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5CEBA" w14:textId="77777777" w:rsidR="00072645" w:rsidRPr="00F17E5B" w:rsidRDefault="00B35E3C" w:rsidP="00FE2313">
      <w:pPr>
        <w:rPr>
          <w:rFonts w:ascii="Arial" w:hAnsi="Arial" w:cs="Arial"/>
          <w:b/>
        </w:rPr>
      </w:pPr>
      <w:r>
        <w:rPr>
          <w:rFonts w:ascii="Arial" w:hAnsi="Arial" w:cs="Arial"/>
          <w:b/>
        </w:rPr>
        <w:tab/>
      </w:r>
    </w:p>
    <w:p w14:paraId="3D08819F" w14:textId="77777777" w:rsidR="00072645" w:rsidRPr="00F17E5B" w:rsidRDefault="00072645" w:rsidP="00FE2313">
      <w:pPr>
        <w:rPr>
          <w:rFonts w:ascii="Arial" w:hAnsi="Arial" w:cs="Arial"/>
          <w:b/>
        </w:rPr>
      </w:pPr>
    </w:p>
    <w:p w14:paraId="0A61989E" w14:textId="77777777" w:rsidR="00B23C92" w:rsidRPr="00F17E5B" w:rsidRDefault="00B23C92" w:rsidP="00B23C92">
      <w:pPr>
        <w:jc w:val="center"/>
        <w:rPr>
          <w:rFonts w:ascii="Arial" w:hAnsi="Arial" w:cs="Arial"/>
          <w:b/>
        </w:rPr>
      </w:pPr>
    </w:p>
    <w:p w14:paraId="5D288F6F" w14:textId="0AE2B0AD" w:rsidR="00B23C92" w:rsidRPr="00F17E5B" w:rsidRDefault="00B23C92" w:rsidP="00B23C92">
      <w:pPr>
        <w:jc w:val="center"/>
        <w:rPr>
          <w:rFonts w:ascii="Arial" w:hAnsi="Arial" w:cs="Arial"/>
          <w:b/>
          <w:color w:val="FF0000"/>
        </w:rPr>
      </w:pPr>
      <w:r w:rsidRPr="00F17E5B">
        <w:rPr>
          <w:rFonts w:ascii="Arial" w:hAnsi="Arial" w:cs="Arial"/>
          <w:b/>
        </w:rPr>
        <w:t xml:space="preserve">Programación didáctica del módulo: </w:t>
      </w:r>
      <w:r w:rsidR="000253B8">
        <w:rPr>
          <w:rFonts w:ascii="Arial" w:hAnsi="Arial" w:cs="Arial"/>
          <w:b/>
        </w:rPr>
        <w:t>Aplicaciones Ofimáticas</w:t>
      </w:r>
    </w:p>
    <w:p w14:paraId="78136B57" w14:textId="77777777" w:rsidR="00B23C92" w:rsidRPr="00F17E5B" w:rsidRDefault="00B23C92" w:rsidP="00B23C92">
      <w:pPr>
        <w:jc w:val="center"/>
        <w:rPr>
          <w:rFonts w:ascii="Arial" w:hAnsi="Arial" w:cs="Arial"/>
          <w:b/>
          <w:color w:val="FF0000"/>
        </w:rPr>
      </w:pPr>
    </w:p>
    <w:p w14:paraId="1C09D687" w14:textId="77777777" w:rsidR="00B23C92" w:rsidRPr="00F17E5B" w:rsidRDefault="00B23C92" w:rsidP="00B23C92">
      <w:pPr>
        <w:jc w:val="center"/>
        <w:rPr>
          <w:rFonts w:ascii="Arial" w:hAnsi="Arial" w:cs="Arial"/>
          <w:b/>
        </w:rPr>
      </w:pPr>
      <w:r w:rsidRPr="00F17E5B">
        <w:rPr>
          <w:rFonts w:ascii="Arial" w:hAnsi="Arial" w:cs="Arial"/>
          <w:b/>
        </w:rPr>
        <w:t>Ciclo formativo: Sistemas Microinformáticos y Redes</w:t>
      </w:r>
    </w:p>
    <w:p w14:paraId="4077BE80" w14:textId="77777777" w:rsidR="00B23C92" w:rsidRPr="00F17E5B" w:rsidRDefault="00B23C92" w:rsidP="00B23C92">
      <w:pPr>
        <w:jc w:val="center"/>
        <w:rPr>
          <w:rFonts w:ascii="Arial" w:hAnsi="Arial" w:cs="Arial"/>
          <w:b/>
          <w:color w:val="FF0000"/>
        </w:rPr>
      </w:pPr>
    </w:p>
    <w:p w14:paraId="4CD41CF3" w14:textId="1C2B7CB5" w:rsidR="00B23C92" w:rsidRPr="00F17E5B" w:rsidRDefault="00B23C92" w:rsidP="00B23C92">
      <w:pPr>
        <w:jc w:val="center"/>
        <w:rPr>
          <w:rFonts w:ascii="Arial" w:hAnsi="Arial" w:cs="Arial"/>
          <w:b/>
        </w:rPr>
      </w:pPr>
      <w:r w:rsidRPr="00F17E5B">
        <w:rPr>
          <w:rFonts w:ascii="Arial" w:hAnsi="Arial" w:cs="Arial"/>
          <w:b/>
        </w:rPr>
        <w:t xml:space="preserve">Curso: </w:t>
      </w:r>
      <w:r w:rsidR="000253B8">
        <w:rPr>
          <w:rFonts w:ascii="Arial" w:hAnsi="Arial" w:cs="Arial"/>
          <w:b/>
        </w:rPr>
        <w:t>2021/2022</w:t>
      </w:r>
    </w:p>
    <w:p w14:paraId="00677810" w14:textId="77777777" w:rsidR="00B23C92" w:rsidRPr="00F17E5B" w:rsidRDefault="00B23C92" w:rsidP="00B23C92">
      <w:pPr>
        <w:jc w:val="center"/>
        <w:rPr>
          <w:rFonts w:ascii="Arial" w:hAnsi="Arial" w:cs="Arial"/>
          <w:b/>
        </w:rPr>
      </w:pPr>
    </w:p>
    <w:p w14:paraId="1C75B2DD" w14:textId="77777777" w:rsidR="00B23C92" w:rsidRPr="00F17E5B" w:rsidRDefault="00B23C92" w:rsidP="00B23C92">
      <w:pPr>
        <w:ind w:left="708" w:hanging="708"/>
        <w:jc w:val="center"/>
        <w:rPr>
          <w:rFonts w:ascii="Arial" w:hAnsi="Arial" w:cs="Arial"/>
          <w:b/>
        </w:rPr>
      </w:pPr>
      <w:r w:rsidRPr="00F17E5B">
        <w:rPr>
          <w:rFonts w:ascii="Arial" w:hAnsi="Arial" w:cs="Arial"/>
          <w:b/>
        </w:rPr>
        <w:t xml:space="preserve">Profesor: </w:t>
      </w:r>
    </w:p>
    <w:p w14:paraId="0193F1E8" w14:textId="77777777" w:rsidR="00483EF9" w:rsidRDefault="000253B8" w:rsidP="00B23C92">
      <w:pPr>
        <w:ind w:left="708" w:hanging="708"/>
        <w:jc w:val="center"/>
        <w:rPr>
          <w:rFonts w:ascii="Arial" w:hAnsi="Arial" w:cs="Arial"/>
          <w:b/>
        </w:rPr>
      </w:pPr>
      <w:r>
        <w:rPr>
          <w:rFonts w:ascii="Arial" w:hAnsi="Arial" w:cs="Arial"/>
          <w:b/>
        </w:rPr>
        <w:t xml:space="preserve">Rafael Diego Martínez </w:t>
      </w:r>
      <w:proofErr w:type="spellStart"/>
      <w:r>
        <w:rPr>
          <w:rFonts w:ascii="Arial" w:hAnsi="Arial" w:cs="Arial"/>
          <w:b/>
        </w:rPr>
        <w:t>Hombrados</w:t>
      </w:r>
      <w:proofErr w:type="spellEnd"/>
    </w:p>
    <w:p w14:paraId="6A5B92D7" w14:textId="21F65126" w:rsidR="00072645" w:rsidRPr="00F17E5B" w:rsidRDefault="00072645" w:rsidP="00B23C92">
      <w:pPr>
        <w:ind w:left="708" w:hanging="708"/>
        <w:jc w:val="center"/>
        <w:rPr>
          <w:rFonts w:ascii="Arial" w:hAnsi="Arial" w:cs="Arial"/>
          <w:b/>
        </w:rPr>
      </w:pPr>
      <w:r w:rsidRPr="00F17E5B">
        <w:rPr>
          <w:rFonts w:ascii="Arial" w:hAnsi="Arial" w:cs="Arial"/>
          <w:b/>
        </w:rPr>
        <w:br w:type="page"/>
      </w:r>
      <w:r w:rsidRPr="00F17E5B">
        <w:rPr>
          <w:rStyle w:val="TtuloCar"/>
          <w:rFonts w:ascii="Arial" w:hAnsi="Arial" w:cs="Arial"/>
          <w:sz w:val="24"/>
          <w:szCs w:val="24"/>
        </w:rPr>
        <w:lastRenderedPageBreak/>
        <w:t>Índice</w:t>
      </w:r>
    </w:p>
    <w:p w14:paraId="561D2011" w14:textId="77777777" w:rsidR="00D8024F" w:rsidRPr="00F17E5B" w:rsidRDefault="003D0C85">
      <w:pPr>
        <w:pStyle w:val="TDC1"/>
        <w:tabs>
          <w:tab w:val="left" w:pos="480"/>
          <w:tab w:val="right" w:leader="dot" w:pos="8510"/>
        </w:tabs>
        <w:rPr>
          <w:rFonts w:ascii="Arial" w:eastAsiaTheme="minorEastAsia" w:hAnsi="Arial" w:cs="Arial"/>
          <w:noProof/>
        </w:rPr>
      </w:pPr>
      <w:r w:rsidRPr="00F17E5B">
        <w:rPr>
          <w:rFonts w:ascii="Arial" w:hAnsi="Arial" w:cs="Arial"/>
        </w:rPr>
        <w:fldChar w:fldCharType="begin"/>
      </w:r>
      <w:r w:rsidR="00072645" w:rsidRPr="00F17E5B">
        <w:rPr>
          <w:rFonts w:ascii="Arial" w:hAnsi="Arial" w:cs="Arial"/>
        </w:rPr>
        <w:instrText xml:space="preserve"> TOC \o "1-3" \h \z \u </w:instrText>
      </w:r>
      <w:r w:rsidRPr="00F17E5B">
        <w:rPr>
          <w:rFonts w:ascii="Arial" w:hAnsi="Arial" w:cs="Arial"/>
        </w:rPr>
        <w:fldChar w:fldCharType="separate"/>
      </w:r>
      <w:hyperlink w:anchor="_Toc526406666" w:history="1">
        <w:r w:rsidR="00D8024F" w:rsidRPr="00F17E5B">
          <w:rPr>
            <w:rStyle w:val="Hipervnculo"/>
            <w:rFonts w:ascii="Arial" w:hAnsi="Arial" w:cs="Arial"/>
            <w:noProof/>
          </w:rPr>
          <w:t>1</w:t>
        </w:r>
        <w:r w:rsidR="00D8024F" w:rsidRPr="00F17E5B">
          <w:rPr>
            <w:rFonts w:ascii="Arial" w:eastAsiaTheme="minorEastAsia" w:hAnsi="Arial" w:cs="Arial"/>
            <w:noProof/>
          </w:rPr>
          <w:tab/>
        </w:r>
        <w:r w:rsidR="00D8024F" w:rsidRPr="00F17E5B">
          <w:rPr>
            <w:rStyle w:val="Hipervnculo"/>
            <w:rFonts w:ascii="Arial" w:hAnsi="Arial" w:cs="Arial"/>
            <w:noProof/>
          </w:rPr>
          <w:t>Introducción</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_Toc526406666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4</w:t>
        </w:r>
        <w:r w:rsidR="00D8024F" w:rsidRPr="00F17E5B">
          <w:rPr>
            <w:rFonts w:ascii="Arial" w:hAnsi="Arial" w:cs="Arial"/>
            <w:noProof/>
            <w:webHidden/>
          </w:rPr>
          <w:fldChar w:fldCharType="end"/>
        </w:r>
      </w:hyperlink>
    </w:p>
    <w:p w14:paraId="3663FD79" w14:textId="77777777" w:rsidR="00D8024F" w:rsidRPr="00F17E5B" w:rsidRDefault="002357E5">
      <w:pPr>
        <w:pStyle w:val="TDC1"/>
        <w:tabs>
          <w:tab w:val="left" w:pos="480"/>
          <w:tab w:val="right" w:leader="dot" w:pos="8510"/>
        </w:tabs>
        <w:rPr>
          <w:rFonts w:ascii="Arial" w:eastAsiaTheme="minorEastAsia" w:hAnsi="Arial" w:cs="Arial"/>
          <w:noProof/>
        </w:rPr>
      </w:pPr>
      <w:hyperlink w:anchor="_Toc526406667" w:history="1">
        <w:r w:rsidR="00D8024F" w:rsidRPr="00F17E5B">
          <w:rPr>
            <w:rStyle w:val="Hipervnculo"/>
            <w:rFonts w:ascii="Arial" w:hAnsi="Arial" w:cs="Arial"/>
            <w:noProof/>
          </w:rPr>
          <w:t>2</w:t>
        </w:r>
        <w:r w:rsidR="00D8024F" w:rsidRPr="00F17E5B">
          <w:rPr>
            <w:rFonts w:ascii="Arial" w:eastAsiaTheme="minorEastAsia" w:hAnsi="Arial" w:cs="Arial"/>
            <w:noProof/>
          </w:rPr>
          <w:tab/>
        </w:r>
        <w:r w:rsidR="00D8024F" w:rsidRPr="00F17E5B">
          <w:rPr>
            <w:rStyle w:val="Hipervnculo"/>
            <w:rFonts w:ascii="Arial" w:hAnsi="Arial" w:cs="Arial"/>
            <w:noProof/>
          </w:rPr>
          <w:t>Legislación aplicable</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_Toc526406667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6</w:t>
        </w:r>
        <w:r w:rsidR="00D8024F" w:rsidRPr="00F17E5B">
          <w:rPr>
            <w:rFonts w:ascii="Arial" w:hAnsi="Arial" w:cs="Arial"/>
            <w:noProof/>
            <w:webHidden/>
          </w:rPr>
          <w:fldChar w:fldCharType="end"/>
        </w:r>
      </w:hyperlink>
    </w:p>
    <w:p w14:paraId="34FFE7DE" w14:textId="77777777" w:rsidR="00D8024F" w:rsidRPr="00F17E5B" w:rsidRDefault="002357E5">
      <w:pPr>
        <w:pStyle w:val="TDC1"/>
        <w:tabs>
          <w:tab w:val="left" w:pos="480"/>
          <w:tab w:val="right" w:leader="dot" w:pos="8510"/>
        </w:tabs>
        <w:rPr>
          <w:rFonts w:ascii="Arial" w:eastAsiaTheme="minorEastAsia" w:hAnsi="Arial" w:cs="Arial"/>
          <w:noProof/>
        </w:rPr>
      </w:pPr>
      <w:hyperlink w:anchor="_Toc526406668" w:history="1">
        <w:r w:rsidR="00D8024F" w:rsidRPr="00F17E5B">
          <w:rPr>
            <w:rStyle w:val="Hipervnculo"/>
            <w:rFonts w:ascii="Arial" w:hAnsi="Arial" w:cs="Arial"/>
            <w:noProof/>
          </w:rPr>
          <w:t>3</w:t>
        </w:r>
        <w:r w:rsidR="00D8024F" w:rsidRPr="00F17E5B">
          <w:rPr>
            <w:rFonts w:ascii="Arial" w:eastAsiaTheme="minorEastAsia" w:hAnsi="Arial" w:cs="Arial"/>
            <w:noProof/>
          </w:rPr>
          <w:tab/>
        </w:r>
        <w:r w:rsidR="00D8024F" w:rsidRPr="00F17E5B">
          <w:rPr>
            <w:rStyle w:val="Hipervnculo"/>
            <w:rFonts w:ascii="Arial" w:hAnsi="Arial" w:cs="Arial"/>
            <w:noProof/>
          </w:rPr>
          <w:t>Ubicación</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_Toc526406668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7</w:t>
        </w:r>
        <w:r w:rsidR="00D8024F" w:rsidRPr="00F17E5B">
          <w:rPr>
            <w:rFonts w:ascii="Arial" w:hAnsi="Arial" w:cs="Arial"/>
            <w:noProof/>
            <w:webHidden/>
          </w:rPr>
          <w:fldChar w:fldCharType="end"/>
        </w:r>
      </w:hyperlink>
    </w:p>
    <w:p w14:paraId="586F127A" w14:textId="77777777" w:rsidR="00D8024F" w:rsidRPr="00F17E5B" w:rsidRDefault="002357E5">
      <w:pPr>
        <w:pStyle w:val="TDC1"/>
        <w:tabs>
          <w:tab w:val="left" w:pos="480"/>
          <w:tab w:val="right" w:leader="dot" w:pos="8510"/>
        </w:tabs>
        <w:rPr>
          <w:rFonts w:ascii="Arial" w:eastAsiaTheme="minorEastAsia" w:hAnsi="Arial" w:cs="Arial"/>
          <w:noProof/>
        </w:rPr>
      </w:pPr>
      <w:hyperlink w:anchor="_Toc526406669" w:history="1">
        <w:r w:rsidR="00D8024F" w:rsidRPr="00F17E5B">
          <w:rPr>
            <w:rStyle w:val="Hipervnculo"/>
            <w:rFonts w:ascii="Arial" w:hAnsi="Arial" w:cs="Arial"/>
            <w:noProof/>
          </w:rPr>
          <w:t>4</w:t>
        </w:r>
        <w:r w:rsidR="00D8024F" w:rsidRPr="00F17E5B">
          <w:rPr>
            <w:rFonts w:ascii="Arial" w:eastAsiaTheme="minorEastAsia" w:hAnsi="Arial" w:cs="Arial"/>
            <w:noProof/>
          </w:rPr>
          <w:tab/>
        </w:r>
        <w:r w:rsidR="00D8024F" w:rsidRPr="00F17E5B">
          <w:rPr>
            <w:rStyle w:val="Hipervnculo"/>
            <w:rFonts w:ascii="Arial" w:hAnsi="Arial" w:cs="Arial"/>
            <w:noProof/>
          </w:rPr>
          <w:t>Resultados del aprendizaje</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_Toc526406669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8</w:t>
        </w:r>
        <w:r w:rsidR="00D8024F" w:rsidRPr="00F17E5B">
          <w:rPr>
            <w:rFonts w:ascii="Arial" w:hAnsi="Arial" w:cs="Arial"/>
            <w:noProof/>
            <w:webHidden/>
          </w:rPr>
          <w:fldChar w:fldCharType="end"/>
        </w:r>
      </w:hyperlink>
    </w:p>
    <w:p w14:paraId="3824C290" w14:textId="77777777" w:rsidR="00D8024F" w:rsidRPr="00F17E5B" w:rsidRDefault="002357E5">
      <w:pPr>
        <w:pStyle w:val="TDC2"/>
        <w:tabs>
          <w:tab w:val="left" w:pos="880"/>
          <w:tab w:val="right" w:leader="dot" w:pos="8510"/>
        </w:tabs>
        <w:rPr>
          <w:rFonts w:ascii="Arial" w:eastAsiaTheme="minorEastAsia" w:hAnsi="Arial" w:cs="Arial"/>
          <w:noProof/>
        </w:rPr>
      </w:pPr>
      <w:hyperlink w:anchor="_Toc526406670" w:history="1">
        <w:r w:rsidR="00D8024F" w:rsidRPr="00F17E5B">
          <w:rPr>
            <w:rStyle w:val="Hipervnculo"/>
            <w:rFonts w:ascii="Arial" w:hAnsi="Arial" w:cs="Arial"/>
            <w:noProof/>
          </w:rPr>
          <w:t>4.1</w:t>
        </w:r>
        <w:r w:rsidR="00D8024F" w:rsidRPr="00F17E5B">
          <w:rPr>
            <w:rFonts w:ascii="Arial" w:eastAsiaTheme="minorEastAsia" w:hAnsi="Arial" w:cs="Arial"/>
            <w:noProof/>
          </w:rPr>
          <w:tab/>
        </w:r>
        <w:r w:rsidR="00D8024F" w:rsidRPr="00F17E5B">
          <w:rPr>
            <w:rStyle w:val="Hipervnculo"/>
            <w:rFonts w:ascii="Arial" w:hAnsi="Arial" w:cs="Arial"/>
            <w:noProof/>
          </w:rPr>
          <w:t>Objetivos comunes del ciclo formativo (Unidades de competencia)</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_Toc526406670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8</w:t>
        </w:r>
        <w:r w:rsidR="00D8024F" w:rsidRPr="00F17E5B">
          <w:rPr>
            <w:rFonts w:ascii="Arial" w:hAnsi="Arial" w:cs="Arial"/>
            <w:noProof/>
            <w:webHidden/>
          </w:rPr>
          <w:fldChar w:fldCharType="end"/>
        </w:r>
      </w:hyperlink>
    </w:p>
    <w:p w14:paraId="7548EBE5" w14:textId="77777777" w:rsidR="00D8024F" w:rsidRPr="00F17E5B" w:rsidRDefault="002357E5">
      <w:pPr>
        <w:pStyle w:val="TDC2"/>
        <w:tabs>
          <w:tab w:val="left" w:pos="880"/>
          <w:tab w:val="right" w:leader="dot" w:pos="8510"/>
        </w:tabs>
        <w:rPr>
          <w:rFonts w:ascii="Arial" w:eastAsiaTheme="minorEastAsia" w:hAnsi="Arial" w:cs="Arial"/>
          <w:noProof/>
        </w:rPr>
      </w:pPr>
      <w:hyperlink w:anchor="_Toc526406671" w:history="1">
        <w:r w:rsidR="00D8024F" w:rsidRPr="00F17E5B">
          <w:rPr>
            <w:rStyle w:val="Hipervnculo"/>
            <w:rFonts w:ascii="Arial" w:hAnsi="Arial" w:cs="Arial"/>
            <w:noProof/>
          </w:rPr>
          <w:t>4.2</w:t>
        </w:r>
        <w:r w:rsidR="00D8024F" w:rsidRPr="00F17E5B">
          <w:rPr>
            <w:rFonts w:ascii="Arial" w:eastAsiaTheme="minorEastAsia" w:hAnsi="Arial" w:cs="Arial"/>
            <w:noProof/>
          </w:rPr>
          <w:tab/>
        </w:r>
        <w:r w:rsidR="00D8024F" w:rsidRPr="00F17E5B">
          <w:rPr>
            <w:rStyle w:val="Hipervnculo"/>
            <w:rFonts w:ascii="Arial" w:hAnsi="Arial" w:cs="Arial"/>
            <w:noProof/>
          </w:rPr>
          <w:t>Objetivos específicos del módulo</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_Toc526406671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10</w:t>
        </w:r>
        <w:r w:rsidR="00D8024F" w:rsidRPr="00F17E5B">
          <w:rPr>
            <w:rFonts w:ascii="Arial" w:hAnsi="Arial" w:cs="Arial"/>
            <w:noProof/>
            <w:webHidden/>
          </w:rPr>
          <w:fldChar w:fldCharType="end"/>
        </w:r>
      </w:hyperlink>
    </w:p>
    <w:p w14:paraId="098EAB61" w14:textId="77777777" w:rsidR="00D8024F" w:rsidRPr="00F17E5B" w:rsidRDefault="002357E5">
      <w:pPr>
        <w:pStyle w:val="TDC1"/>
        <w:tabs>
          <w:tab w:val="left" w:pos="480"/>
          <w:tab w:val="right" w:leader="dot" w:pos="8510"/>
        </w:tabs>
        <w:rPr>
          <w:rFonts w:ascii="Arial" w:eastAsiaTheme="minorEastAsia" w:hAnsi="Arial" w:cs="Arial"/>
          <w:noProof/>
        </w:rPr>
      </w:pPr>
      <w:hyperlink w:anchor="_Toc526406672" w:history="1">
        <w:r w:rsidR="00D8024F" w:rsidRPr="00F17E5B">
          <w:rPr>
            <w:rStyle w:val="Hipervnculo"/>
            <w:rFonts w:ascii="Arial" w:hAnsi="Arial" w:cs="Arial"/>
            <w:noProof/>
          </w:rPr>
          <w:t>5</w:t>
        </w:r>
        <w:r w:rsidR="00D8024F" w:rsidRPr="00F17E5B">
          <w:rPr>
            <w:rFonts w:ascii="Arial" w:eastAsiaTheme="minorEastAsia" w:hAnsi="Arial" w:cs="Arial"/>
            <w:noProof/>
          </w:rPr>
          <w:tab/>
        </w:r>
        <w:r w:rsidR="00D8024F" w:rsidRPr="00F17E5B">
          <w:rPr>
            <w:rStyle w:val="Hipervnculo"/>
            <w:rFonts w:ascii="Arial" w:hAnsi="Arial" w:cs="Arial"/>
            <w:noProof/>
          </w:rPr>
          <w:t>Contenidos</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_Toc526406672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11</w:t>
        </w:r>
        <w:r w:rsidR="00D8024F" w:rsidRPr="00F17E5B">
          <w:rPr>
            <w:rFonts w:ascii="Arial" w:hAnsi="Arial" w:cs="Arial"/>
            <w:noProof/>
            <w:webHidden/>
          </w:rPr>
          <w:fldChar w:fldCharType="end"/>
        </w:r>
      </w:hyperlink>
    </w:p>
    <w:p w14:paraId="41514D07" w14:textId="77777777" w:rsidR="00D8024F" w:rsidRPr="00F17E5B" w:rsidRDefault="002357E5">
      <w:pPr>
        <w:pStyle w:val="TDC2"/>
        <w:tabs>
          <w:tab w:val="left" w:pos="880"/>
          <w:tab w:val="right" w:leader="dot" w:pos="8510"/>
        </w:tabs>
        <w:rPr>
          <w:rFonts w:ascii="Arial" w:eastAsiaTheme="minorEastAsia" w:hAnsi="Arial" w:cs="Arial"/>
          <w:noProof/>
        </w:rPr>
      </w:pPr>
      <w:hyperlink w:anchor="_Toc526406673" w:history="1">
        <w:r w:rsidR="00D8024F" w:rsidRPr="00F17E5B">
          <w:rPr>
            <w:rStyle w:val="Hipervnculo"/>
            <w:rFonts w:ascii="Arial" w:hAnsi="Arial" w:cs="Arial"/>
            <w:noProof/>
          </w:rPr>
          <w:t>5.1</w:t>
        </w:r>
        <w:r w:rsidR="00D8024F" w:rsidRPr="00F17E5B">
          <w:rPr>
            <w:rFonts w:ascii="Arial" w:eastAsiaTheme="minorEastAsia" w:hAnsi="Arial" w:cs="Arial"/>
            <w:noProof/>
          </w:rPr>
          <w:tab/>
        </w:r>
        <w:r w:rsidR="00D8024F" w:rsidRPr="00F17E5B">
          <w:rPr>
            <w:rStyle w:val="Hipervnculo"/>
            <w:rFonts w:ascii="Arial" w:hAnsi="Arial" w:cs="Arial"/>
            <w:noProof/>
          </w:rPr>
          <w:t>Unidad de Trabajo 1: Implantación de aplicaciones</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_Toc526406673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11</w:t>
        </w:r>
        <w:r w:rsidR="00D8024F" w:rsidRPr="00F17E5B">
          <w:rPr>
            <w:rFonts w:ascii="Arial" w:hAnsi="Arial" w:cs="Arial"/>
            <w:noProof/>
            <w:webHidden/>
          </w:rPr>
          <w:fldChar w:fldCharType="end"/>
        </w:r>
      </w:hyperlink>
    </w:p>
    <w:p w14:paraId="6704E680" w14:textId="77777777" w:rsidR="00D8024F" w:rsidRPr="00F17E5B" w:rsidRDefault="002357E5">
      <w:pPr>
        <w:pStyle w:val="TDC2"/>
        <w:tabs>
          <w:tab w:val="left" w:pos="880"/>
          <w:tab w:val="right" w:leader="dot" w:pos="8510"/>
        </w:tabs>
        <w:rPr>
          <w:rFonts w:ascii="Arial" w:eastAsiaTheme="minorEastAsia" w:hAnsi="Arial" w:cs="Arial"/>
          <w:noProof/>
        </w:rPr>
      </w:pPr>
      <w:hyperlink w:anchor="_Toc526406674" w:history="1">
        <w:r w:rsidR="00D8024F" w:rsidRPr="00F17E5B">
          <w:rPr>
            <w:rStyle w:val="Hipervnculo"/>
            <w:rFonts w:ascii="Arial" w:hAnsi="Arial" w:cs="Arial"/>
            <w:noProof/>
          </w:rPr>
          <w:t>5.2</w:t>
        </w:r>
        <w:r w:rsidR="00D8024F" w:rsidRPr="00F17E5B">
          <w:rPr>
            <w:rFonts w:ascii="Arial" w:eastAsiaTheme="minorEastAsia" w:hAnsi="Arial" w:cs="Arial"/>
            <w:noProof/>
          </w:rPr>
          <w:tab/>
        </w:r>
        <w:r w:rsidR="00D8024F" w:rsidRPr="00F17E5B">
          <w:rPr>
            <w:rStyle w:val="Hipervnculo"/>
            <w:rFonts w:ascii="Arial" w:hAnsi="Arial" w:cs="Arial"/>
            <w:noProof/>
          </w:rPr>
          <w:t>Unidad de Trabajo 2: Procesador De Textos</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_Toc526406674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15</w:t>
        </w:r>
        <w:r w:rsidR="00D8024F" w:rsidRPr="00F17E5B">
          <w:rPr>
            <w:rFonts w:ascii="Arial" w:hAnsi="Arial" w:cs="Arial"/>
            <w:noProof/>
            <w:webHidden/>
          </w:rPr>
          <w:fldChar w:fldCharType="end"/>
        </w:r>
      </w:hyperlink>
    </w:p>
    <w:p w14:paraId="420B97FD" w14:textId="77777777" w:rsidR="00D8024F" w:rsidRPr="00F17E5B" w:rsidRDefault="002357E5">
      <w:pPr>
        <w:pStyle w:val="TDC2"/>
        <w:tabs>
          <w:tab w:val="left" w:pos="880"/>
          <w:tab w:val="right" w:leader="dot" w:pos="8510"/>
        </w:tabs>
        <w:rPr>
          <w:rFonts w:ascii="Arial" w:eastAsiaTheme="minorEastAsia" w:hAnsi="Arial" w:cs="Arial"/>
          <w:noProof/>
        </w:rPr>
      </w:pPr>
      <w:hyperlink w:anchor="_Toc526406675" w:history="1">
        <w:r w:rsidR="00D8024F" w:rsidRPr="00F17E5B">
          <w:rPr>
            <w:rStyle w:val="Hipervnculo"/>
            <w:rFonts w:ascii="Arial" w:hAnsi="Arial" w:cs="Arial"/>
            <w:noProof/>
          </w:rPr>
          <w:t>5.3</w:t>
        </w:r>
        <w:r w:rsidR="00D8024F" w:rsidRPr="00F17E5B">
          <w:rPr>
            <w:rFonts w:ascii="Arial" w:eastAsiaTheme="minorEastAsia" w:hAnsi="Arial" w:cs="Arial"/>
            <w:noProof/>
          </w:rPr>
          <w:tab/>
        </w:r>
        <w:r w:rsidR="00D8024F" w:rsidRPr="00F17E5B">
          <w:rPr>
            <w:rStyle w:val="Hipervnculo"/>
            <w:rFonts w:ascii="Arial" w:hAnsi="Arial" w:cs="Arial"/>
            <w:noProof/>
          </w:rPr>
          <w:t>Unidad de Trabajo 3: Hoja de Cálculo</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_Toc526406675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18</w:t>
        </w:r>
        <w:r w:rsidR="00D8024F" w:rsidRPr="00F17E5B">
          <w:rPr>
            <w:rFonts w:ascii="Arial" w:hAnsi="Arial" w:cs="Arial"/>
            <w:noProof/>
            <w:webHidden/>
          </w:rPr>
          <w:fldChar w:fldCharType="end"/>
        </w:r>
      </w:hyperlink>
    </w:p>
    <w:p w14:paraId="51D2966E" w14:textId="77777777" w:rsidR="00D8024F" w:rsidRPr="00F17E5B" w:rsidRDefault="002357E5">
      <w:pPr>
        <w:pStyle w:val="TDC2"/>
        <w:tabs>
          <w:tab w:val="left" w:pos="880"/>
          <w:tab w:val="right" w:leader="dot" w:pos="8510"/>
        </w:tabs>
        <w:rPr>
          <w:rFonts w:ascii="Arial" w:eastAsiaTheme="minorEastAsia" w:hAnsi="Arial" w:cs="Arial"/>
          <w:noProof/>
        </w:rPr>
      </w:pPr>
      <w:hyperlink w:anchor="_Toc526406676" w:history="1">
        <w:r w:rsidR="00D8024F" w:rsidRPr="00F17E5B">
          <w:rPr>
            <w:rStyle w:val="Hipervnculo"/>
            <w:rFonts w:ascii="Arial" w:hAnsi="Arial" w:cs="Arial"/>
            <w:noProof/>
          </w:rPr>
          <w:t>5.4</w:t>
        </w:r>
        <w:r w:rsidR="00D8024F" w:rsidRPr="00F17E5B">
          <w:rPr>
            <w:rFonts w:ascii="Arial" w:eastAsiaTheme="minorEastAsia" w:hAnsi="Arial" w:cs="Arial"/>
            <w:noProof/>
          </w:rPr>
          <w:tab/>
        </w:r>
        <w:r w:rsidR="00D8024F" w:rsidRPr="00F17E5B">
          <w:rPr>
            <w:rStyle w:val="Hipervnculo"/>
            <w:rFonts w:ascii="Arial" w:hAnsi="Arial" w:cs="Arial"/>
            <w:noProof/>
          </w:rPr>
          <w:t>Unidad de Trabajo 4: Elaboración de Presentaciones</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_Toc526406676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21</w:t>
        </w:r>
        <w:r w:rsidR="00D8024F" w:rsidRPr="00F17E5B">
          <w:rPr>
            <w:rFonts w:ascii="Arial" w:hAnsi="Arial" w:cs="Arial"/>
            <w:noProof/>
            <w:webHidden/>
          </w:rPr>
          <w:fldChar w:fldCharType="end"/>
        </w:r>
      </w:hyperlink>
    </w:p>
    <w:p w14:paraId="16E1EBC8" w14:textId="77777777" w:rsidR="00D8024F" w:rsidRPr="00F17E5B" w:rsidRDefault="002357E5">
      <w:pPr>
        <w:pStyle w:val="TDC2"/>
        <w:tabs>
          <w:tab w:val="left" w:pos="880"/>
          <w:tab w:val="right" w:leader="dot" w:pos="8510"/>
        </w:tabs>
        <w:rPr>
          <w:rFonts w:ascii="Arial" w:eastAsiaTheme="minorEastAsia" w:hAnsi="Arial" w:cs="Arial"/>
          <w:noProof/>
        </w:rPr>
      </w:pPr>
      <w:hyperlink w:anchor="_Toc526406677" w:history="1">
        <w:r w:rsidR="00D8024F" w:rsidRPr="00F17E5B">
          <w:rPr>
            <w:rStyle w:val="Hipervnculo"/>
            <w:rFonts w:ascii="Arial" w:hAnsi="Arial" w:cs="Arial"/>
            <w:noProof/>
          </w:rPr>
          <w:t>5.5</w:t>
        </w:r>
        <w:r w:rsidR="00D8024F" w:rsidRPr="00F17E5B">
          <w:rPr>
            <w:rFonts w:ascii="Arial" w:eastAsiaTheme="minorEastAsia" w:hAnsi="Arial" w:cs="Arial"/>
            <w:noProof/>
          </w:rPr>
          <w:tab/>
        </w:r>
        <w:r w:rsidR="00D8024F" w:rsidRPr="00F17E5B">
          <w:rPr>
            <w:rStyle w:val="Hipervnculo"/>
            <w:rFonts w:ascii="Arial" w:hAnsi="Arial" w:cs="Arial"/>
            <w:noProof/>
          </w:rPr>
          <w:t>Unidad de Trabajo 4: Gestión de Bases de Datos</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_Toc526406677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24</w:t>
        </w:r>
        <w:r w:rsidR="00D8024F" w:rsidRPr="00F17E5B">
          <w:rPr>
            <w:rFonts w:ascii="Arial" w:hAnsi="Arial" w:cs="Arial"/>
            <w:noProof/>
            <w:webHidden/>
          </w:rPr>
          <w:fldChar w:fldCharType="end"/>
        </w:r>
      </w:hyperlink>
    </w:p>
    <w:p w14:paraId="741F07C2" w14:textId="77777777" w:rsidR="00D8024F" w:rsidRPr="00F17E5B" w:rsidRDefault="002357E5">
      <w:pPr>
        <w:pStyle w:val="TDC2"/>
        <w:tabs>
          <w:tab w:val="left" w:pos="880"/>
          <w:tab w:val="right" w:leader="dot" w:pos="8510"/>
        </w:tabs>
        <w:rPr>
          <w:rFonts w:ascii="Arial" w:eastAsiaTheme="minorEastAsia" w:hAnsi="Arial" w:cs="Arial"/>
          <w:noProof/>
        </w:rPr>
      </w:pPr>
      <w:hyperlink w:anchor="_Toc526406678" w:history="1">
        <w:r w:rsidR="00D8024F" w:rsidRPr="00F17E5B">
          <w:rPr>
            <w:rStyle w:val="Hipervnculo"/>
            <w:rFonts w:ascii="Arial" w:hAnsi="Arial" w:cs="Arial"/>
            <w:noProof/>
          </w:rPr>
          <w:t>5.6</w:t>
        </w:r>
        <w:r w:rsidR="00D8024F" w:rsidRPr="00F17E5B">
          <w:rPr>
            <w:rFonts w:ascii="Arial" w:eastAsiaTheme="minorEastAsia" w:hAnsi="Arial" w:cs="Arial"/>
            <w:noProof/>
          </w:rPr>
          <w:tab/>
        </w:r>
        <w:r w:rsidR="00D8024F" w:rsidRPr="00F17E5B">
          <w:rPr>
            <w:rStyle w:val="Hipervnculo"/>
            <w:rFonts w:ascii="Arial" w:hAnsi="Arial" w:cs="Arial"/>
            <w:noProof/>
          </w:rPr>
          <w:t>Unidad de Trabajo 5: Manipulación de imágenes</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_Toc526406678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28</w:t>
        </w:r>
        <w:r w:rsidR="00D8024F" w:rsidRPr="00F17E5B">
          <w:rPr>
            <w:rFonts w:ascii="Arial" w:hAnsi="Arial" w:cs="Arial"/>
            <w:noProof/>
            <w:webHidden/>
          </w:rPr>
          <w:fldChar w:fldCharType="end"/>
        </w:r>
      </w:hyperlink>
    </w:p>
    <w:p w14:paraId="65798ED7" w14:textId="77777777" w:rsidR="00D8024F" w:rsidRPr="00F17E5B" w:rsidRDefault="002357E5">
      <w:pPr>
        <w:pStyle w:val="TDC2"/>
        <w:tabs>
          <w:tab w:val="left" w:pos="880"/>
          <w:tab w:val="right" w:leader="dot" w:pos="8510"/>
        </w:tabs>
        <w:rPr>
          <w:rFonts w:ascii="Arial" w:eastAsiaTheme="minorEastAsia" w:hAnsi="Arial" w:cs="Arial"/>
          <w:noProof/>
        </w:rPr>
      </w:pPr>
      <w:hyperlink w:anchor="_Toc526406679" w:history="1">
        <w:r w:rsidR="00D8024F" w:rsidRPr="00F17E5B">
          <w:rPr>
            <w:rStyle w:val="Hipervnculo"/>
            <w:rFonts w:ascii="Arial" w:hAnsi="Arial" w:cs="Arial"/>
            <w:noProof/>
          </w:rPr>
          <w:t>5.7</w:t>
        </w:r>
        <w:r w:rsidR="00D8024F" w:rsidRPr="00F17E5B">
          <w:rPr>
            <w:rFonts w:ascii="Arial" w:eastAsiaTheme="minorEastAsia" w:hAnsi="Arial" w:cs="Arial"/>
            <w:noProof/>
          </w:rPr>
          <w:tab/>
        </w:r>
        <w:r w:rsidR="00D8024F" w:rsidRPr="00F17E5B">
          <w:rPr>
            <w:rStyle w:val="Hipervnculo"/>
            <w:rFonts w:ascii="Arial" w:hAnsi="Arial" w:cs="Arial"/>
            <w:noProof/>
          </w:rPr>
          <w:t>Unidad de Trabajo 6. Manipulación de vídeos</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_Toc526406679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31</w:t>
        </w:r>
        <w:r w:rsidR="00D8024F" w:rsidRPr="00F17E5B">
          <w:rPr>
            <w:rFonts w:ascii="Arial" w:hAnsi="Arial" w:cs="Arial"/>
            <w:noProof/>
            <w:webHidden/>
          </w:rPr>
          <w:fldChar w:fldCharType="end"/>
        </w:r>
      </w:hyperlink>
    </w:p>
    <w:p w14:paraId="0369C791" w14:textId="77777777" w:rsidR="00D8024F" w:rsidRPr="00F17E5B" w:rsidRDefault="002357E5">
      <w:pPr>
        <w:pStyle w:val="TDC2"/>
        <w:tabs>
          <w:tab w:val="left" w:pos="880"/>
          <w:tab w:val="right" w:leader="dot" w:pos="8510"/>
        </w:tabs>
        <w:rPr>
          <w:rFonts w:ascii="Arial" w:eastAsiaTheme="minorEastAsia" w:hAnsi="Arial" w:cs="Arial"/>
          <w:noProof/>
        </w:rPr>
      </w:pPr>
      <w:hyperlink w:anchor="_Toc526406680" w:history="1">
        <w:r w:rsidR="00D8024F" w:rsidRPr="00F17E5B">
          <w:rPr>
            <w:rStyle w:val="Hipervnculo"/>
            <w:rFonts w:ascii="Arial" w:hAnsi="Arial" w:cs="Arial"/>
            <w:noProof/>
          </w:rPr>
          <w:t>5.8</w:t>
        </w:r>
        <w:r w:rsidR="00D8024F" w:rsidRPr="00F17E5B">
          <w:rPr>
            <w:rFonts w:ascii="Arial" w:eastAsiaTheme="minorEastAsia" w:hAnsi="Arial" w:cs="Arial"/>
            <w:noProof/>
          </w:rPr>
          <w:tab/>
        </w:r>
        <w:r w:rsidR="00D8024F" w:rsidRPr="00F17E5B">
          <w:rPr>
            <w:rStyle w:val="Hipervnculo"/>
            <w:rFonts w:ascii="Arial" w:hAnsi="Arial" w:cs="Arial"/>
            <w:noProof/>
          </w:rPr>
          <w:t>Unidad de Trabajo 7: Gestión de correo y agenda electrónica</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_Toc526406680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34</w:t>
        </w:r>
        <w:r w:rsidR="00D8024F" w:rsidRPr="00F17E5B">
          <w:rPr>
            <w:rFonts w:ascii="Arial" w:hAnsi="Arial" w:cs="Arial"/>
            <w:noProof/>
            <w:webHidden/>
          </w:rPr>
          <w:fldChar w:fldCharType="end"/>
        </w:r>
      </w:hyperlink>
    </w:p>
    <w:p w14:paraId="0C19CA04" w14:textId="77777777" w:rsidR="00D8024F" w:rsidRPr="00F17E5B" w:rsidRDefault="002357E5">
      <w:pPr>
        <w:pStyle w:val="TDC2"/>
        <w:tabs>
          <w:tab w:val="left" w:pos="880"/>
          <w:tab w:val="right" w:leader="dot" w:pos="8510"/>
        </w:tabs>
        <w:rPr>
          <w:rFonts w:ascii="Arial" w:eastAsiaTheme="minorEastAsia" w:hAnsi="Arial" w:cs="Arial"/>
          <w:noProof/>
        </w:rPr>
      </w:pPr>
      <w:hyperlink w:anchor="_Toc526406681" w:history="1">
        <w:r w:rsidR="00D8024F" w:rsidRPr="00F17E5B">
          <w:rPr>
            <w:rStyle w:val="Hipervnculo"/>
            <w:rFonts w:ascii="Arial" w:hAnsi="Arial" w:cs="Arial"/>
            <w:noProof/>
          </w:rPr>
          <w:t>5.9</w:t>
        </w:r>
        <w:r w:rsidR="00D8024F" w:rsidRPr="00F17E5B">
          <w:rPr>
            <w:rFonts w:ascii="Arial" w:eastAsiaTheme="minorEastAsia" w:hAnsi="Arial" w:cs="Arial"/>
            <w:noProof/>
          </w:rPr>
          <w:tab/>
        </w:r>
        <w:r w:rsidR="00D8024F" w:rsidRPr="00F17E5B">
          <w:rPr>
            <w:rStyle w:val="Hipervnculo"/>
            <w:rFonts w:ascii="Arial" w:hAnsi="Arial" w:cs="Arial"/>
            <w:noProof/>
          </w:rPr>
          <w:t>Unidad de Trabajo 8: Trabajo cooperativo con ordenador</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_Toc526406681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37</w:t>
        </w:r>
        <w:r w:rsidR="00D8024F" w:rsidRPr="00F17E5B">
          <w:rPr>
            <w:rFonts w:ascii="Arial" w:hAnsi="Arial" w:cs="Arial"/>
            <w:noProof/>
            <w:webHidden/>
          </w:rPr>
          <w:fldChar w:fldCharType="end"/>
        </w:r>
      </w:hyperlink>
    </w:p>
    <w:p w14:paraId="5467A1BE" w14:textId="77777777" w:rsidR="00D8024F" w:rsidRPr="00F17E5B" w:rsidRDefault="002357E5">
      <w:pPr>
        <w:pStyle w:val="TDC2"/>
        <w:tabs>
          <w:tab w:val="left" w:pos="1100"/>
          <w:tab w:val="right" w:leader="dot" w:pos="8510"/>
        </w:tabs>
        <w:rPr>
          <w:rFonts w:ascii="Arial" w:eastAsiaTheme="minorEastAsia" w:hAnsi="Arial" w:cs="Arial"/>
          <w:noProof/>
        </w:rPr>
      </w:pPr>
      <w:hyperlink w:anchor="_Toc526406682" w:history="1">
        <w:r w:rsidR="00D8024F" w:rsidRPr="00F17E5B">
          <w:rPr>
            <w:rStyle w:val="Hipervnculo"/>
            <w:rFonts w:ascii="Arial" w:hAnsi="Arial" w:cs="Arial"/>
            <w:noProof/>
          </w:rPr>
          <w:t>5.10</w:t>
        </w:r>
        <w:r w:rsidR="00D8024F" w:rsidRPr="00F17E5B">
          <w:rPr>
            <w:rFonts w:ascii="Arial" w:eastAsiaTheme="minorEastAsia" w:hAnsi="Arial" w:cs="Arial"/>
            <w:noProof/>
          </w:rPr>
          <w:tab/>
        </w:r>
        <w:r w:rsidR="00D8024F" w:rsidRPr="00F17E5B">
          <w:rPr>
            <w:rStyle w:val="Hipervnculo"/>
            <w:rFonts w:ascii="Arial" w:hAnsi="Arial" w:cs="Arial"/>
            <w:noProof/>
          </w:rPr>
          <w:t>Unidad de Trabajo 9: Aplicación de Técnicas de Soporte</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_Toc526406682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39</w:t>
        </w:r>
        <w:r w:rsidR="00D8024F" w:rsidRPr="00F17E5B">
          <w:rPr>
            <w:rFonts w:ascii="Arial" w:hAnsi="Arial" w:cs="Arial"/>
            <w:noProof/>
            <w:webHidden/>
          </w:rPr>
          <w:fldChar w:fldCharType="end"/>
        </w:r>
      </w:hyperlink>
    </w:p>
    <w:p w14:paraId="26B4C8E5" w14:textId="77777777" w:rsidR="00D8024F" w:rsidRPr="00F17E5B" w:rsidRDefault="002357E5">
      <w:pPr>
        <w:pStyle w:val="TDC1"/>
        <w:tabs>
          <w:tab w:val="left" w:pos="480"/>
          <w:tab w:val="right" w:leader="dot" w:pos="8510"/>
        </w:tabs>
        <w:rPr>
          <w:rFonts w:ascii="Arial" w:eastAsiaTheme="minorEastAsia" w:hAnsi="Arial" w:cs="Arial"/>
          <w:noProof/>
        </w:rPr>
      </w:pPr>
      <w:hyperlink w:anchor="_Toc526406683" w:history="1">
        <w:r w:rsidR="00D8024F" w:rsidRPr="00F17E5B">
          <w:rPr>
            <w:rStyle w:val="Hipervnculo"/>
            <w:rFonts w:ascii="Arial" w:hAnsi="Arial" w:cs="Arial"/>
            <w:noProof/>
          </w:rPr>
          <w:t>6</w:t>
        </w:r>
        <w:r w:rsidR="00D8024F" w:rsidRPr="00F17E5B">
          <w:rPr>
            <w:rFonts w:ascii="Arial" w:eastAsiaTheme="minorEastAsia" w:hAnsi="Arial" w:cs="Arial"/>
            <w:noProof/>
          </w:rPr>
          <w:tab/>
        </w:r>
        <w:r w:rsidR="00D8024F" w:rsidRPr="00F17E5B">
          <w:rPr>
            <w:rStyle w:val="Hipervnculo"/>
            <w:rFonts w:ascii="Arial" w:hAnsi="Arial" w:cs="Arial"/>
            <w:noProof/>
          </w:rPr>
          <w:t>Concordancia de las unidades de trabajo con los resultados del aprendizaje</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_Toc526406683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42</w:t>
        </w:r>
        <w:r w:rsidR="00D8024F" w:rsidRPr="00F17E5B">
          <w:rPr>
            <w:rFonts w:ascii="Arial" w:hAnsi="Arial" w:cs="Arial"/>
            <w:noProof/>
            <w:webHidden/>
          </w:rPr>
          <w:fldChar w:fldCharType="end"/>
        </w:r>
      </w:hyperlink>
    </w:p>
    <w:p w14:paraId="008BCEFD" w14:textId="77777777" w:rsidR="00D8024F" w:rsidRPr="00F17E5B" w:rsidRDefault="002357E5">
      <w:pPr>
        <w:pStyle w:val="TDC1"/>
        <w:tabs>
          <w:tab w:val="left" w:pos="480"/>
          <w:tab w:val="right" w:leader="dot" w:pos="8510"/>
        </w:tabs>
        <w:rPr>
          <w:rFonts w:ascii="Arial" w:eastAsiaTheme="minorEastAsia" w:hAnsi="Arial" w:cs="Arial"/>
          <w:noProof/>
        </w:rPr>
      </w:pPr>
      <w:hyperlink w:anchor="_Toc526406684" w:history="1">
        <w:r w:rsidR="00D8024F" w:rsidRPr="00F17E5B">
          <w:rPr>
            <w:rStyle w:val="Hipervnculo"/>
            <w:rFonts w:ascii="Arial" w:hAnsi="Arial" w:cs="Arial"/>
            <w:noProof/>
          </w:rPr>
          <w:t>7</w:t>
        </w:r>
        <w:r w:rsidR="00D8024F" w:rsidRPr="00F17E5B">
          <w:rPr>
            <w:rFonts w:ascii="Arial" w:eastAsiaTheme="minorEastAsia" w:hAnsi="Arial" w:cs="Arial"/>
            <w:noProof/>
          </w:rPr>
          <w:tab/>
        </w:r>
        <w:r w:rsidR="00D8024F" w:rsidRPr="00F17E5B">
          <w:rPr>
            <w:rStyle w:val="Hipervnculo"/>
            <w:rFonts w:ascii="Arial" w:hAnsi="Arial" w:cs="Arial"/>
            <w:noProof/>
          </w:rPr>
          <w:t>Temporalización</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_Toc526406684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43</w:t>
        </w:r>
        <w:r w:rsidR="00D8024F" w:rsidRPr="00F17E5B">
          <w:rPr>
            <w:rFonts w:ascii="Arial" w:hAnsi="Arial" w:cs="Arial"/>
            <w:noProof/>
            <w:webHidden/>
          </w:rPr>
          <w:fldChar w:fldCharType="end"/>
        </w:r>
      </w:hyperlink>
    </w:p>
    <w:p w14:paraId="0E907291" w14:textId="77777777" w:rsidR="00D8024F" w:rsidRPr="00F17E5B" w:rsidRDefault="002357E5">
      <w:pPr>
        <w:pStyle w:val="TDC1"/>
        <w:tabs>
          <w:tab w:val="left" w:pos="480"/>
          <w:tab w:val="right" w:leader="dot" w:pos="8510"/>
        </w:tabs>
        <w:rPr>
          <w:rFonts w:ascii="Arial" w:eastAsiaTheme="minorEastAsia" w:hAnsi="Arial" w:cs="Arial"/>
          <w:noProof/>
        </w:rPr>
      </w:pPr>
      <w:hyperlink w:anchor="_Toc526406685" w:history="1">
        <w:r w:rsidR="00D8024F" w:rsidRPr="00F17E5B">
          <w:rPr>
            <w:rStyle w:val="Hipervnculo"/>
            <w:rFonts w:ascii="Arial" w:hAnsi="Arial" w:cs="Arial"/>
            <w:noProof/>
          </w:rPr>
          <w:t>8</w:t>
        </w:r>
        <w:r w:rsidR="00D8024F" w:rsidRPr="00F17E5B">
          <w:rPr>
            <w:rFonts w:ascii="Arial" w:eastAsiaTheme="minorEastAsia" w:hAnsi="Arial" w:cs="Arial"/>
            <w:noProof/>
          </w:rPr>
          <w:tab/>
        </w:r>
        <w:r w:rsidR="00D8024F" w:rsidRPr="00F17E5B">
          <w:rPr>
            <w:rStyle w:val="Hipervnculo"/>
            <w:rFonts w:ascii="Arial" w:hAnsi="Arial" w:cs="Arial"/>
            <w:noProof/>
          </w:rPr>
          <w:t>Metodología</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_Toc526406685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43</w:t>
        </w:r>
        <w:r w:rsidR="00D8024F" w:rsidRPr="00F17E5B">
          <w:rPr>
            <w:rFonts w:ascii="Arial" w:hAnsi="Arial" w:cs="Arial"/>
            <w:noProof/>
            <w:webHidden/>
          </w:rPr>
          <w:fldChar w:fldCharType="end"/>
        </w:r>
      </w:hyperlink>
    </w:p>
    <w:p w14:paraId="5687D00F" w14:textId="77777777" w:rsidR="00D8024F" w:rsidRPr="00F17E5B" w:rsidRDefault="002357E5">
      <w:pPr>
        <w:pStyle w:val="TDC1"/>
        <w:tabs>
          <w:tab w:val="left" w:pos="480"/>
          <w:tab w:val="right" w:leader="dot" w:pos="8510"/>
        </w:tabs>
        <w:rPr>
          <w:rFonts w:ascii="Arial" w:eastAsiaTheme="minorEastAsia" w:hAnsi="Arial" w:cs="Arial"/>
          <w:noProof/>
        </w:rPr>
      </w:pPr>
      <w:hyperlink w:anchor="_Toc526406686" w:history="1">
        <w:r w:rsidR="00D8024F" w:rsidRPr="00F17E5B">
          <w:rPr>
            <w:rStyle w:val="Hipervnculo"/>
            <w:rFonts w:ascii="Arial" w:hAnsi="Arial" w:cs="Arial"/>
            <w:noProof/>
          </w:rPr>
          <w:t>9</w:t>
        </w:r>
        <w:r w:rsidR="00D8024F" w:rsidRPr="00F17E5B">
          <w:rPr>
            <w:rFonts w:ascii="Arial" w:eastAsiaTheme="minorEastAsia" w:hAnsi="Arial" w:cs="Arial"/>
            <w:noProof/>
          </w:rPr>
          <w:tab/>
        </w:r>
        <w:r w:rsidR="00D8024F" w:rsidRPr="00F17E5B">
          <w:rPr>
            <w:rStyle w:val="Hipervnculo"/>
            <w:rFonts w:ascii="Arial" w:hAnsi="Arial" w:cs="Arial"/>
            <w:noProof/>
          </w:rPr>
          <w:t>Evaluación</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_Toc526406686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45</w:t>
        </w:r>
        <w:r w:rsidR="00D8024F" w:rsidRPr="00F17E5B">
          <w:rPr>
            <w:rFonts w:ascii="Arial" w:hAnsi="Arial" w:cs="Arial"/>
            <w:noProof/>
            <w:webHidden/>
          </w:rPr>
          <w:fldChar w:fldCharType="end"/>
        </w:r>
      </w:hyperlink>
    </w:p>
    <w:p w14:paraId="3345BB4F" w14:textId="77777777" w:rsidR="00D8024F" w:rsidRPr="00F17E5B" w:rsidRDefault="002357E5">
      <w:pPr>
        <w:pStyle w:val="TDC2"/>
        <w:tabs>
          <w:tab w:val="left" w:pos="880"/>
          <w:tab w:val="right" w:leader="dot" w:pos="8510"/>
        </w:tabs>
        <w:rPr>
          <w:rFonts w:ascii="Arial" w:eastAsiaTheme="minorEastAsia" w:hAnsi="Arial" w:cs="Arial"/>
          <w:noProof/>
        </w:rPr>
      </w:pPr>
      <w:hyperlink w:anchor="_Toc526406687" w:history="1">
        <w:r w:rsidR="00D8024F" w:rsidRPr="00F17E5B">
          <w:rPr>
            <w:rStyle w:val="Hipervnculo"/>
            <w:rFonts w:ascii="Arial" w:hAnsi="Arial" w:cs="Arial"/>
            <w:noProof/>
          </w:rPr>
          <w:t>9.1</w:t>
        </w:r>
        <w:r w:rsidR="00D8024F" w:rsidRPr="00F17E5B">
          <w:rPr>
            <w:rFonts w:ascii="Arial" w:eastAsiaTheme="minorEastAsia" w:hAnsi="Arial" w:cs="Arial"/>
            <w:noProof/>
          </w:rPr>
          <w:tab/>
        </w:r>
        <w:r w:rsidR="00D8024F" w:rsidRPr="00F17E5B">
          <w:rPr>
            <w:rStyle w:val="Hipervnculo"/>
            <w:rFonts w:ascii="Arial" w:hAnsi="Arial" w:cs="Arial"/>
            <w:noProof/>
          </w:rPr>
          <w:t>El proceso de evaluación</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_Toc526406687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45</w:t>
        </w:r>
        <w:r w:rsidR="00D8024F" w:rsidRPr="00F17E5B">
          <w:rPr>
            <w:rFonts w:ascii="Arial" w:hAnsi="Arial" w:cs="Arial"/>
            <w:noProof/>
            <w:webHidden/>
          </w:rPr>
          <w:fldChar w:fldCharType="end"/>
        </w:r>
      </w:hyperlink>
    </w:p>
    <w:p w14:paraId="152F9E6B" w14:textId="77777777" w:rsidR="00D8024F" w:rsidRPr="00F17E5B" w:rsidRDefault="002357E5">
      <w:pPr>
        <w:pStyle w:val="TDC3"/>
        <w:tabs>
          <w:tab w:val="left" w:pos="1320"/>
          <w:tab w:val="right" w:leader="dot" w:pos="8510"/>
        </w:tabs>
        <w:rPr>
          <w:rFonts w:ascii="Arial" w:eastAsiaTheme="minorEastAsia" w:hAnsi="Arial" w:cs="Arial"/>
          <w:noProof/>
        </w:rPr>
      </w:pPr>
      <w:hyperlink w:anchor="_Toc526406688" w:history="1">
        <w:r w:rsidR="00D8024F" w:rsidRPr="00F17E5B">
          <w:rPr>
            <w:rStyle w:val="Hipervnculo"/>
            <w:rFonts w:ascii="Arial" w:hAnsi="Arial" w:cs="Arial"/>
            <w:noProof/>
          </w:rPr>
          <w:t>9.1.1</w:t>
        </w:r>
        <w:r w:rsidR="00D8024F" w:rsidRPr="00F17E5B">
          <w:rPr>
            <w:rFonts w:ascii="Arial" w:eastAsiaTheme="minorEastAsia" w:hAnsi="Arial" w:cs="Arial"/>
            <w:noProof/>
          </w:rPr>
          <w:tab/>
        </w:r>
        <w:r w:rsidR="00D8024F" w:rsidRPr="00F17E5B">
          <w:rPr>
            <w:rStyle w:val="Hipervnculo"/>
            <w:rFonts w:ascii="Arial" w:hAnsi="Arial" w:cs="Arial"/>
            <w:noProof/>
          </w:rPr>
          <w:t>Evaluación inicial</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_Toc526406688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45</w:t>
        </w:r>
        <w:r w:rsidR="00D8024F" w:rsidRPr="00F17E5B">
          <w:rPr>
            <w:rFonts w:ascii="Arial" w:hAnsi="Arial" w:cs="Arial"/>
            <w:noProof/>
            <w:webHidden/>
          </w:rPr>
          <w:fldChar w:fldCharType="end"/>
        </w:r>
      </w:hyperlink>
    </w:p>
    <w:p w14:paraId="5EDD24BE" w14:textId="77777777" w:rsidR="00D8024F" w:rsidRPr="00F17E5B" w:rsidRDefault="002357E5">
      <w:pPr>
        <w:pStyle w:val="TDC3"/>
        <w:tabs>
          <w:tab w:val="left" w:pos="1320"/>
          <w:tab w:val="right" w:leader="dot" w:pos="8510"/>
        </w:tabs>
        <w:rPr>
          <w:rFonts w:ascii="Arial" w:eastAsiaTheme="minorEastAsia" w:hAnsi="Arial" w:cs="Arial"/>
          <w:noProof/>
        </w:rPr>
      </w:pPr>
      <w:hyperlink w:anchor="_Toc526406689" w:history="1">
        <w:r w:rsidR="00D8024F" w:rsidRPr="00F17E5B">
          <w:rPr>
            <w:rStyle w:val="Hipervnculo"/>
            <w:rFonts w:ascii="Arial" w:hAnsi="Arial" w:cs="Arial"/>
            <w:noProof/>
          </w:rPr>
          <w:t>9.1.2</w:t>
        </w:r>
        <w:r w:rsidR="00D8024F" w:rsidRPr="00F17E5B">
          <w:rPr>
            <w:rFonts w:ascii="Arial" w:eastAsiaTheme="minorEastAsia" w:hAnsi="Arial" w:cs="Arial"/>
            <w:noProof/>
          </w:rPr>
          <w:tab/>
        </w:r>
        <w:r w:rsidR="00D8024F" w:rsidRPr="00F17E5B">
          <w:rPr>
            <w:rStyle w:val="Hipervnculo"/>
            <w:rFonts w:ascii="Arial" w:hAnsi="Arial" w:cs="Arial"/>
            <w:noProof/>
          </w:rPr>
          <w:t>Procedimientos para evaluar el proceso de aprendizaje del alumnado</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_Toc526406689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46</w:t>
        </w:r>
        <w:r w:rsidR="00D8024F" w:rsidRPr="00F17E5B">
          <w:rPr>
            <w:rFonts w:ascii="Arial" w:hAnsi="Arial" w:cs="Arial"/>
            <w:noProof/>
            <w:webHidden/>
          </w:rPr>
          <w:fldChar w:fldCharType="end"/>
        </w:r>
      </w:hyperlink>
    </w:p>
    <w:p w14:paraId="64D77DDD" w14:textId="77777777" w:rsidR="00D8024F" w:rsidRPr="00F17E5B" w:rsidRDefault="002357E5">
      <w:pPr>
        <w:pStyle w:val="TDC3"/>
        <w:tabs>
          <w:tab w:val="left" w:pos="1320"/>
          <w:tab w:val="right" w:leader="dot" w:pos="8510"/>
        </w:tabs>
        <w:rPr>
          <w:rFonts w:ascii="Arial" w:eastAsiaTheme="minorEastAsia" w:hAnsi="Arial" w:cs="Arial"/>
          <w:noProof/>
        </w:rPr>
      </w:pPr>
      <w:hyperlink w:anchor="_Toc526406690" w:history="1">
        <w:r w:rsidR="00D8024F" w:rsidRPr="00F17E5B">
          <w:rPr>
            <w:rStyle w:val="Hipervnculo"/>
            <w:rFonts w:ascii="Arial" w:hAnsi="Arial" w:cs="Arial"/>
            <w:noProof/>
          </w:rPr>
          <w:t>9.1.3</w:t>
        </w:r>
        <w:r w:rsidR="00D8024F" w:rsidRPr="00F17E5B">
          <w:rPr>
            <w:rFonts w:ascii="Arial" w:eastAsiaTheme="minorEastAsia" w:hAnsi="Arial" w:cs="Arial"/>
            <w:noProof/>
          </w:rPr>
          <w:tab/>
        </w:r>
        <w:r w:rsidR="00D8024F" w:rsidRPr="00F17E5B">
          <w:rPr>
            <w:rStyle w:val="Hipervnculo"/>
            <w:rFonts w:ascii="Arial" w:hAnsi="Arial" w:cs="Arial"/>
            <w:noProof/>
          </w:rPr>
          <w:t>Evaluación sumativa</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_Toc526406690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46</w:t>
        </w:r>
        <w:r w:rsidR="00D8024F" w:rsidRPr="00F17E5B">
          <w:rPr>
            <w:rFonts w:ascii="Arial" w:hAnsi="Arial" w:cs="Arial"/>
            <w:noProof/>
            <w:webHidden/>
          </w:rPr>
          <w:fldChar w:fldCharType="end"/>
        </w:r>
      </w:hyperlink>
    </w:p>
    <w:p w14:paraId="3A047641" w14:textId="77777777" w:rsidR="00D8024F" w:rsidRPr="00F17E5B" w:rsidRDefault="002357E5">
      <w:pPr>
        <w:pStyle w:val="TDC2"/>
        <w:tabs>
          <w:tab w:val="left" w:pos="880"/>
          <w:tab w:val="right" w:leader="dot" w:pos="8510"/>
        </w:tabs>
        <w:rPr>
          <w:rFonts w:ascii="Arial" w:eastAsiaTheme="minorEastAsia" w:hAnsi="Arial" w:cs="Arial"/>
          <w:noProof/>
        </w:rPr>
      </w:pPr>
      <w:hyperlink w:anchor="_Toc526406691" w:history="1">
        <w:r w:rsidR="00D8024F" w:rsidRPr="00F17E5B">
          <w:rPr>
            <w:rStyle w:val="Hipervnculo"/>
            <w:rFonts w:ascii="Arial" w:hAnsi="Arial" w:cs="Arial"/>
            <w:noProof/>
          </w:rPr>
          <w:t>9.2</w:t>
        </w:r>
        <w:r w:rsidR="00D8024F" w:rsidRPr="00F17E5B">
          <w:rPr>
            <w:rFonts w:ascii="Arial" w:eastAsiaTheme="minorEastAsia" w:hAnsi="Arial" w:cs="Arial"/>
            <w:noProof/>
          </w:rPr>
          <w:tab/>
        </w:r>
        <w:r w:rsidR="00D8024F" w:rsidRPr="00F17E5B">
          <w:rPr>
            <w:rStyle w:val="Hipervnculo"/>
            <w:rFonts w:ascii="Arial" w:hAnsi="Arial" w:cs="Arial"/>
            <w:noProof/>
          </w:rPr>
          <w:t>Criterios de evaluación</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_Toc526406691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47</w:t>
        </w:r>
        <w:r w:rsidR="00D8024F" w:rsidRPr="00F17E5B">
          <w:rPr>
            <w:rFonts w:ascii="Arial" w:hAnsi="Arial" w:cs="Arial"/>
            <w:noProof/>
            <w:webHidden/>
          </w:rPr>
          <w:fldChar w:fldCharType="end"/>
        </w:r>
      </w:hyperlink>
    </w:p>
    <w:p w14:paraId="583975D3" w14:textId="77777777" w:rsidR="00D8024F" w:rsidRPr="00F17E5B" w:rsidRDefault="002357E5">
      <w:pPr>
        <w:pStyle w:val="TDC2"/>
        <w:tabs>
          <w:tab w:val="left" w:pos="880"/>
          <w:tab w:val="right" w:leader="dot" w:pos="8510"/>
        </w:tabs>
        <w:rPr>
          <w:rFonts w:ascii="Arial" w:eastAsiaTheme="minorEastAsia" w:hAnsi="Arial" w:cs="Arial"/>
          <w:noProof/>
        </w:rPr>
      </w:pPr>
      <w:hyperlink w:anchor="_Toc526406692" w:history="1">
        <w:r w:rsidR="00D8024F" w:rsidRPr="00F17E5B">
          <w:rPr>
            <w:rStyle w:val="Hipervnculo"/>
            <w:rFonts w:ascii="Arial" w:hAnsi="Arial" w:cs="Arial"/>
            <w:noProof/>
          </w:rPr>
          <w:t>9.3</w:t>
        </w:r>
        <w:r w:rsidR="00D8024F" w:rsidRPr="00F17E5B">
          <w:rPr>
            <w:rFonts w:ascii="Arial" w:eastAsiaTheme="minorEastAsia" w:hAnsi="Arial" w:cs="Arial"/>
            <w:noProof/>
          </w:rPr>
          <w:tab/>
        </w:r>
        <w:r w:rsidR="00D8024F" w:rsidRPr="00F17E5B">
          <w:rPr>
            <w:rStyle w:val="Hipervnculo"/>
            <w:rFonts w:ascii="Arial" w:hAnsi="Arial" w:cs="Arial"/>
            <w:noProof/>
          </w:rPr>
          <w:t>Criterios de calificación</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_Toc526406692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51</w:t>
        </w:r>
        <w:r w:rsidR="00D8024F" w:rsidRPr="00F17E5B">
          <w:rPr>
            <w:rFonts w:ascii="Arial" w:hAnsi="Arial" w:cs="Arial"/>
            <w:noProof/>
            <w:webHidden/>
          </w:rPr>
          <w:fldChar w:fldCharType="end"/>
        </w:r>
      </w:hyperlink>
    </w:p>
    <w:p w14:paraId="2F6A142B" w14:textId="77777777" w:rsidR="00D8024F" w:rsidRPr="00F17E5B" w:rsidRDefault="002357E5">
      <w:pPr>
        <w:pStyle w:val="TDC2"/>
        <w:tabs>
          <w:tab w:val="left" w:pos="880"/>
          <w:tab w:val="right" w:leader="dot" w:pos="8510"/>
        </w:tabs>
        <w:rPr>
          <w:rFonts w:ascii="Arial" w:eastAsiaTheme="minorEastAsia" w:hAnsi="Arial" w:cs="Arial"/>
          <w:noProof/>
        </w:rPr>
      </w:pPr>
      <w:hyperlink w:anchor="_Toc526406693" w:history="1">
        <w:r w:rsidR="00D8024F" w:rsidRPr="00F17E5B">
          <w:rPr>
            <w:rStyle w:val="Hipervnculo"/>
            <w:rFonts w:ascii="Arial" w:hAnsi="Arial" w:cs="Arial"/>
            <w:noProof/>
          </w:rPr>
          <w:t>9.4</w:t>
        </w:r>
        <w:r w:rsidR="00D8024F" w:rsidRPr="00F17E5B">
          <w:rPr>
            <w:rFonts w:ascii="Arial" w:eastAsiaTheme="minorEastAsia" w:hAnsi="Arial" w:cs="Arial"/>
            <w:noProof/>
          </w:rPr>
          <w:tab/>
        </w:r>
        <w:r w:rsidR="00D8024F" w:rsidRPr="00F17E5B">
          <w:rPr>
            <w:rStyle w:val="Hipervnculo"/>
            <w:rFonts w:ascii="Arial" w:hAnsi="Arial" w:cs="Arial"/>
            <w:noProof/>
          </w:rPr>
          <w:t>Recuperación</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_Toc526406693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52</w:t>
        </w:r>
        <w:r w:rsidR="00D8024F" w:rsidRPr="00F17E5B">
          <w:rPr>
            <w:rFonts w:ascii="Arial" w:hAnsi="Arial" w:cs="Arial"/>
            <w:noProof/>
            <w:webHidden/>
          </w:rPr>
          <w:fldChar w:fldCharType="end"/>
        </w:r>
      </w:hyperlink>
    </w:p>
    <w:p w14:paraId="13947A69" w14:textId="77777777" w:rsidR="00D8024F" w:rsidRPr="00F17E5B" w:rsidRDefault="002357E5">
      <w:pPr>
        <w:pStyle w:val="TDC3"/>
        <w:tabs>
          <w:tab w:val="left" w:pos="1320"/>
          <w:tab w:val="right" w:leader="dot" w:pos="8510"/>
        </w:tabs>
        <w:rPr>
          <w:rFonts w:ascii="Arial" w:eastAsiaTheme="minorEastAsia" w:hAnsi="Arial" w:cs="Arial"/>
          <w:noProof/>
        </w:rPr>
      </w:pPr>
      <w:hyperlink w:anchor="_Toc526406694" w:history="1">
        <w:r w:rsidR="00D8024F" w:rsidRPr="00F17E5B">
          <w:rPr>
            <w:rStyle w:val="Hipervnculo"/>
            <w:rFonts w:ascii="Arial" w:hAnsi="Arial" w:cs="Arial"/>
            <w:noProof/>
          </w:rPr>
          <w:t>9.4.1</w:t>
        </w:r>
        <w:r w:rsidR="00D8024F" w:rsidRPr="00F17E5B">
          <w:rPr>
            <w:rFonts w:ascii="Arial" w:eastAsiaTheme="minorEastAsia" w:hAnsi="Arial" w:cs="Arial"/>
            <w:noProof/>
          </w:rPr>
          <w:tab/>
        </w:r>
        <w:r w:rsidR="00D8024F" w:rsidRPr="00F17E5B">
          <w:rPr>
            <w:rStyle w:val="Hipervnculo"/>
            <w:rFonts w:ascii="Arial" w:hAnsi="Arial" w:cs="Arial"/>
            <w:noProof/>
          </w:rPr>
          <w:t>Acceso a la segunda convocatoria ordinaria</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_Toc526406694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53</w:t>
        </w:r>
        <w:r w:rsidR="00D8024F" w:rsidRPr="00F17E5B">
          <w:rPr>
            <w:rFonts w:ascii="Arial" w:hAnsi="Arial" w:cs="Arial"/>
            <w:noProof/>
            <w:webHidden/>
          </w:rPr>
          <w:fldChar w:fldCharType="end"/>
        </w:r>
      </w:hyperlink>
    </w:p>
    <w:p w14:paraId="4228B7E1" w14:textId="77777777" w:rsidR="00D8024F" w:rsidRPr="00F17E5B" w:rsidRDefault="002357E5">
      <w:pPr>
        <w:pStyle w:val="TDC3"/>
        <w:tabs>
          <w:tab w:val="left" w:pos="1320"/>
          <w:tab w:val="right" w:leader="dot" w:pos="8510"/>
        </w:tabs>
        <w:rPr>
          <w:rFonts w:ascii="Arial" w:eastAsiaTheme="minorEastAsia" w:hAnsi="Arial" w:cs="Arial"/>
          <w:noProof/>
        </w:rPr>
      </w:pPr>
      <w:hyperlink w:anchor="_Toc526406695" w:history="1">
        <w:r w:rsidR="00D8024F" w:rsidRPr="00F17E5B">
          <w:rPr>
            <w:rStyle w:val="Hipervnculo"/>
            <w:rFonts w:ascii="Arial" w:hAnsi="Arial" w:cs="Arial"/>
            <w:noProof/>
          </w:rPr>
          <w:t>9.4.2</w:t>
        </w:r>
        <w:r w:rsidR="00D8024F" w:rsidRPr="00F17E5B">
          <w:rPr>
            <w:rFonts w:ascii="Arial" w:eastAsiaTheme="minorEastAsia" w:hAnsi="Arial" w:cs="Arial"/>
            <w:noProof/>
          </w:rPr>
          <w:tab/>
        </w:r>
        <w:r w:rsidR="00D8024F" w:rsidRPr="00F17E5B">
          <w:rPr>
            <w:rStyle w:val="Hipervnculo"/>
            <w:rFonts w:ascii="Arial" w:hAnsi="Arial" w:cs="Arial"/>
            <w:noProof/>
          </w:rPr>
          <w:t>Planificación de las actividades de recuperación de los módulos no superados</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_Toc526406695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54</w:t>
        </w:r>
        <w:r w:rsidR="00D8024F" w:rsidRPr="00F17E5B">
          <w:rPr>
            <w:rFonts w:ascii="Arial" w:hAnsi="Arial" w:cs="Arial"/>
            <w:noProof/>
            <w:webHidden/>
          </w:rPr>
          <w:fldChar w:fldCharType="end"/>
        </w:r>
      </w:hyperlink>
    </w:p>
    <w:p w14:paraId="2F23133F" w14:textId="77777777" w:rsidR="00D8024F" w:rsidRPr="00F17E5B" w:rsidRDefault="002357E5">
      <w:pPr>
        <w:pStyle w:val="TDC2"/>
        <w:tabs>
          <w:tab w:val="left" w:pos="880"/>
          <w:tab w:val="right" w:leader="dot" w:pos="8510"/>
        </w:tabs>
        <w:rPr>
          <w:rFonts w:ascii="Arial" w:eastAsiaTheme="minorEastAsia" w:hAnsi="Arial" w:cs="Arial"/>
          <w:noProof/>
        </w:rPr>
      </w:pPr>
      <w:hyperlink w:anchor="_Toc526406696" w:history="1">
        <w:r w:rsidR="00D8024F" w:rsidRPr="00F17E5B">
          <w:rPr>
            <w:rStyle w:val="Hipervnculo"/>
            <w:rFonts w:ascii="Arial" w:hAnsi="Arial" w:cs="Arial"/>
            <w:noProof/>
          </w:rPr>
          <w:t>9.5</w:t>
        </w:r>
        <w:r w:rsidR="00D8024F" w:rsidRPr="00F17E5B">
          <w:rPr>
            <w:rFonts w:ascii="Arial" w:eastAsiaTheme="minorEastAsia" w:hAnsi="Arial" w:cs="Arial"/>
            <w:noProof/>
          </w:rPr>
          <w:tab/>
        </w:r>
        <w:r w:rsidR="00D8024F" w:rsidRPr="00F17E5B">
          <w:rPr>
            <w:rStyle w:val="Hipervnculo"/>
            <w:rFonts w:ascii="Arial" w:hAnsi="Arial" w:cs="Arial"/>
            <w:noProof/>
          </w:rPr>
          <w:t>Acceso al módulo de FCTs o repetición de módulo</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_Toc526406696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54</w:t>
        </w:r>
        <w:r w:rsidR="00D8024F" w:rsidRPr="00F17E5B">
          <w:rPr>
            <w:rFonts w:ascii="Arial" w:hAnsi="Arial" w:cs="Arial"/>
            <w:noProof/>
            <w:webHidden/>
          </w:rPr>
          <w:fldChar w:fldCharType="end"/>
        </w:r>
      </w:hyperlink>
    </w:p>
    <w:p w14:paraId="6FA62FED" w14:textId="77777777" w:rsidR="00D8024F" w:rsidRPr="00F17E5B" w:rsidRDefault="002357E5">
      <w:pPr>
        <w:pStyle w:val="TDC2"/>
        <w:tabs>
          <w:tab w:val="left" w:pos="880"/>
          <w:tab w:val="right" w:leader="dot" w:pos="8510"/>
        </w:tabs>
        <w:rPr>
          <w:rFonts w:ascii="Arial" w:eastAsiaTheme="minorEastAsia" w:hAnsi="Arial" w:cs="Arial"/>
          <w:noProof/>
        </w:rPr>
      </w:pPr>
      <w:hyperlink w:anchor="_Toc526406697" w:history="1">
        <w:r w:rsidR="00D8024F" w:rsidRPr="00F17E5B">
          <w:rPr>
            <w:rStyle w:val="Hipervnculo"/>
            <w:rFonts w:ascii="Arial" w:hAnsi="Arial" w:cs="Arial"/>
            <w:noProof/>
          </w:rPr>
          <w:t>9.6</w:t>
        </w:r>
        <w:r w:rsidR="00D8024F" w:rsidRPr="00F17E5B">
          <w:rPr>
            <w:rFonts w:ascii="Arial" w:eastAsiaTheme="minorEastAsia" w:hAnsi="Arial" w:cs="Arial"/>
            <w:noProof/>
          </w:rPr>
          <w:tab/>
        </w:r>
        <w:r w:rsidR="00D8024F" w:rsidRPr="00F17E5B">
          <w:rPr>
            <w:rStyle w:val="Hipervnculo"/>
            <w:rFonts w:ascii="Arial" w:hAnsi="Arial" w:cs="Arial"/>
            <w:noProof/>
          </w:rPr>
          <w:t>Pérdida de la evaluación continúa</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_Toc526406697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55</w:t>
        </w:r>
        <w:r w:rsidR="00D8024F" w:rsidRPr="00F17E5B">
          <w:rPr>
            <w:rFonts w:ascii="Arial" w:hAnsi="Arial" w:cs="Arial"/>
            <w:noProof/>
            <w:webHidden/>
          </w:rPr>
          <w:fldChar w:fldCharType="end"/>
        </w:r>
      </w:hyperlink>
    </w:p>
    <w:p w14:paraId="55898158" w14:textId="77777777" w:rsidR="00D8024F" w:rsidRPr="00F17E5B" w:rsidRDefault="002357E5">
      <w:pPr>
        <w:pStyle w:val="TDC3"/>
        <w:tabs>
          <w:tab w:val="left" w:pos="1320"/>
          <w:tab w:val="right" w:leader="dot" w:pos="8510"/>
        </w:tabs>
        <w:rPr>
          <w:rFonts w:ascii="Arial" w:eastAsiaTheme="minorEastAsia" w:hAnsi="Arial" w:cs="Arial"/>
          <w:noProof/>
        </w:rPr>
      </w:pPr>
      <w:hyperlink w:anchor="_Toc526406698" w:history="1">
        <w:r w:rsidR="00D8024F" w:rsidRPr="00F17E5B">
          <w:rPr>
            <w:rStyle w:val="Hipervnculo"/>
            <w:rFonts w:ascii="Arial" w:hAnsi="Arial" w:cs="Arial"/>
            <w:noProof/>
          </w:rPr>
          <w:t>9.6.1</w:t>
        </w:r>
        <w:r w:rsidR="00D8024F" w:rsidRPr="00F17E5B">
          <w:rPr>
            <w:rFonts w:ascii="Arial" w:eastAsiaTheme="minorEastAsia" w:hAnsi="Arial" w:cs="Arial"/>
            <w:noProof/>
          </w:rPr>
          <w:tab/>
        </w:r>
        <w:r w:rsidR="00D8024F" w:rsidRPr="00F17E5B">
          <w:rPr>
            <w:rStyle w:val="Hipervnculo"/>
            <w:rFonts w:ascii="Arial" w:hAnsi="Arial" w:cs="Arial"/>
            <w:noProof/>
          </w:rPr>
          <w:t>Sistemas e instrumentos de evaluación para los alumnos que han perdido el derecho a la evaluación continua</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_Toc526406698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56</w:t>
        </w:r>
        <w:r w:rsidR="00D8024F" w:rsidRPr="00F17E5B">
          <w:rPr>
            <w:rFonts w:ascii="Arial" w:hAnsi="Arial" w:cs="Arial"/>
            <w:noProof/>
            <w:webHidden/>
          </w:rPr>
          <w:fldChar w:fldCharType="end"/>
        </w:r>
      </w:hyperlink>
    </w:p>
    <w:p w14:paraId="1733FCB1" w14:textId="77777777" w:rsidR="00D8024F" w:rsidRPr="00F17E5B" w:rsidRDefault="002357E5">
      <w:pPr>
        <w:pStyle w:val="TDC3"/>
        <w:tabs>
          <w:tab w:val="left" w:pos="1320"/>
          <w:tab w:val="right" w:leader="dot" w:pos="8510"/>
        </w:tabs>
        <w:rPr>
          <w:rFonts w:ascii="Arial" w:eastAsiaTheme="minorEastAsia" w:hAnsi="Arial" w:cs="Arial"/>
          <w:noProof/>
        </w:rPr>
      </w:pPr>
      <w:hyperlink w:anchor="_Toc526406699" w:history="1">
        <w:r w:rsidR="00D8024F" w:rsidRPr="00F17E5B">
          <w:rPr>
            <w:rStyle w:val="Hipervnculo"/>
            <w:rFonts w:ascii="Arial" w:hAnsi="Arial" w:cs="Arial"/>
            <w:noProof/>
          </w:rPr>
          <w:t>9.6.2</w:t>
        </w:r>
        <w:r w:rsidR="00D8024F" w:rsidRPr="00F17E5B">
          <w:rPr>
            <w:rFonts w:ascii="Arial" w:eastAsiaTheme="minorEastAsia" w:hAnsi="Arial" w:cs="Arial"/>
            <w:noProof/>
          </w:rPr>
          <w:tab/>
        </w:r>
        <w:r w:rsidR="00D8024F" w:rsidRPr="00F17E5B">
          <w:rPr>
            <w:rStyle w:val="Hipervnculo"/>
            <w:rFonts w:ascii="Arial" w:hAnsi="Arial" w:cs="Arial"/>
            <w:noProof/>
          </w:rPr>
          <w:t>Procedimiento de notificación de la pérdida de la evaluación continua</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_Toc526406699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57</w:t>
        </w:r>
        <w:r w:rsidR="00D8024F" w:rsidRPr="00F17E5B">
          <w:rPr>
            <w:rFonts w:ascii="Arial" w:hAnsi="Arial" w:cs="Arial"/>
            <w:noProof/>
            <w:webHidden/>
          </w:rPr>
          <w:fldChar w:fldCharType="end"/>
        </w:r>
      </w:hyperlink>
    </w:p>
    <w:p w14:paraId="4071BF1C" w14:textId="77777777" w:rsidR="00D8024F" w:rsidRPr="00F17E5B" w:rsidRDefault="002357E5">
      <w:pPr>
        <w:pStyle w:val="TDC3"/>
        <w:tabs>
          <w:tab w:val="left" w:pos="1320"/>
          <w:tab w:val="right" w:leader="dot" w:pos="8510"/>
        </w:tabs>
        <w:rPr>
          <w:rFonts w:ascii="Arial" w:eastAsiaTheme="minorEastAsia" w:hAnsi="Arial" w:cs="Arial"/>
          <w:noProof/>
        </w:rPr>
      </w:pPr>
      <w:hyperlink w:anchor="_Toc526406700" w:history="1">
        <w:r w:rsidR="00D8024F" w:rsidRPr="00F17E5B">
          <w:rPr>
            <w:rStyle w:val="Hipervnculo"/>
            <w:rFonts w:ascii="Arial" w:hAnsi="Arial" w:cs="Arial"/>
            <w:noProof/>
          </w:rPr>
          <w:t>9.6.3</w:t>
        </w:r>
        <w:r w:rsidR="00D8024F" w:rsidRPr="00F17E5B">
          <w:rPr>
            <w:rFonts w:ascii="Arial" w:eastAsiaTheme="minorEastAsia" w:hAnsi="Arial" w:cs="Arial"/>
            <w:noProof/>
          </w:rPr>
          <w:tab/>
        </w:r>
        <w:r w:rsidR="00D8024F" w:rsidRPr="00F17E5B">
          <w:rPr>
            <w:rStyle w:val="Hipervnculo"/>
            <w:rFonts w:ascii="Arial" w:hAnsi="Arial" w:cs="Arial"/>
            <w:noProof/>
          </w:rPr>
          <w:t>Casos específicos</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_Toc526406700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57</w:t>
        </w:r>
        <w:r w:rsidR="00D8024F" w:rsidRPr="00F17E5B">
          <w:rPr>
            <w:rFonts w:ascii="Arial" w:hAnsi="Arial" w:cs="Arial"/>
            <w:noProof/>
            <w:webHidden/>
          </w:rPr>
          <w:fldChar w:fldCharType="end"/>
        </w:r>
      </w:hyperlink>
    </w:p>
    <w:p w14:paraId="66BD6079" w14:textId="77777777" w:rsidR="00D8024F" w:rsidRPr="00F17E5B" w:rsidRDefault="002357E5">
      <w:pPr>
        <w:pStyle w:val="TDC2"/>
        <w:tabs>
          <w:tab w:val="left" w:pos="880"/>
          <w:tab w:val="right" w:leader="dot" w:pos="8510"/>
        </w:tabs>
        <w:rPr>
          <w:rFonts w:ascii="Arial" w:eastAsiaTheme="minorEastAsia" w:hAnsi="Arial" w:cs="Arial"/>
          <w:noProof/>
        </w:rPr>
      </w:pPr>
      <w:hyperlink w:anchor="_Toc526406701" w:history="1">
        <w:r w:rsidR="00D8024F" w:rsidRPr="00F17E5B">
          <w:rPr>
            <w:rStyle w:val="Hipervnculo"/>
            <w:rFonts w:ascii="Arial" w:hAnsi="Arial" w:cs="Arial"/>
            <w:noProof/>
          </w:rPr>
          <w:t>9.7</w:t>
        </w:r>
        <w:r w:rsidR="00D8024F" w:rsidRPr="00F17E5B">
          <w:rPr>
            <w:rFonts w:ascii="Arial" w:eastAsiaTheme="minorEastAsia" w:hAnsi="Arial" w:cs="Arial"/>
            <w:noProof/>
          </w:rPr>
          <w:tab/>
        </w:r>
        <w:r w:rsidR="00D8024F" w:rsidRPr="00F17E5B">
          <w:rPr>
            <w:rStyle w:val="Hipervnculo"/>
            <w:rFonts w:ascii="Arial" w:hAnsi="Arial" w:cs="Arial"/>
            <w:noProof/>
          </w:rPr>
          <w:t>Autoevaluación del profesorado</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_Toc526406701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58</w:t>
        </w:r>
        <w:r w:rsidR="00D8024F" w:rsidRPr="00F17E5B">
          <w:rPr>
            <w:rFonts w:ascii="Arial" w:hAnsi="Arial" w:cs="Arial"/>
            <w:noProof/>
            <w:webHidden/>
          </w:rPr>
          <w:fldChar w:fldCharType="end"/>
        </w:r>
      </w:hyperlink>
    </w:p>
    <w:p w14:paraId="0A2AF0DB" w14:textId="77777777" w:rsidR="00D8024F" w:rsidRPr="00F17E5B" w:rsidRDefault="002357E5">
      <w:pPr>
        <w:pStyle w:val="TDC1"/>
        <w:tabs>
          <w:tab w:val="left" w:pos="480"/>
          <w:tab w:val="right" w:leader="dot" w:pos="8510"/>
        </w:tabs>
        <w:rPr>
          <w:rFonts w:ascii="Arial" w:eastAsiaTheme="minorEastAsia" w:hAnsi="Arial" w:cs="Arial"/>
          <w:noProof/>
        </w:rPr>
      </w:pPr>
      <w:hyperlink w:anchor="_Toc526406702" w:history="1">
        <w:r w:rsidR="00D8024F" w:rsidRPr="00F17E5B">
          <w:rPr>
            <w:rStyle w:val="Hipervnculo"/>
            <w:rFonts w:ascii="Arial" w:hAnsi="Arial" w:cs="Arial"/>
            <w:noProof/>
          </w:rPr>
          <w:t>10</w:t>
        </w:r>
        <w:r w:rsidR="00D8024F" w:rsidRPr="00F17E5B">
          <w:rPr>
            <w:rFonts w:ascii="Arial" w:eastAsiaTheme="minorEastAsia" w:hAnsi="Arial" w:cs="Arial"/>
            <w:noProof/>
          </w:rPr>
          <w:tab/>
        </w:r>
        <w:r w:rsidR="00D8024F" w:rsidRPr="00F17E5B">
          <w:rPr>
            <w:rStyle w:val="Hipervnculo"/>
            <w:rFonts w:ascii="Arial" w:hAnsi="Arial" w:cs="Arial"/>
            <w:noProof/>
          </w:rPr>
          <w:t>Alumnado con necesidades específicas de apoyo educativo</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_Toc526406702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60</w:t>
        </w:r>
        <w:r w:rsidR="00D8024F" w:rsidRPr="00F17E5B">
          <w:rPr>
            <w:rFonts w:ascii="Arial" w:hAnsi="Arial" w:cs="Arial"/>
            <w:noProof/>
            <w:webHidden/>
          </w:rPr>
          <w:fldChar w:fldCharType="end"/>
        </w:r>
      </w:hyperlink>
    </w:p>
    <w:p w14:paraId="2C66AE71" w14:textId="77777777" w:rsidR="00D8024F" w:rsidRPr="00F17E5B" w:rsidRDefault="002357E5">
      <w:pPr>
        <w:pStyle w:val="TDC1"/>
        <w:tabs>
          <w:tab w:val="left" w:pos="480"/>
          <w:tab w:val="right" w:leader="dot" w:pos="8510"/>
        </w:tabs>
        <w:rPr>
          <w:rFonts w:ascii="Arial" w:eastAsiaTheme="minorEastAsia" w:hAnsi="Arial" w:cs="Arial"/>
          <w:noProof/>
        </w:rPr>
      </w:pPr>
      <w:hyperlink w:anchor="_Toc526406703" w:history="1">
        <w:r w:rsidR="00D8024F" w:rsidRPr="00F17E5B">
          <w:rPr>
            <w:rStyle w:val="Hipervnculo"/>
            <w:rFonts w:ascii="Arial" w:hAnsi="Arial" w:cs="Arial"/>
            <w:noProof/>
          </w:rPr>
          <w:t>11</w:t>
        </w:r>
        <w:r w:rsidR="00D8024F" w:rsidRPr="00F17E5B">
          <w:rPr>
            <w:rFonts w:ascii="Arial" w:eastAsiaTheme="minorEastAsia" w:hAnsi="Arial" w:cs="Arial"/>
            <w:noProof/>
          </w:rPr>
          <w:tab/>
        </w:r>
        <w:r w:rsidR="00D8024F" w:rsidRPr="00F17E5B">
          <w:rPr>
            <w:rStyle w:val="Hipervnculo"/>
            <w:rFonts w:ascii="Arial" w:hAnsi="Arial" w:cs="Arial"/>
            <w:noProof/>
          </w:rPr>
          <w:t>Material didáctico</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_Toc526406703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60</w:t>
        </w:r>
        <w:r w:rsidR="00D8024F" w:rsidRPr="00F17E5B">
          <w:rPr>
            <w:rFonts w:ascii="Arial" w:hAnsi="Arial" w:cs="Arial"/>
            <w:noProof/>
            <w:webHidden/>
          </w:rPr>
          <w:fldChar w:fldCharType="end"/>
        </w:r>
      </w:hyperlink>
    </w:p>
    <w:p w14:paraId="7A3EF752" w14:textId="77777777" w:rsidR="00D8024F" w:rsidRPr="00F17E5B" w:rsidRDefault="002357E5">
      <w:pPr>
        <w:pStyle w:val="TDC1"/>
        <w:tabs>
          <w:tab w:val="left" w:pos="480"/>
          <w:tab w:val="right" w:leader="dot" w:pos="8510"/>
        </w:tabs>
        <w:rPr>
          <w:rFonts w:ascii="Arial" w:eastAsiaTheme="minorEastAsia" w:hAnsi="Arial" w:cs="Arial"/>
          <w:noProof/>
        </w:rPr>
      </w:pPr>
      <w:hyperlink w:anchor="_Toc526406704" w:history="1">
        <w:r w:rsidR="00D8024F" w:rsidRPr="00F17E5B">
          <w:rPr>
            <w:rStyle w:val="Hipervnculo"/>
            <w:rFonts w:ascii="Arial" w:hAnsi="Arial" w:cs="Arial"/>
            <w:noProof/>
          </w:rPr>
          <w:t>12</w:t>
        </w:r>
        <w:r w:rsidR="00D8024F" w:rsidRPr="00F17E5B">
          <w:rPr>
            <w:rFonts w:ascii="Arial" w:eastAsiaTheme="minorEastAsia" w:hAnsi="Arial" w:cs="Arial"/>
            <w:noProof/>
          </w:rPr>
          <w:tab/>
        </w:r>
        <w:r w:rsidR="00D8024F" w:rsidRPr="00F17E5B">
          <w:rPr>
            <w:rStyle w:val="Hipervnculo"/>
            <w:rFonts w:ascii="Arial" w:hAnsi="Arial" w:cs="Arial"/>
            <w:noProof/>
          </w:rPr>
          <w:t>Actividades extraescolares</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_Toc526406704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61</w:t>
        </w:r>
        <w:r w:rsidR="00D8024F" w:rsidRPr="00F17E5B">
          <w:rPr>
            <w:rFonts w:ascii="Arial" w:hAnsi="Arial" w:cs="Arial"/>
            <w:noProof/>
            <w:webHidden/>
          </w:rPr>
          <w:fldChar w:fldCharType="end"/>
        </w:r>
      </w:hyperlink>
    </w:p>
    <w:p w14:paraId="5CA2EF8F" w14:textId="77777777" w:rsidR="00D8024F" w:rsidRPr="00F17E5B" w:rsidRDefault="002357E5">
      <w:pPr>
        <w:pStyle w:val="TDC1"/>
        <w:tabs>
          <w:tab w:val="left" w:pos="480"/>
          <w:tab w:val="right" w:leader="dot" w:pos="8510"/>
        </w:tabs>
        <w:rPr>
          <w:rFonts w:ascii="Arial" w:eastAsiaTheme="minorEastAsia" w:hAnsi="Arial" w:cs="Arial"/>
          <w:noProof/>
        </w:rPr>
      </w:pPr>
      <w:hyperlink w:anchor="_Toc526406705" w:history="1">
        <w:r w:rsidR="00D8024F" w:rsidRPr="00F17E5B">
          <w:rPr>
            <w:rStyle w:val="Hipervnculo"/>
            <w:rFonts w:ascii="Arial" w:hAnsi="Arial" w:cs="Arial"/>
            <w:noProof/>
          </w:rPr>
          <w:t>13</w:t>
        </w:r>
        <w:r w:rsidR="00D8024F" w:rsidRPr="00F17E5B">
          <w:rPr>
            <w:rFonts w:ascii="Arial" w:eastAsiaTheme="minorEastAsia" w:hAnsi="Arial" w:cs="Arial"/>
            <w:noProof/>
          </w:rPr>
          <w:tab/>
        </w:r>
        <w:r w:rsidR="00D8024F" w:rsidRPr="00F17E5B">
          <w:rPr>
            <w:rStyle w:val="Hipervnculo"/>
            <w:rFonts w:ascii="Arial" w:hAnsi="Arial" w:cs="Arial"/>
            <w:noProof/>
          </w:rPr>
          <w:t>Bibliografía</w:t>
        </w:r>
        <w:r w:rsidR="00D8024F" w:rsidRPr="00F17E5B">
          <w:rPr>
            <w:rFonts w:ascii="Arial" w:hAnsi="Arial" w:cs="Arial"/>
            <w:noProof/>
            <w:webHidden/>
          </w:rPr>
          <w:tab/>
        </w:r>
        <w:r w:rsidR="00D8024F" w:rsidRPr="00F17E5B">
          <w:rPr>
            <w:rFonts w:ascii="Arial" w:hAnsi="Arial" w:cs="Arial"/>
            <w:noProof/>
            <w:webHidden/>
          </w:rPr>
          <w:fldChar w:fldCharType="begin"/>
        </w:r>
        <w:r w:rsidR="00D8024F" w:rsidRPr="00F17E5B">
          <w:rPr>
            <w:rFonts w:ascii="Arial" w:hAnsi="Arial" w:cs="Arial"/>
            <w:noProof/>
            <w:webHidden/>
          </w:rPr>
          <w:instrText xml:space="preserve"> PAGEREF _Toc526406705 \h </w:instrText>
        </w:r>
        <w:r w:rsidR="00D8024F" w:rsidRPr="00F17E5B">
          <w:rPr>
            <w:rFonts w:ascii="Arial" w:hAnsi="Arial" w:cs="Arial"/>
            <w:noProof/>
            <w:webHidden/>
          </w:rPr>
        </w:r>
        <w:r w:rsidR="00D8024F" w:rsidRPr="00F17E5B">
          <w:rPr>
            <w:rFonts w:ascii="Arial" w:hAnsi="Arial" w:cs="Arial"/>
            <w:noProof/>
            <w:webHidden/>
          </w:rPr>
          <w:fldChar w:fldCharType="separate"/>
        </w:r>
        <w:r w:rsidR="00D8024F" w:rsidRPr="00F17E5B">
          <w:rPr>
            <w:rFonts w:ascii="Arial" w:hAnsi="Arial" w:cs="Arial"/>
            <w:noProof/>
            <w:webHidden/>
          </w:rPr>
          <w:t>62</w:t>
        </w:r>
        <w:r w:rsidR="00D8024F" w:rsidRPr="00F17E5B">
          <w:rPr>
            <w:rFonts w:ascii="Arial" w:hAnsi="Arial" w:cs="Arial"/>
            <w:noProof/>
            <w:webHidden/>
          </w:rPr>
          <w:fldChar w:fldCharType="end"/>
        </w:r>
      </w:hyperlink>
    </w:p>
    <w:p w14:paraId="71CD3B01" w14:textId="77777777" w:rsidR="00072645" w:rsidRPr="00F17E5B" w:rsidRDefault="003D0C85" w:rsidP="0086049E">
      <w:pPr>
        <w:rPr>
          <w:rFonts w:ascii="Arial" w:hAnsi="Arial" w:cs="Arial"/>
        </w:rPr>
      </w:pPr>
      <w:r w:rsidRPr="00F17E5B">
        <w:rPr>
          <w:rFonts w:ascii="Arial" w:hAnsi="Arial" w:cs="Arial"/>
        </w:rPr>
        <w:fldChar w:fldCharType="end"/>
      </w:r>
    </w:p>
    <w:p w14:paraId="695D9171" w14:textId="77777777" w:rsidR="00072645" w:rsidRPr="00F17E5B" w:rsidRDefault="00072645" w:rsidP="0086049E">
      <w:pPr>
        <w:rPr>
          <w:rFonts w:ascii="Arial" w:hAnsi="Arial" w:cs="Arial"/>
        </w:rPr>
      </w:pPr>
    </w:p>
    <w:p w14:paraId="45A19476" w14:textId="77777777" w:rsidR="00072645" w:rsidRPr="00F17E5B" w:rsidRDefault="00072645" w:rsidP="0086049E">
      <w:pPr>
        <w:pStyle w:val="Ttulo1"/>
        <w:rPr>
          <w:sz w:val="24"/>
          <w:szCs w:val="24"/>
        </w:rPr>
      </w:pPr>
      <w:r w:rsidRPr="00F17E5B">
        <w:rPr>
          <w:sz w:val="24"/>
          <w:szCs w:val="24"/>
        </w:rPr>
        <w:br w:type="page"/>
      </w:r>
      <w:bookmarkStart w:id="0" w:name="_Toc526406666"/>
      <w:r w:rsidRPr="00F17E5B">
        <w:rPr>
          <w:sz w:val="24"/>
          <w:szCs w:val="24"/>
        </w:rPr>
        <w:lastRenderedPageBreak/>
        <w:t>Introducción</w:t>
      </w:r>
      <w:bookmarkEnd w:id="0"/>
    </w:p>
    <w:p w14:paraId="62C948BC" w14:textId="77777777" w:rsidR="00072645" w:rsidRPr="00F17E5B" w:rsidRDefault="00072645" w:rsidP="003C5192">
      <w:pPr>
        <w:ind w:firstLine="432"/>
        <w:rPr>
          <w:rFonts w:ascii="Arial" w:hAnsi="Arial" w:cs="Arial"/>
        </w:rPr>
      </w:pPr>
      <w:r w:rsidRPr="00F17E5B">
        <w:rPr>
          <w:rFonts w:ascii="Arial" w:hAnsi="Arial" w:cs="Arial"/>
        </w:rPr>
        <w:t>La Formación Profesional está orientada tanto al desarrollo y satisfacción personal del alumno como a la obtención de unos conocimientos de tipo técnico y/o humanístico que han de ser preparatorios para el mundo laboral o la Universidad.</w:t>
      </w:r>
    </w:p>
    <w:p w14:paraId="5EF83447" w14:textId="77777777" w:rsidR="00072645" w:rsidRPr="00F17E5B" w:rsidRDefault="00072645" w:rsidP="0086049E">
      <w:pPr>
        <w:rPr>
          <w:rFonts w:ascii="Arial" w:hAnsi="Arial" w:cs="Arial"/>
        </w:rPr>
      </w:pPr>
    </w:p>
    <w:p w14:paraId="72FA7BC7" w14:textId="77777777" w:rsidR="00072645" w:rsidRPr="00F17E5B" w:rsidRDefault="00072645" w:rsidP="003C5192">
      <w:pPr>
        <w:ind w:firstLine="432"/>
        <w:rPr>
          <w:rFonts w:ascii="Arial" w:hAnsi="Arial" w:cs="Arial"/>
        </w:rPr>
      </w:pPr>
      <w:r w:rsidRPr="00F17E5B">
        <w:rPr>
          <w:rFonts w:ascii="Arial" w:hAnsi="Arial" w:cs="Arial"/>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0E6B8864" w14:textId="77777777" w:rsidR="00072645" w:rsidRPr="00F17E5B" w:rsidRDefault="00072645" w:rsidP="00FE2313">
      <w:pPr>
        <w:ind w:firstLine="708"/>
        <w:rPr>
          <w:rFonts w:ascii="Arial" w:hAnsi="Arial" w:cs="Arial"/>
        </w:rPr>
      </w:pPr>
    </w:p>
    <w:p w14:paraId="4E5C2AFC" w14:textId="77777777" w:rsidR="00072645" w:rsidRPr="00F17E5B" w:rsidRDefault="00072645" w:rsidP="003C5192">
      <w:pPr>
        <w:ind w:firstLine="432"/>
        <w:rPr>
          <w:rFonts w:ascii="Arial" w:hAnsi="Arial" w:cs="Arial"/>
        </w:rPr>
      </w:pPr>
      <w:r w:rsidRPr="00F17E5B">
        <w:rPr>
          <w:rFonts w:ascii="Arial" w:hAnsi="Arial" w:cs="Arial"/>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sidRPr="00F17E5B">
        <w:rPr>
          <w:rFonts w:ascii="Arial" w:hAnsi="Arial" w:cs="Arial"/>
        </w:rPr>
        <w:t>pues</w:t>
      </w:r>
      <w:proofErr w:type="gramEnd"/>
      <w:r w:rsidRPr="00F17E5B">
        <w:rPr>
          <w:rFonts w:ascii="Arial" w:hAnsi="Arial" w:cs="Arial"/>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w:t>
      </w:r>
      <w:r w:rsidR="005A6B14" w:rsidRPr="00F17E5B">
        <w:rPr>
          <w:rFonts w:ascii="Arial" w:hAnsi="Arial" w:cs="Arial"/>
        </w:rPr>
        <w:t xml:space="preserve"> de</w:t>
      </w:r>
      <w:r w:rsidRPr="00F17E5B">
        <w:rPr>
          <w:rFonts w:ascii="Arial" w:hAnsi="Arial" w:cs="Arial"/>
        </w:rPr>
        <w:t xml:space="preserve"> Informática.</w:t>
      </w:r>
    </w:p>
    <w:p w14:paraId="40E9EA67" w14:textId="77777777" w:rsidR="00072645" w:rsidRPr="00F17E5B" w:rsidRDefault="00072645" w:rsidP="003C5192">
      <w:pPr>
        <w:ind w:firstLine="432"/>
        <w:rPr>
          <w:rFonts w:ascii="Arial" w:hAnsi="Arial" w:cs="Arial"/>
        </w:rPr>
      </w:pPr>
    </w:p>
    <w:p w14:paraId="68D237A0" w14:textId="77777777" w:rsidR="00072645" w:rsidRPr="00F17E5B" w:rsidRDefault="00072645" w:rsidP="00C27854">
      <w:pPr>
        <w:ind w:firstLine="432"/>
        <w:rPr>
          <w:rFonts w:ascii="Arial" w:hAnsi="Arial" w:cs="Arial"/>
        </w:rPr>
      </w:pPr>
      <w:r w:rsidRPr="00F17E5B">
        <w:rPr>
          <w:rFonts w:ascii="Arial" w:hAnsi="Arial" w:cs="Arial"/>
        </w:rPr>
        <w:t>Con la entrada en vigor de la LOMCE</w:t>
      </w:r>
      <w:r w:rsidR="00967538" w:rsidRPr="00F17E5B">
        <w:rPr>
          <w:rFonts w:ascii="Arial" w:hAnsi="Arial" w:cs="Arial"/>
        </w:rPr>
        <w:t xml:space="preserve"> en el</w:t>
      </w:r>
      <w:r w:rsidRPr="00F17E5B">
        <w:rPr>
          <w:rFonts w:ascii="Arial" w:hAnsi="Arial" w:cs="Arial"/>
        </w:rPr>
        <w:t xml:space="preserve"> cu</w:t>
      </w:r>
      <w:r w:rsidR="00967538" w:rsidRPr="00F17E5B">
        <w:rPr>
          <w:rFonts w:ascii="Arial" w:hAnsi="Arial" w:cs="Arial"/>
        </w:rPr>
        <w:t>rso 2014-2015 la FP Básica vino</w:t>
      </w:r>
      <w:r w:rsidRPr="00F17E5B">
        <w:rPr>
          <w:rFonts w:ascii="Arial" w:hAnsi="Arial" w:cs="Arial"/>
        </w:rPr>
        <w:t xml:space="preserve"> a sustituir a los PCPI, o Programas de Cualificación Profesional Inicial, </w:t>
      </w:r>
      <w:r w:rsidRPr="00F17E5B">
        <w:rPr>
          <w:rFonts w:ascii="Arial" w:hAnsi="Arial" w:cs="Arial"/>
        </w:rPr>
        <w:lastRenderedPageBreak/>
        <w:t xml:space="preserve">desvinculando la Formación Profesional Básica de la obtención del Título de ESO. En este centro se </w:t>
      </w:r>
      <w:r w:rsidR="00967538" w:rsidRPr="00F17E5B">
        <w:rPr>
          <w:rFonts w:ascii="Arial" w:hAnsi="Arial" w:cs="Arial"/>
        </w:rPr>
        <w:t>impartió</w:t>
      </w:r>
      <w:r w:rsidRPr="00F17E5B">
        <w:rPr>
          <w:rFonts w:ascii="Arial" w:hAnsi="Arial" w:cs="Arial"/>
        </w:rPr>
        <w:t xml:space="preserve"> por primera vez el primer curso de formación Básica, en la rama de</w:t>
      </w:r>
      <w:r w:rsidR="00967538" w:rsidRPr="00F17E5B">
        <w:rPr>
          <w:rFonts w:ascii="Arial" w:hAnsi="Arial" w:cs="Arial"/>
        </w:rPr>
        <w:t xml:space="preserve"> “Informática y </w:t>
      </w:r>
      <w:proofErr w:type="spellStart"/>
      <w:proofErr w:type="gramStart"/>
      <w:r w:rsidR="00967538" w:rsidRPr="00F17E5B">
        <w:rPr>
          <w:rFonts w:ascii="Arial" w:hAnsi="Arial" w:cs="Arial"/>
        </w:rPr>
        <w:t>Comunicaciones”en</w:t>
      </w:r>
      <w:proofErr w:type="spellEnd"/>
      <w:proofErr w:type="gramEnd"/>
      <w:r w:rsidR="00967538" w:rsidRPr="00F17E5B">
        <w:rPr>
          <w:rFonts w:ascii="Arial" w:hAnsi="Arial" w:cs="Arial"/>
        </w:rPr>
        <w:t xml:space="preserve"> el curso 2014-2015 y en este curso actual se impartirá por primera vez el segundo curso de la misma rama</w:t>
      </w:r>
      <w:r w:rsidR="00664CBB" w:rsidRPr="00F17E5B">
        <w:rPr>
          <w:rFonts w:ascii="Arial" w:hAnsi="Arial" w:cs="Arial"/>
        </w:rPr>
        <w:t>.</w:t>
      </w:r>
    </w:p>
    <w:p w14:paraId="63ACD688" w14:textId="75E0AEE2" w:rsidR="00967538" w:rsidRPr="00F17E5B" w:rsidRDefault="00413CF0" w:rsidP="003C5192">
      <w:pPr>
        <w:ind w:firstLine="432"/>
        <w:rPr>
          <w:rFonts w:ascii="Arial" w:hAnsi="Arial" w:cs="Arial"/>
        </w:rPr>
      </w:pPr>
      <w:r w:rsidRPr="00F17E5B">
        <w:rPr>
          <w:rFonts w:ascii="Arial" w:hAnsi="Arial" w:cs="Arial"/>
        </w:rPr>
        <w:t>En este</w:t>
      </w:r>
      <w:r w:rsidR="00072645" w:rsidRPr="00F17E5B">
        <w:rPr>
          <w:rFonts w:ascii="Arial" w:hAnsi="Arial" w:cs="Arial"/>
        </w:rPr>
        <w:t xml:space="preserve"> curso 20</w:t>
      </w:r>
      <w:r w:rsidR="00483EF9">
        <w:rPr>
          <w:rFonts w:ascii="Arial" w:hAnsi="Arial" w:cs="Arial"/>
        </w:rPr>
        <w:t>21</w:t>
      </w:r>
      <w:r w:rsidR="00E2464E" w:rsidRPr="00F17E5B">
        <w:rPr>
          <w:rFonts w:ascii="Arial" w:hAnsi="Arial" w:cs="Arial"/>
        </w:rPr>
        <w:t>/20</w:t>
      </w:r>
      <w:r w:rsidR="00483EF9">
        <w:rPr>
          <w:rFonts w:ascii="Arial" w:hAnsi="Arial" w:cs="Arial"/>
        </w:rPr>
        <w:t>22</w:t>
      </w:r>
      <w:r w:rsidR="00072645" w:rsidRPr="00F17E5B">
        <w:rPr>
          <w:rFonts w:ascii="Arial" w:hAnsi="Arial" w:cs="Arial"/>
        </w:rPr>
        <w:t xml:space="preserve">, el Departamento de Informática, impartirá los siguientes </w:t>
      </w:r>
      <w:r w:rsidR="00967538" w:rsidRPr="00F17E5B">
        <w:rPr>
          <w:rFonts w:ascii="Arial" w:hAnsi="Arial" w:cs="Arial"/>
        </w:rPr>
        <w:t>cursos</w:t>
      </w:r>
      <w:r w:rsidR="00D40A08" w:rsidRPr="00F17E5B">
        <w:rPr>
          <w:rFonts w:ascii="Arial" w:hAnsi="Arial" w:cs="Arial"/>
        </w:rPr>
        <w:t>:</w:t>
      </w:r>
    </w:p>
    <w:p w14:paraId="78AEFE56" w14:textId="77777777" w:rsidR="00D40A08" w:rsidRPr="00F17E5B" w:rsidRDefault="00D40A08" w:rsidP="003C5192">
      <w:pPr>
        <w:ind w:firstLine="432"/>
        <w:rPr>
          <w:rFonts w:ascii="Arial" w:hAnsi="Arial" w:cs="Arial"/>
        </w:rPr>
      </w:pPr>
    </w:p>
    <w:p w14:paraId="6C602EC3" w14:textId="77777777" w:rsidR="00072645" w:rsidRPr="00F17E5B" w:rsidRDefault="00664CBB" w:rsidP="0001525B">
      <w:pPr>
        <w:numPr>
          <w:ilvl w:val="0"/>
          <w:numId w:val="15"/>
        </w:numPr>
        <w:rPr>
          <w:rFonts w:ascii="Arial" w:hAnsi="Arial" w:cs="Arial"/>
          <w:b/>
          <w:u w:val="single"/>
        </w:rPr>
      </w:pPr>
      <w:r w:rsidRPr="00F17E5B">
        <w:rPr>
          <w:rFonts w:ascii="Arial" w:hAnsi="Arial" w:cs="Arial"/>
          <w:b/>
          <w:u w:val="single"/>
        </w:rPr>
        <w:t>C</w:t>
      </w:r>
      <w:r w:rsidR="0048054A" w:rsidRPr="00F17E5B">
        <w:rPr>
          <w:rFonts w:ascii="Arial" w:hAnsi="Arial" w:cs="Arial"/>
          <w:b/>
          <w:u w:val="single"/>
        </w:rPr>
        <w:t>iclos formativos:</w:t>
      </w:r>
    </w:p>
    <w:p w14:paraId="40EEE30E" w14:textId="77777777" w:rsidR="0048054A" w:rsidRPr="00F17E5B" w:rsidRDefault="0048054A" w:rsidP="0001525B">
      <w:pPr>
        <w:numPr>
          <w:ilvl w:val="1"/>
          <w:numId w:val="15"/>
        </w:numPr>
        <w:rPr>
          <w:rFonts w:ascii="Arial" w:hAnsi="Arial" w:cs="Arial"/>
          <w:b/>
          <w:u w:val="single"/>
        </w:rPr>
      </w:pPr>
      <w:r w:rsidRPr="00F17E5B">
        <w:rPr>
          <w:rFonts w:ascii="Arial" w:hAnsi="Arial" w:cs="Arial"/>
          <w:b/>
          <w:u w:val="single"/>
        </w:rPr>
        <w:t>Grado Medio</w:t>
      </w:r>
    </w:p>
    <w:p w14:paraId="27895F70" w14:textId="77777777" w:rsidR="00072645" w:rsidRPr="00F17E5B" w:rsidRDefault="00072645" w:rsidP="00FE2313">
      <w:pPr>
        <w:numPr>
          <w:ilvl w:val="0"/>
          <w:numId w:val="1"/>
        </w:numPr>
        <w:rPr>
          <w:rFonts w:ascii="Arial" w:hAnsi="Arial" w:cs="Arial"/>
        </w:rPr>
      </w:pPr>
      <w:r w:rsidRPr="00F17E5B">
        <w:rPr>
          <w:rFonts w:ascii="Arial" w:hAnsi="Arial" w:cs="Arial"/>
        </w:rPr>
        <w:t>Sistemas Microinformáticos y Redes (primer y segundo curso).</w:t>
      </w:r>
    </w:p>
    <w:p w14:paraId="5C1F0CE0" w14:textId="77777777" w:rsidR="0048054A" w:rsidRPr="00F17E5B" w:rsidRDefault="0048054A" w:rsidP="0048054A">
      <w:pPr>
        <w:ind w:left="1776"/>
        <w:rPr>
          <w:rFonts w:ascii="Arial" w:hAnsi="Arial" w:cs="Arial"/>
        </w:rPr>
      </w:pPr>
    </w:p>
    <w:p w14:paraId="2E3DC844" w14:textId="77777777" w:rsidR="0048054A" w:rsidRPr="00F17E5B" w:rsidRDefault="0048054A" w:rsidP="0001525B">
      <w:pPr>
        <w:numPr>
          <w:ilvl w:val="1"/>
          <w:numId w:val="15"/>
        </w:numPr>
        <w:rPr>
          <w:rFonts w:ascii="Arial" w:hAnsi="Arial" w:cs="Arial"/>
          <w:b/>
          <w:u w:val="single"/>
        </w:rPr>
      </w:pPr>
      <w:r w:rsidRPr="00F17E5B">
        <w:rPr>
          <w:rFonts w:ascii="Arial" w:hAnsi="Arial" w:cs="Arial"/>
          <w:b/>
          <w:u w:val="single"/>
        </w:rPr>
        <w:t>Grado Superior</w:t>
      </w:r>
    </w:p>
    <w:p w14:paraId="133898D8" w14:textId="77777777" w:rsidR="0048054A" w:rsidRPr="00F17E5B" w:rsidRDefault="0048054A" w:rsidP="0048054A">
      <w:pPr>
        <w:ind w:left="1512"/>
        <w:rPr>
          <w:rFonts w:ascii="Arial" w:hAnsi="Arial" w:cs="Arial"/>
        </w:rPr>
      </w:pPr>
      <w:r w:rsidRPr="00F17E5B">
        <w:rPr>
          <w:rFonts w:ascii="Arial" w:hAnsi="Arial" w:cs="Arial"/>
        </w:rPr>
        <w:t xml:space="preserve">1. </w:t>
      </w:r>
      <w:r w:rsidR="00072645" w:rsidRPr="00F17E5B">
        <w:rPr>
          <w:rFonts w:ascii="Arial" w:hAnsi="Arial" w:cs="Arial"/>
        </w:rPr>
        <w:t>Administración de Sistemas Informáticos en Red (primer y segundo curso).</w:t>
      </w:r>
    </w:p>
    <w:p w14:paraId="7D4C5C86" w14:textId="77777777" w:rsidR="00072645" w:rsidRPr="00F17E5B" w:rsidRDefault="0048054A" w:rsidP="0048054A">
      <w:pPr>
        <w:ind w:left="1512"/>
        <w:rPr>
          <w:rFonts w:ascii="Arial" w:hAnsi="Arial" w:cs="Arial"/>
        </w:rPr>
      </w:pPr>
      <w:r w:rsidRPr="00F17E5B">
        <w:rPr>
          <w:rFonts w:ascii="Arial" w:hAnsi="Arial" w:cs="Arial"/>
        </w:rPr>
        <w:t xml:space="preserve">2. </w:t>
      </w:r>
      <w:r w:rsidR="00072645" w:rsidRPr="00F17E5B">
        <w:rPr>
          <w:rFonts w:ascii="Arial" w:hAnsi="Arial" w:cs="Arial"/>
        </w:rPr>
        <w:t>Desarrollo de Aplicaciones Web (primero y segundo curso).</w:t>
      </w:r>
    </w:p>
    <w:p w14:paraId="75867A83" w14:textId="15C64144" w:rsidR="00E2464E" w:rsidRPr="00F17E5B" w:rsidRDefault="00E2464E" w:rsidP="0048054A">
      <w:pPr>
        <w:ind w:left="1512"/>
        <w:rPr>
          <w:rFonts w:ascii="Arial" w:hAnsi="Arial" w:cs="Arial"/>
        </w:rPr>
      </w:pPr>
      <w:r w:rsidRPr="00F17E5B">
        <w:rPr>
          <w:rFonts w:ascii="Arial" w:hAnsi="Arial" w:cs="Arial"/>
        </w:rPr>
        <w:t>3. Desarrollo de Aplicaciones Web (primer y segundo curso</w:t>
      </w:r>
      <w:r w:rsidR="00483EF9">
        <w:rPr>
          <w:rFonts w:ascii="Arial" w:hAnsi="Arial" w:cs="Arial"/>
        </w:rPr>
        <w:t xml:space="preserve"> en turnos de mañana y </w:t>
      </w:r>
      <w:proofErr w:type="gramStart"/>
      <w:r w:rsidR="00483EF9">
        <w:rPr>
          <w:rFonts w:ascii="Arial" w:hAnsi="Arial" w:cs="Arial"/>
        </w:rPr>
        <w:t>vespertino</w:t>
      </w:r>
      <w:r w:rsidRPr="00F17E5B">
        <w:rPr>
          <w:rFonts w:ascii="Arial" w:hAnsi="Arial" w:cs="Arial"/>
        </w:rPr>
        <w:t>)</w:t>
      </w:r>
      <w:r w:rsidR="00483EF9">
        <w:rPr>
          <w:rFonts w:ascii="Arial" w:hAnsi="Arial" w:cs="Arial"/>
        </w:rPr>
        <w:t xml:space="preserve"> </w:t>
      </w:r>
      <w:r w:rsidRPr="00F17E5B">
        <w:rPr>
          <w:rFonts w:ascii="Arial" w:hAnsi="Arial" w:cs="Arial"/>
        </w:rPr>
        <w:t xml:space="preserve"> en</w:t>
      </w:r>
      <w:proofErr w:type="gramEnd"/>
      <w:r w:rsidRPr="00F17E5B">
        <w:rPr>
          <w:rFonts w:ascii="Arial" w:hAnsi="Arial" w:cs="Arial"/>
        </w:rPr>
        <w:t xml:space="preserve"> la modalidad E-</w:t>
      </w:r>
      <w:proofErr w:type="spellStart"/>
      <w:r w:rsidRPr="00F17E5B">
        <w:rPr>
          <w:rFonts w:ascii="Arial" w:hAnsi="Arial" w:cs="Arial"/>
        </w:rPr>
        <w:t>learning</w:t>
      </w:r>
      <w:proofErr w:type="spellEnd"/>
      <w:r w:rsidRPr="00F17E5B">
        <w:rPr>
          <w:rFonts w:ascii="Arial" w:hAnsi="Arial" w:cs="Arial"/>
        </w:rPr>
        <w:t>).</w:t>
      </w:r>
    </w:p>
    <w:p w14:paraId="4316DAEB" w14:textId="77777777" w:rsidR="0048054A" w:rsidRPr="00F17E5B" w:rsidRDefault="0048054A" w:rsidP="0048054A">
      <w:pPr>
        <w:ind w:left="1512"/>
        <w:rPr>
          <w:rFonts w:ascii="Arial" w:hAnsi="Arial" w:cs="Arial"/>
        </w:rPr>
      </w:pPr>
    </w:p>
    <w:p w14:paraId="5ED92F6D" w14:textId="77777777" w:rsidR="0048054A" w:rsidRPr="00F17E5B" w:rsidRDefault="0048054A" w:rsidP="0001525B">
      <w:pPr>
        <w:numPr>
          <w:ilvl w:val="1"/>
          <w:numId w:val="15"/>
        </w:numPr>
        <w:rPr>
          <w:rFonts w:ascii="Arial" w:hAnsi="Arial" w:cs="Arial"/>
          <w:b/>
          <w:u w:val="single"/>
        </w:rPr>
      </w:pPr>
      <w:r w:rsidRPr="00F17E5B">
        <w:rPr>
          <w:rFonts w:ascii="Arial" w:hAnsi="Arial" w:cs="Arial"/>
          <w:b/>
          <w:u w:val="single"/>
        </w:rPr>
        <w:t>FP Básica</w:t>
      </w:r>
    </w:p>
    <w:p w14:paraId="4CFD626E" w14:textId="0024EB76" w:rsidR="0048054A" w:rsidRDefault="0048054A" w:rsidP="00483EF9">
      <w:pPr>
        <w:numPr>
          <w:ilvl w:val="3"/>
          <w:numId w:val="15"/>
        </w:numPr>
        <w:rPr>
          <w:rFonts w:ascii="Arial" w:hAnsi="Arial" w:cs="Arial"/>
        </w:rPr>
      </w:pPr>
      <w:r w:rsidRPr="00F17E5B">
        <w:rPr>
          <w:rFonts w:ascii="Arial" w:hAnsi="Arial" w:cs="Arial"/>
        </w:rPr>
        <w:t xml:space="preserve">“Informática y Comunicaciones” </w:t>
      </w:r>
      <w:r w:rsidRPr="00F17E5B">
        <w:rPr>
          <w:rFonts w:ascii="Arial" w:hAnsi="Arial" w:cs="Arial"/>
          <w:b/>
          <w:u w:val="single"/>
        </w:rPr>
        <w:t>(</w:t>
      </w:r>
      <w:r w:rsidRPr="00F17E5B">
        <w:rPr>
          <w:rFonts w:ascii="Arial" w:hAnsi="Arial" w:cs="Arial"/>
        </w:rPr>
        <w:t>Primero y segundo curso)</w:t>
      </w:r>
    </w:p>
    <w:p w14:paraId="4F300461" w14:textId="61D3995C" w:rsidR="00483EF9" w:rsidRPr="00483EF9" w:rsidRDefault="00483EF9" w:rsidP="00483EF9">
      <w:pPr>
        <w:numPr>
          <w:ilvl w:val="1"/>
          <w:numId w:val="15"/>
        </w:numPr>
        <w:rPr>
          <w:rFonts w:ascii="Arial" w:hAnsi="Arial" w:cs="Arial"/>
          <w:b/>
          <w:u w:val="single"/>
        </w:rPr>
      </w:pPr>
      <w:r w:rsidRPr="00483EF9">
        <w:rPr>
          <w:rFonts w:ascii="Arial" w:hAnsi="Arial" w:cs="Arial"/>
          <w:u w:val="single"/>
        </w:rPr>
        <w:t xml:space="preserve">Cursos de </w:t>
      </w:r>
      <w:proofErr w:type="gramStart"/>
      <w:r w:rsidRPr="00483EF9">
        <w:rPr>
          <w:rFonts w:ascii="Arial" w:hAnsi="Arial" w:cs="Arial"/>
          <w:u w:val="single"/>
        </w:rPr>
        <w:t>Especialización(</w:t>
      </w:r>
      <w:proofErr w:type="gramEnd"/>
      <w:r w:rsidRPr="00483EF9">
        <w:rPr>
          <w:rFonts w:ascii="Arial" w:hAnsi="Arial" w:cs="Arial"/>
          <w:u w:val="single"/>
        </w:rPr>
        <w:t>en horario vespertino)</w:t>
      </w:r>
    </w:p>
    <w:p w14:paraId="0DAF538A" w14:textId="0E63BEE4" w:rsidR="00483EF9" w:rsidRPr="00483EF9" w:rsidRDefault="00483EF9" w:rsidP="00483EF9">
      <w:pPr>
        <w:numPr>
          <w:ilvl w:val="2"/>
          <w:numId w:val="15"/>
        </w:numPr>
        <w:rPr>
          <w:rFonts w:ascii="Arial" w:hAnsi="Arial" w:cs="Arial"/>
          <w:b/>
          <w:u w:val="single"/>
        </w:rPr>
      </w:pPr>
      <w:r>
        <w:rPr>
          <w:rFonts w:ascii="Arial" w:hAnsi="Arial" w:cs="Arial"/>
        </w:rPr>
        <w:t>Ciberseguridad en Entornos de las Tecnologías de la Información.</w:t>
      </w:r>
    </w:p>
    <w:p w14:paraId="239ED851" w14:textId="531A4F5A" w:rsidR="00483EF9" w:rsidRPr="00483EF9" w:rsidRDefault="00483EF9" w:rsidP="00483EF9">
      <w:pPr>
        <w:numPr>
          <w:ilvl w:val="2"/>
          <w:numId w:val="15"/>
        </w:numPr>
        <w:rPr>
          <w:rFonts w:ascii="Arial" w:hAnsi="Arial" w:cs="Arial"/>
          <w:b/>
          <w:u w:val="single"/>
        </w:rPr>
      </w:pPr>
      <w:r>
        <w:rPr>
          <w:rFonts w:ascii="Arial" w:hAnsi="Arial" w:cs="Arial"/>
        </w:rPr>
        <w:t>Inteligencia Artificial y Big Data.</w:t>
      </w:r>
    </w:p>
    <w:p w14:paraId="2FB5FD23" w14:textId="77777777" w:rsidR="00072645" w:rsidRPr="00F17E5B" w:rsidRDefault="00072645" w:rsidP="001A5790">
      <w:pPr>
        <w:ind w:left="1428"/>
        <w:rPr>
          <w:rFonts w:ascii="Arial" w:hAnsi="Arial" w:cs="Arial"/>
        </w:rPr>
      </w:pPr>
    </w:p>
    <w:p w14:paraId="73BD061F" w14:textId="77777777" w:rsidR="00072645" w:rsidRPr="00F17E5B" w:rsidRDefault="00967538" w:rsidP="0001525B">
      <w:pPr>
        <w:numPr>
          <w:ilvl w:val="0"/>
          <w:numId w:val="15"/>
        </w:numPr>
        <w:rPr>
          <w:rFonts w:ascii="Arial" w:hAnsi="Arial" w:cs="Arial"/>
          <w:b/>
          <w:u w:val="single"/>
        </w:rPr>
      </w:pPr>
      <w:r w:rsidRPr="00F17E5B">
        <w:rPr>
          <w:rFonts w:ascii="Arial" w:hAnsi="Arial" w:cs="Arial"/>
          <w:b/>
          <w:u w:val="single"/>
        </w:rPr>
        <w:t>L</w:t>
      </w:r>
      <w:r w:rsidR="00072645" w:rsidRPr="00F17E5B">
        <w:rPr>
          <w:rFonts w:ascii="Arial" w:hAnsi="Arial" w:cs="Arial"/>
          <w:b/>
          <w:u w:val="single"/>
        </w:rPr>
        <w:t xml:space="preserve">as </w:t>
      </w:r>
      <w:r w:rsidRPr="00F17E5B">
        <w:rPr>
          <w:rFonts w:ascii="Arial" w:hAnsi="Arial" w:cs="Arial"/>
          <w:b/>
          <w:u w:val="single"/>
        </w:rPr>
        <w:t>siguientes asignaturas en Bachillerato y la ESO</w:t>
      </w:r>
    </w:p>
    <w:p w14:paraId="35A0CE5F" w14:textId="77777777" w:rsidR="00072645" w:rsidRPr="00F17E5B" w:rsidRDefault="00072645" w:rsidP="0001525B">
      <w:pPr>
        <w:numPr>
          <w:ilvl w:val="0"/>
          <w:numId w:val="12"/>
        </w:numPr>
        <w:rPr>
          <w:rFonts w:ascii="Arial" w:hAnsi="Arial" w:cs="Arial"/>
        </w:rPr>
      </w:pPr>
      <w:r w:rsidRPr="00F17E5B">
        <w:rPr>
          <w:rFonts w:ascii="Arial" w:hAnsi="Arial" w:cs="Arial"/>
        </w:rPr>
        <w:t>Tecnologías de la Información y la Comunicación.</w:t>
      </w:r>
      <w:r w:rsidR="00967538" w:rsidRPr="00F17E5B">
        <w:rPr>
          <w:rFonts w:ascii="Arial" w:hAnsi="Arial" w:cs="Arial"/>
        </w:rPr>
        <w:t xml:space="preserve"> (</w:t>
      </w:r>
      <w:r w:rsidR="00664CBB" w:rsidRPr="00F17E5B">
        <w:rPr>
          <w:rFonts w:ascii="Arial" w:hAnsi="Arial" w:cs="Arial"/>
        </w:rPr>
        <w:t xml:space="preserve">1 º </w:t>
      </w:r>
      <w:r w:rsidR="00967538" w:rsidRPr="00F17E5B">
        <w:rPr>
          <w:rFonts w:ascii="Arial" w:hAnsi="Arial" w:cs="Arial"/>
        </w:rPr>
        <w:t>Bachillerato)</w:t>
      </w:r>
    </w:p>
    <w:p w14:paraId="7519D6C5" w14:textId="77777777" w:rsidR="00072645" w:rsidRPr="00F17E5B" w:rsidRDefault="00072645" w:rsidP="0001525B">
      <w:pPr>
        <w:numPr>
          <w:ilvl w:val="0"/>
          <w:numId w:val="12"/>
        </w:numPr>
        <w:ind w:left="2124" w:hanging="1056"/>
        <w:rPr>
          <w:rFonts w:ascii="Arial" w:hAnsi="Arial" w:cs="Arial"/>
        </w:rPr>
      </w:pPr>
      <w:r w:rsidRPr="00F17E5B">
        <w:rPr>
          <w:rFonts w:ascii="Arial" w:hAnsi="Arial" w:cs="Arial"/>
        </w:rPr>
        <w:lastRenderedPageBreak/>
        <w:t>Informática (4º ESO)</w:t>
      </w:r>
    </w:p>
    <w:p w14:paraId="7B512F9C" w14:textId="77777777" w:rsidR="00967538" w:rsidRPr="00F17E5B" w:rsidRDefault="00967538" w:rsidP="00967538">
      <w:pPr>
        <w:rPr>
          <w:rFonts w:ascii="Arial" w:hAnsi="Arial" w:cs="Arial"/>
        </w:rPr>
      </w:pPr>
    </w:p>
    <w:p w14:paraId="749C712D" w14:textId="77777777" w:rsidR="00CB54E0" w:rsidRPr="00F17E5B" w:rsidRDefault="00CB54E0" w:rsidP="0001525B">
      <w:pPr>
        <w:numPr>
          <w:ilvl w:val="0"/>
          <w:numId w:val="15"/>
        </w:numPr>
        <w:rPr>
          <w:rFonts w:ascii="Arial" w:hAnsi="Arial" w:cs="Arial"/>
          <w:b/>
          <w:u w:val="single"/>
        </w:rPr>
      </w:pPr>
      <w:proofErr w:type="gramStart"/>
      <w:r w:rsidRPr="00F17E5B">
        <w:rPr>
          <w:rFonts w:ascii="Arial" w:hAnsi="Arial" w:cs="Arial"/>
          <w:b/>
          <w:u w:val="single"/>
        </w:rPr>
        <w:t>Además</w:t>
      </w:r>
      <w:proofErr w:type="gramEnd"/>
      <w:r w:rsidRPr="00F17E5B">
        <w:rPr>
          <w:rFonts w:ascii="Arial" w:hAnsi="Arial" w:cs="Arial"/>
          <w:b/>
          <w:u w:val="single"/>
        </w:rPr>
        <w:t xml:space="preserve"> el departamento también será encargado de llevar a cabo las tareas de:</w:t>
      </w:r>
    </w:p>
    <w:p w14:paraId="30AEAEC7" w14:textId="77777777" w:rsidR="00072645" w:rsidRPr="00F17E5B" w:rsidRDefault="00967538" w:rsidP="0001525B">
      <w:pPr>
        <w:numPr>
          <w:ilvl w:val="1"/>
          <w:numId w:val="15"/>
        </w:numPr>
        <w:rPr>
          <w:rFonts w:ascii="Arial" w:hAnsi="Arial" w:cs="Arial"/>
          <w:b/>
          <w:u w:val="single"/>
        </w:rPr>
      </w:pPr>
      <w:r w:rsidRPr="00F17E5B">
        <w:rPr>
          <w:rFonts w:ascii="Arial" w:hAnsi="Arial" w:cs="Arial"/>
          <w:b/>
          <w:u w:val="single"/>
        </w:rPr>
        <w:t>Responsable de Formación y TIC</w:t>
      </w:r>
    </w:p>
    <w:p w14:paraId="3873E3A2" w14:textId="5875FF2C" w:rsidR="00CB54E0" w:rsidRDefault="00CB54E0" w:rsidP="0001525B">
      <w:pPr>
        <w:numPr>
          <w:ilvl w:val="1"/>
          <w:numId w:val="15"/>
        </w:numPr>
        <w:rPr>
          <w:rFonts w:ascii="Arial" w:hAnsi="Arial" w:cs="Arial"/>
          <w:b/>
          <w:u w:val="single"/>
        </w:rPr>
      </w:pPr>
      <w:r w:rsidRPr="00F17E5B">
        <w:rPr>
          <w:rFonts w:ascii="Arial" w:hAnsi="Arial" w:cs="Arial"/>
          <w:b/>
          <w:u w:val="single"/>
        </w:rPr>
        <w:t>Jefatura de Estudios</w:t>
      </w:r>
      <w:r w:rsidR="00483EF9">
        <w:rPr>
          <w:rFonts w:ascii="Arial" w:hAnsi="Arial" w:cs="Arial"/>
          <w:b/>
          <w:u w:val="single"/>
        </w:rPr>
        <w:t xml:space="preserve"> adjunta de FP</w:t>
      </w:r>
    </w:p>
    <w:p w14:paraId="41CB26A8" w14:textId="121F66E5" w:rsidR="00483EF9" w:rsidRPr="00F17E5B" w:rsidRDefault="00483EF9" w:rsidP="0001525B">
      <w:pPr>
        <w:numPr>
          <w:ilvl w:val="1"/>
          <w:numId w:val="15"/>
        </w:numPr>
        <w:rPr>
          <w:rFonts w:ascii="Arial" w:hAnsi="Arial" w:cs="Arial"/>
          <w:b/>
          <w:u w:val="single"/>
        </w:rPr>
      </w:pPr>
      <w:r>
        <w:rPr>
          <w:rFonts w:ascii="Arial" w:hAnsi="Arial" w:cs="Arial"/>
          <w:b/>
          <w:u w:val="single"/>
        </w:rPr>
        <w:t>Dirección del centro escolar.</w:t>
      </w:r>
    </w:p>
    <w:p w14:paraId="50F08170" w14:textId="77777777" w:rsidR="00D40A08" w:rsidRPr="00F17E5B" w:rsidRDefault="00D40A08" w:rsidP="003C5192">
      <w:pPr>
        <w:ind w:firstLine="708"/>
        <w:rPr>
          <w:rFonts w:ascii="Arial" w:hAnsi="Arial" w:cs="Arial"/>
        </w:rPr>
      </w:pPr>
    </w:p>
    <w:p w14:paraId="35A27962" w14:textId="77777777" w:rsidR="00664CBB" w:rsidRPr="00F17E5B" w:rsidRDefault="00072645" w:rsidP="003C5192">
      <w:pPr>
        <w:ind w:firstLine="708"/>
        <w:rPr>
          <w:rFonts w:ascii="Arial" w:hAnsi="Arial" w:cs="Arial"/>
        </w:rPr>
      </w:pPr>
      <w:r w:rsidRPr="00F17E5B">
        <w:rPr>
          <w:rFonts w:ascii="Arial" w:hAnsi="Arial" w:cs="Arial"/>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35177A52" w14:textId="77777777" w:rsidR="00664CBB" w:rsidRPr="00F17E5B" w:rsidRDefault="00664CBB" w:rsidP="003C5192">
      <w:pPr>
        <w:ind w:firstLine="708"/>
        <w:rPr>
          <w:rFonts w:ascii="Arial" w:hAnsi="Arial" w:cs="Arial"/>
        </w:rPr>
      </w:pPr>
    </w:p>
    <w:p w14:paraId="60BC6DD5" w14:textId="77777777" w:rsidR="00072645" w:rsidRPr="00F17E5B" w:rsidRDefault="00072645" w:rsidP="003C5192">
      <w:pPr>
        <w:ind w:firstLine="708"/>
        <w:rPr>
          <w:rFonts w:ascii="Arial" w:hAnsi="Arial" w:cs="Arial"/>
        </w:rPr>
      </w:pPr>
      <w:r w:rsidRPr="00F17E5B">
        <w:rPr>
          <w:rFonts w:ascii="Arial" w:hAnsi="Arial" w:cs="Arial"/>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37CE809C" w14:textId="77777777" w:rsidR="00072645" w:rsidRPr="00F17E5B" w:rsidRDefault="00072645" w:rsidP="00FE2313">
      <w:pPr>
        <w:rPr>
          <w:rFonts w:ascii="Arial" w:hAnsi="Arial" w:cs="Arial"/>
        </w:rPr>
      </w:pPr>
    </w:p>
    <w:p w14:paraId="0828C0A9" w14:textId="77777777" w:rsidR="00072645" w:rsidRPr="00F17E5B" w:rsidRDefault="00615431" w:rsidP="00615431">
      <w:pPr>
        <w:spacing w:line="352" w:lineRule="auto"/>
        <w:ind w:left="10" w:firstLine="708"/>
        <w:rPr>
          <w:rFonts w:ascii="Arial" w:hAnsi="Arial" w:cs="Arial"/>
        </w:rPr>
      </w:pPr>
      <w:r w:rsidRPr="00F17E5B">
        <w:rPr>
          <w:rFonts w:ascii="Arial" w:hAnsi="Arial" w:cs="Arial"/>
        </w:rPr>
        <w:t>Esta programación está referida al módulo de “</w:t>
      </w:r>
      <w:r w:rsidRPr="00F17E5B">
        <w:rPr>
          <w:rFonts w:ascii="Arial" w:hAnsi="Arial" w:cs="Arial"/>
          <w:b/>
        </w:rPr>
        <w:t>Aplicaciones Ofimáticas</w:t>
      </w:r>
      <w:r w:rsidRPr="00F17E5B">
        <w:rPr>
          <w:rFonts w:ascii="Arial" w:hAnsi="Arial" w:cs="Arial"/>
        </w:rPr>
        <w:t xml:space="preserve">” del ciclo formativo “Técnico en Sistemas Microinformáticos y Redes” en el centro I.E.S. </w:t>
      </w:r>
      <w:r w:rsidR="00072645" w:rsidRPr="00F17E5B">
        <w:rPr>
          <w:rFonts w:ascii="Arial" w:hAnsi="Arial" w:cs="Arial"/>
        </w:rPr>
        <w:t xml:space="preserve">Arcipreste de Hita de </w:t>
      </w:r>
      <w:proofErr w:type="spellStart"/>
      <w:r w:rsidR="00072645" w:rsidRPr="00F17E5B">
        <w:rPr>
          <w:rFonts w:ascii="Arial" w:hAnsi="Arial" w:cs="Arial"/>
        </w:rPr>
        <w:t>Azuqueca</w:t>
      </w:r>
      <w:proofErr w:type="spellEnd"/>
      <w:r w:rsidR="00072645" w:rsidRPr="00F17E5B">
        <w:rPr>
          <w:rFonts w:ascii="Arial" w:hAnsi="Arial" w:cs="Arial"/>
        </w:rPr>
        <w:t xml:space="preserve"> de Henares (Guadalajara).</w:t>
      </w:r>
    </w:p>
    <w:p w14:paraId="1E73BAA9" w14:textId="77777777" w:rsidR="00072645" w:rsidRPr="00F17E5B" w:rsidRDefault="00072645" w:rsidP="00FE2313">
      <w:pPr>
        <w:pStyle w:val="Ttulo1"/>
        <w:rPr>
          <w:sz w:val="24"/>
          <w:szCs w:val="24"/>
        </w:rPr>
      </w:pPr>
      <w:bookmarkStart w:id="1" w:name="_Toc526406667"/>
      <w:r w:rsidRPr="00F17E5B">
        <w:rPr>
          <w:sz w:val="24"/>
          <w:szCs w:val="24"/>
        </w:rPr>
        <w:t>Legislación aplicable</w:t>
      </w:r>
      <w:bookmarkEnd w:id="1"/>
    </w:p>
    <w:p w14:paraId="58CC9FC3" w14:textId="77777777" w:rsidR="00072645" w:rsidRPr="00F17E5B" w:rsidRDefault="00072645" w:rsidP="00FE2313">
      <w:pPr>
        <w:rPr>
          <w:rFonts w:ascii="Arial" w:hAnsi="Arial" w:cs="Arial"/>
        </w:rPr>
      </w:pPr>
      <w:r w:rsidRPr="00F17E5B">
        <w:rPr>
          <w:rFonts w:ascii="Arial" w:hAnsi="Arial" w:cs="Arial"/>
        </w:rPr>
        <w:tab/>
        <w:t>La legislación en la que se basa esta programación didáctica es la siguiente:</w:t>
      </w:r>
    </w:p>
    <w:p w14:paraId="3D19E8C9" w14:textId="77777777" w:rsidR="00072645" w:rsidRPr="00F17E5B" w:rsidRDefault="00072645" w:rsidP="00FE2313">
      <w:pPr>
        <w:rPr>
          <w:rFonts w:ascii="Arial" w:hAnsi="Arial" w:cs="Arial"/>
        </w:rPr>
      </w:pPr>
    </w:p>
    <w:p w14:paraId="260444E8" w14:textId="77777777" w:rsidR="00072645" w:rsidRPr="00F17E5B" w:rsidRDefault="00072645" w:rsidP="00043D4E">
      <w:pPr>
        <w:numPr>
          <w:ilvl w:val="0"/>
          <w:numId w:val="2"/>
        </w:numPr>
        <w:rPr>
          <w:rFonts w:ascii="Arial" w:hAnsi="Arial" w:cs="Arial"/>
        </w:rPr>
      </w:pPr>
      <w:r w:rsidRPr="00F17E5B">
        <w:rPr>
          <w:rFonts w:ascii="Arial" w:hAnsi="Arial" w:cs="Arial"/>
        </w:rPr>
        <w:t>Ley 5/2002, de 19 de junio, donde se establece el sistema integral de la Formación Profesional.</w:t>
      </w:r>
    </w:p>
    <w:p w14:paraId="0CD4429D" w14:textId="77777777" w:rsidR="00072645" w:rsidRPr="00F17E5B" w:rsidRDefault="00072645" w:rsidP="00043D4E">
      <w:pPr>
        <w:numPr>
          <w:ilvl w:val="0"/>
          <w:numId w:val="2"/>
        </w:numPr>
        <w:rPr>
          <w:rFonts w:ascii="Arial" w:hAnsi="Arial" w:cs="Arial"/>
        </w:rPr>
      </w:pPr>
      <w:r w:rsidRPr="00F17E5B">
        <w:rPr>
          <w:rFonts w:ascii="Arial" w:hAnsi="Arial" w:cs="Arial"/>
        </w:rPr>
        <w:lastRenderedPageBreak/>
        <w:t>Ley Orgánica 2/2006, de 3 de mayo, donde se regula la Formación Profesional en el sistema educativo, organizándola en ciclos formativos de grado medio y grado superior.</w:t>
      </w:r>
    </w:p>
    <w:p w14:paraId="460C3BB4" w14:textId="77777777" w:rsidR="00072645" w:rsidRPr="00F17E5B" w:rsidRDefault="00072645" w:rsidP="00043D4E">
      <w:pPr>
        <w:numPr>
          <w:ilvl w:val="0"/>
          <w:numId w:val="2"/>
        </w:numPr>
        <w:rPr>
          <w:rFonts w:ascii="Arial" w:hAnsi="Arial" w:cs="Arial"/>
        </w:rPr>
      </w:pPr>
      <w:r w:rsidRPr="00F17E5B">
        <w:rPr>
          <w:rFonts w:ascii="Arial" w:hAnsi="Arial" w:cs="Arial"/>
        </w:rPr>
        <w:t>Real Decreto 1538/2006, de 15 de diciembre, por el que se establece la ordenación general de la Formación Profesional del sistema educativo, incluyendo los aspectos básicos de la evaluación y efectos de los títulos de Formación Profesional.</w:t>
      </w:r>
    </w:p>
    <w:p w14:paraId="5E5B4AD8" w14:textId="77777777" w:rsidR="00072645" w:rsidRPr="00F17E5B" w:rsidRDefault="00072645" w:rsidP="00043D4E">
      <w:pPr>
        <w:numPr>
          <w:ilvl w:val="0"/>
          <w:numId w:val="2"/>
        </w:numPr>
        <w:rPr>
          <w:rFonts w:ascii="Arial" w:hAnsi="Arial" w:cs="Arial"/>
        </w:rPr>
      </w:pPr>
      <w:r w:rsidRPr="00F17E5B">
        <w:rPr>
          <w:rFonts w:ascii="Arial" w:hAnsi="Arial" w:cs="Arial"/>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6F53343B" w14:textId="77777777" w:rsidR="00072645" w:rsidRPr="00F17E5B" w:rsidRDefault="00072645" w:rsidP="00043D4E">
      <w:pPr>
        <w:numPr>
          <w:ilvl w:val="0"/>
          <w:numId w:val="2"/>
        </w:numPr>
        <w:rPr>
          <w:rFonts w:ascii="Arial" w:hAnsi="Arial" w:cs="Arial"/>
        </w:rPr>
      </w:pPr>
      <w:r w:rsidRPr="00F17E5B">
        <w:rPr>
          <w:rFonts w:ascii="Arial" w:hAnsi="Arial" w:cs="Arial"/>
        </w:rPr>
        <w:t>Orden de 12 de marzo de 2010, de la Consejería de Educación y Ciencia.</w:t>
      </w:r>
    </w:p>
    <w:p w14:paraId="6607AD9F" w14:textId="59BB26F9" w:rsidR="00072645" w:rsidRDefault="00072645" w:rsidP="00043D4E">
      <w:pPr>
        <w:numPr>
          <w:ilvl w:val="0"/>
          <w:numId w:val="2"/>
        </w:numPr>
        <w:rPr>
          <w:rFonts w:ascii="Arial" w:hAnsi="Arial" w:cs="Arial"/>
        </w:rPr>
      </w:pPr>
      <w:r w:rsidRPr="00F17E5B">
        <w:rPr>
          <w:rFonts w:ascii="Arial" w:hAnsi="Arial" w:cs="Arial"/>
        </w:rPr>
        <w:t>Ley 3/2012, de 10 de mayo, de autoridad del profesorado [2012/7512].</w:t>
      </w:r>
    </w:p>
    <w:p w14:paraId="7BD2F8BE" w14:textId="22676B34" w:rsidR="00483EF9" w:rsidRDefault="00483EF9" w:rsidP="00043D4E">
      <w:pPr>
        <w:numPr>
          <w:ilvl w:val="0"/>
          <w:numId w:val="2"/>
        </w:numPr>
        <w:rPr>
          <w:rFonts w:ascii="Arial" w:hAnsi="Arial" w:cs="Arial"/>
        </w:rPr>
      </w:pPr>
      <w:r>
        <w:rPr>
          <w:rFonts w:ascii="Arial" w:hAnsi="Arial" w:cs="Arial"/>
        </w:rPr>
        <w:t xml:space="preserve">Ley Orgánica 3/2020 de 29 de </w:t>
      </w:r>
      <w:proofErr w:type="gramStart"/>
      <w:r>
        <w:rPr>
          <w:rFonts w:ascii="Arial" w:hAnsi="Arial" w:cs="Arial"/>
        </w:rPr>
        <w:t>Diciembre</w:t>
      </w:r>
      <w:proofErr w:type="gramEnd"/>
      <w:r>
        <w:rPr>
          <w:rFonts w:ascii="Arial" w:hAnsi="Arial" w:cs="Arial"/>
        </w:rPr>
        <w:t>, por la que se modifica la Ley Orgánica 2/2006, de e de Mayo, de Educación.</w:t>
      </w:r>
    </w:p>
    <w:p w14:paraId="74886D66" w14:textId="5ABC0FAC" w:rsidR="00483EF9" w:rsidRPr="00F17E5B" w:rsidRDefault="00483EF9" w:rsidP="00043D4E">
      <w:pPr>
        <w:numPr>
          <w:ilvl w:val="0"/>
          <w:numId w:val="2"/>
        </w:numPr>
        <w:rPr>
          <w:rFonts w:ascii="Arial" w:hAnsi="Arial" w:cs="Arial"/>
        </w:rPr>
      </w:pPr>
      <w:r>
        <w:rPr>
          <w:rFonts w:ascii="Arial" w:hAnsi="Arial" w:cs="Arial"/>
        </w:rPr>
        <w:t>Orden de 30/07/19, de la Consejería de Educación, Cultura y Deportes, por la que se modifica varias ordenes que regulan la evaluación de alumnado que cursa enseñanzas de FP y otras, para adecuar las fechas de evaluación anuales al calendario de evaluaciones.</w:t>
      </w:r>
    </w:p>
    <w:p w14:paraId="4F9CA612" w14:textId="77777777" w:rsidR="00072645" w:rsidRPr="00F17E5B" w:rsidRDefault="00072645" w:rsidP="00043D4E">
      <w:pPr>
        <w:numPr>
          <w:ilvl w:val="0"/>
          <w:numId w:val="2"/>
        </w:numPr>
        <w:rPr>
          <w:rFonts w:ascii="Arial" w:hAnsi="Arial" w:cs="Arial"/>
        </w:rPr>
      </w:pPr>
      <w:r w:rsidRPr="00F17E5B">
        <w:rPr>
          <w:rFonts w:ascii="Arial" w:hAnsi="Arial" w:cs="Arial"/>
        </w:rPr>
        <w:t>Real Decreto 1691/2007, de 14 de diciembre, por el que se establece el título de Técnico en Sistemas Microinformáticos y Redes y se fijan sus enseñanzas mínimas (B.O.E. de 17 de enero del 2008).</w:t>
      </w:r>
    </w:p>
    <w:p w14:paraId="479BDD4D" w14:textId="77777777" w:rsidR="00072645" w:rsidRPr="00F17E5B" w:rsidRDefault="00072645" w:rsidP="00043D4E">
      <w:pPr>
        <w:numPr>
          <w:ilvl w:val="0"/>
          <w:numId w:val="2"/>
        </w:numPr>
        <w:rPr>
          <w:rFonts w:ascii="Arial" w:hAnsi="Arial" w:cs="Arial"/>
        </w:rPr>
      </w:pPr>
      <w:r w:rsidRPr="00F17E5B">
        <w:rPr>
          <w:rFonts w:ascii="Arial" w:hAnsi="Arial" w:cs="Arial"/>
        </w:rPr>
        <w:t xml:space="preserve">Decreto 107/2009, de 4 de </w:t>
      </w:r>
      <w:proofErr w:type="gramStart"/>
      <w:r w:rsidRPr="00F17E5B">
        <w:rPr>
          <w:rFonts w:ascii="Arial" w:hAnsi="Arial" w:cs="Arial"/>
        </w:rPr>
        <w:t>Agosto</w:t>
      </w:r>
      <w:proofErr w:type="gramEnd"/>
      <w:r w:rsidRPr="00F17E5B">
        <w:rPr>
          <w:rFonts w:ascii="Arial" w:hAnsi="Arial" w:cs="Arial"/>
        </w:rPr>
        <w:t xml:space="preserve">, por el que se establece el currículo del ciclo formativo de grado medio correspondiente al Título de Técnico o Técnica en Sistemas Microinformáticos y Redes, en la </w:t>
      </w:r>
      <w:r w:rsidRPr="00F17E5B">
        <w:rPr>
          <w:rFonts w:ascii="Arial" w:hAnsi="Arial" w:cs="Arial"/>
        </w:rPr>
        <w:lastRenderedPageBreak/>
        <w:t>comunidad autónoma de Castilla-La Mancha (D.O.C.M de 7 de agosto del 2009).</w:t>
      </w:r>
    </w:p>
    <w:p w14:paraId="4185A7DE" w14:textId="77777777" w:rsidR="00072645" w:rsidRPr="00F17E5B" w:rsidRDefault="00072645" w:rsidP="00080194">
      <w:pPr>
        <w:rPr>
          <w:rFonts w:ascii="Arial" w:hAnsi="Arial" w:cs="Arial"/>
          <w:color w:val="FF0000"/>
        </w:rPr>
      </w:pPr>
    </w:p>
    <w:p w14:paraId="3F85C1C5" w14:textId="77777777" w:rsidR="00072645" w:rsidRPr="00F17E5B" w:rsidRDefault="00072645" w:rsidP="00FE2313">
      <w:pPr>
        <w:pStyle w:val="Ttulo1"/>
        <w:rPr>
          <w:sz w:val="24"/>
          <w:szCs w:val="24"/>
        </w:rPr>
      </w:pPr>
      <w:bookmarkStart w:id="2" w:name="_Toc526406668"/>
      <w:r w:rsidRPr="00F17E5B">
        <w:rPr>
          <w:sz w:val="24"/>
          <w:szCs w:val="24"/>
        </w:rPr>
        <w:t>Ubicación</w:t>
      </w:r>
      <w:bookmarkEnd w:id="2"/>
    </w:p>
    <w:p w14:paraId="09677F68" w14:textId="77777777" w:rsidR="00072645" w:rsidRPr="00F17E5B" w:rsidRDefault="00072645" w:rsidP="003C5192">
      <w:pPr>
        <w:ind w:firstLine="708"/>
        <w:rPr>
          <w:rFonts w:ascii="Arial" w:hAnsi="Arial" w:cs="Arial"/>
        </w:rPr>
      </w:pPr>
      <w:r w:rsidRPr="00F17E5B">
        <w:rPr>
          <w:rFonts w:ascii="Arial" w:hAnsi="Arial" w:cs="Arial"/>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628F6E47" w14:textId="77777777" w:rsidR="00072645" w:rsidRPr="00F17E5B" w:rsidRDefault="00072645" w:rsidP="00FE2313">
      <w:pPr>
        <w:rPr>
          <w:rFonts w:ascii="Arial" w:hAnsi="Arial" w:cs="Arial"/>
          <w:color w:val="FF0000"/>
        </w:rPr>
      </w:pPr>
    </w:p>
    <w:p w14:paraId="33868E28" w14:textId="77777777" w:rsidR="00F43A2A" w:rsidRPr="00F17E5B" w:rsidRDefault="00072645" w:rsidP="003C5192">
      <w:pPr>
        <w:ind w:firstLine="708"/>
        <w:rPr>
          <w:rFonts w:ascii="Arial" w:hAnsi="Arial" w:cs="Arial"/>
        </w:rPr>
      </w:pPr>
      <w:r w:rsidRPr="00F17E5B">
        <w:rPr>
          <w:rFonts w:ascii="Arial" w:hAnsi="Arial" w:cs="Arial"/>
        </w:rPr>
        <w:t>El grupo de 2º de SMR es un grupo homogéneo de alumnos, sin problemas de conducta y con interés por la informática (aunque sea principalmente por alguna de sus ramas). Algunos de los alumnos de este curso muestran normalmente interés por acceder directamente al mercado laboral, y otros muestran predisposición a continuar sus estudios a través de la prueba de acceso. Sin embargo, estos alumnos suelen tener un nivel de esfuerzo realmente bajo.</w:t>
      </w:r>
    </w:p>
    <w:p w14:paraId="4C0871BE" w14:textId="77777777" w:rsidR="002B5EDB" w:rsidRPr="00F17E5B" w:rsidRDefault="00072645" w:rsidP="002A0156">
      <w:pPr>
        <w:ind w:firstLine="708"/>
        <w:rPr>
          <w:rFonts w:ascii="Arial" w:hAnsi="Arial" w:cs="Arial"/>
        </w:rPr>
      </w:pPr>
      <w:r w:rsidRPr="00F17E5B">
        <w:rPr>
          <w:rFonts w:ascii="Arial" w:hAnsi="Arial" w:cs="Arial"/>
        </w:rPr>
        <w:t xml:space="preserve">El Departamento de Informática dispone </w:t>
      </w:r>
      <w:r w:rsidR="002B5EDB" w:rsidRPr="00F17E5B">
        <w:rPr>
          <w:rFonts w:ascii="Arial" w:hAnsi="Arial" w:cs="Arial"/>
        </w:rPr>
        <w:t>de las siguientes aulas:</w:t>
      </w:r>
    </w:p>
    <w:p w14:paraId="7B005E5C" w14:textId="77777777" w:rsidR="002B5EDB" w:rsidRPr="00F17E5B" w:rsidRDefault="002B5EDB" w:rsidP="0001525B">
      <w:pPr>
        <w:numPr>
          <w:ilvl w:val="0"/>
          <w:numId w:val="16"/>
        </w:numPr>
        <w:rPr>
          <w:rFonts w:ascii="Arial" w:hAnsi="Arial" w:cs="Arial"/>
          <w:b/>
          <w:u w:val="single"/>
        </w:rPr>
      </w:pPr>
      <w:r w:rsidRPr="00F17E5B">
        <w:rPr>
          <w:rFonts w:ascii="Arial" w:hAnsi="Arial" w:cs="Arial"/>
          <w:b/>
          <w:u w:val="single"/>
        </w:rPr>
        <w:t>Aulas para ciclos:</w:t>
      </w:r>
    </w:p>
    <w:p w14:paraId="5830F58B" w14:textId="77777777" w:rsidR="002B5EDB" w:rsidRPr="00F17E5B" w:rsidRDefault="002B5EDB" w:rsidP="0001525B">
      <w:pPr>
        <w:numPr>
          <w:ilvl w:val="1"/>
          <w:numId w:val="16"/>
        </w:numPr>
        <w:rPr>
          <w:rFonts w:ascii="Arial" w:hAnsi="Arial" w:cs="Arial"/>
        </w:rPr>
      </w:pPr>
      <w:r w:rsidRPr="00F17E5B">
        <w:rPr>
          <w:rFonts w:ascii="Arial" w:hAnsi="Arial" w:cs="Arial"/>
        </w:rPr>
        <w:t>Formado por 6</w:t>
      </w:r>
      <w:r w:rsidR="00072645" w:rsidRPr="00F17E5B">
        <w:rPr>
          <w:rFonts w:ascii="Arial" w:hAnsi="Arial" w:cs="Arial"/>
        </w:rPr>
        <w:t xml:space="preserve"> aulas</w:t>
      </w:r>
      <w:r w:rsidR="00664CBB" w:rsidRPr="00F17E5B">
        <w:rPr>
          <w:rFonts w:ascii="Arial" w:hAnsi="Arial" w:cs="Arial"/>
        </w:rPr>
        <w:t xml:space="preserve"> situada</w:t>
      </w:r>
      <w:r w:rsidRPr="00F17E5B">
        <w:rPr>
          <w:rFonts w:ascii="Arial" w:hAnsi="Arial" w:cs="Arial"/>
        </w:rPr>
        <w:t>s en el aulario</w:t>
      </w:r>
      <w:r w:rsidR="00072645" w:rsidRPr="00F17E5B">
        <w:rPr>
          <w:rFonts w:ascii="Arial" w:hAnsi="Arial" w:cs="Arial"/>
        </w:rPr>
        <w:t xml:space="preserve"> en las que se imparten los seis cursos de Formación Profesional (dos aulas para el ciclo de SMR, dos para el ciclo de ASIR y dos para el ciclo de DAW) de aproximadamente 50 metros cuadrados cada una de ellas.</w:t>
      </w:r>
    </w:p>
    <w:p w14:paraId="6948B4BA" w14:textId="77777777" w:rsidR="002B5EDB" w:rsidRPr="00F17E5B" w:rsidRDefault="00072645" w:rsidP="0001525B">
      <w:pPr>
        <w:numPr>
          <w:ilvl w:val="1"/>
          <w:numId w:val="16"/>
        </w:numPr>
        <w:rPr>
          <w:rFonts w:ascii="Arial" w:hAnsi="Arial" w:cs="Arial"/>
        </w:rPr>
      </w:pPr>
      <w:r w:rsidRPr="00F17E5B">
        <w:rPr>
          <w:rFonts w:ascii="Arial" w:hAnsi="Arial" w:cs="Arial"/>
        </w:rPr>
        <w:t>El tamaño de las aulas no es el adecuado para realizar clases teóricas y prácticas cuando el grupo de alumnos es superior a 26 alumnos.</w:t>
      </w:r>
    </w:p>
    <w:p w14:paraId="254A3E9B" w14:textId="77777777" w:rsidR="002B5EDB" w:rsidRPr="00F17E5B" w:rsidRDefault="002B5EDB" w:rsidP="002B5EDB">
      <w:pPr>
        <w:ind w:left="1788"/>
        <w:rPr>
          <w:rFonts w:ascii="Arial" w:hAnsi="Arial" w:cs="Arial"/>
        </w:rPr>
      </w:pPr>
    </w:p>
    <w:p w14:paraId="2C507D87" w14:textId="77777777" w:rsidR="002B5EDB" w:rsidRPr="00F17E5B" w:rsidRDefault="002B5EDB" w:rsidP="0001525B">
      <w:pPr>
        <w:numPr>
          <w:ilvl w:val="0"/>
          <w:numId w:val="16"/>
        </w:numPr>
        <w:rPr>
          <w:rFonts w:ascii="Arial" w:hAnsi="Arial" w:cs="Arial"/>
          <w:b/>
          <w:u w:val="single"/>
        </w:rPr>
      </w:pPr>
      <w:r w:rsidRPr="00F17E5B">
        <w:rPr>
          <w:rFonts w:ascii="Arial" w:hAnsi="Arial" w:cs="Arial"/>
          <w:b/>
          <w:u w:val="single"/>
        </w:rPr>
        <w:t xml:space="preserve">Aulas </w:t>
      </w:r>
      <w:proofErr w:type="spellStart"/>
      <w:r w:rsidRPr="00F17E5B">
        <w:rPr>
          <w:rFonts w:ascii="Arial" w:hAnsi="Arial" w:cs="Arial"/>
          <w:b/>
          <w:u w:val="single"/>
        </w:rPr>
        <w:t>Althia</w:t>
      </w:r>
      <w:proofErr w:type="spellEnd"/>
    </w:p>
    <w:p w14:paraId="26EC66E2" w14:textId="77777777" w:rsidR="002B5EDB" w:rsidRPr="00F17E5B" w:rsidRDefault="00072645" w:rsidP="0001525B">
      <w:pPr>
        <w:numPr>
          <w:ilvl w:val="1"/>
          <w:numId w:val="16"/>
        </w:numPr>
        <w:rPr>
          <w:rFonts w:ascii="Arial" w:hAnsi="Arial" w:cs="Arial"/>
        </w:rPr>
      </w:pPr>
      <w:r w:rsidRPr="00F17E5B">
        <w:rPr>
          <w:rFonts w:ascii="Arial" w:hAnsi="Arial" w:cs="Arial"/>
        </w:rPr>
        <w:t xml:space="preserve"> La asignatura de Bachillerato y de la ESO se imparte</w:t>
      </w:r>
      <w:r w:rsidR="002B5EDB" w:rsidRPr="00F17E5B">
        <w:rPr>
          <w:rFonts w:ascii="Arial" w:hAnsi="Arial" w:cs="Arial"/>
        </w:rPr>
        <w:t xml:space="preserve"> en las aulas </w:t>
      </w:r>
      <w:proofErr w:type="spellStart"/>
      <w:r w:rsidR="002B5EDB" w:rsidRPr="00F17E5B">
        <w:rPr>
          <w:rFonts w:ascii="Arial" w:hAnsi="Arial" w:cs="Arial"/>
        </w:rPr>
        <w:t>Althia</w:t>
      </w:r>
      <w:proofErr w:type="spellEnd"/>
      <w:r w:rsidR="002B5EDB" w:rsidRPr="00F17E5B">
        <w:rPr>
          <w:rFonts w:ascii="Arial" w:hAnsi="Arial" w:cs="Arial"/>
        </w:rPr>
        <w:t xml:space="preserve"> del centro</w:t>
      </w:r>
    </w:p>
    <w:p w14:paraId="5633A07A" w14:textId="77777777" w:rsidR="002B5EDB" w:rsidRPr="00F17E5B" w:rsidRDefault="002B5EDB" w:rsidP="002B5EDB">
      <w:pPr>
        <w:ind w:left="1788"/>
        <w:rPr>
          <w:rFonts w:ascii="Arial" w:hAnsi="Arial" w:cs="Arial"/>
        </w:rPr>
      </w:pPr>
    </w:p>
    <w:p w14:paraId="15A040E3" w14:textId="77777777" w:rsidR="002B5EDB" w:rsidRPr="00F17E5B" w:rsidRDefault="002B5EDB" w:rsidP="0001525B">
      <w:pPr>
        <w:numPr>
          <w:ilvl w:val="0"/>
          <w:numId w:val="16"/>
        </w:numPr>
        <w:rPr>
          <w:rFonts w:ascii="Arial" w:hAnsi="Arial" w:cs="Arial"/>
          <w:b/>
          <w:u w:val="single"/>
        </w:rPr>
      </w:pPr>
      <w:r w:rsidRPr="00F17E5B">
        <w:rPr>
          <w:rFonts w:ascii="Arial" w:hAnsi="Arial" w:cs="Arial"/>
          <w:b/>
          <w:u w:val="single"/>
        </w:rPr>
        <w:t>Aulas para FP Básica</w:t>
      </w:r>
    </w:p>
    <w:p w14:paraId="3FE612C4" w14:textId="77777777" w:rsidR="00072645" w:rsidRPr="00F17E5B" w:rsidRDefault="002B5EDB" w:rsidP="0001525B">
      <w:pPr>
        <w:numPr>
          <w:ilvl w:val="1"/>
          <w:numId w:val="16"/>
        </w:numPr>
        <w:rPr>
          <w:rFonts w:ascii="Arial" w:hAnsi="Arial" w:cs="Arial"/>
        </w:rPr>
      </w:pPr>
      <w:r w:rsidRPr="00F17E5B">
        <w:rPr>
          <w:rFonts w:ascii="Arial" w:hAnsi="Arial" w:cs="Arial"/>
        </w:rPr>
        <w:t>L</w:t>
      </w:r>
      <w:r w:rsidR="00072645" w:rsidRPr="00F17E5B">
        <w:rPr>
          <w:rFonts w:ascii="Arial" w:hAnsi="Arial" w:cs="Arial"/>
        </w:rPr>
        <w:t>a formación básica se imparte en otra aula independiente de los ciclos.</w:t>
      </w:r>
    </w:p>
    <w:p w14:paraId="786ABBEC" w14:textId="77777777" w:rsidR="002B5EDB" w:rsidRPr="00F17E5B" w:rsidRDefault="002B5EDB" w:rsidP="0001525B">
      <w:pPr>
        <w:numPr>
          <w:ilvl w:val="1"/>
          <w:numId w:val="16"/>
        </w:numPr>
        <w:rPr>
          <w:rFonts w:ascii="Arial" w:hAnsi="Arial" w:cs="Arial"/>
        </w:rPr>
      </w:pPr>
      <w:r w:rsidRPr="00F17E5B">
        <w:rPr>
          <w:rFonts w:ascii="Arial" w:hAnsi="Arial" w:cs="Arial"/>
        </w:rPr>
        <w:t>El aula de primero está en la planta baja del aulario</w:t>
      </w:r>
    </w:p>
    <w:p w14:paraId="31B83AF5" w14:textId="77777777" w:rsidR="00664CBB" w:rsidRPr="00F17E5B" w:rsidRDefault="002B5EDB" w:rsidP="0001525B">
      <w:pPr>
        <w:numPr>
          <w:ilvl w:val="1"/>
          <w:numId w:val="16"/>
        </w:numPr>
        <w:rPr>
          <w:rFonts w:ascii="Arial" w:hAnsi="Arial" w:cs="Arial"/>
        </w:rPr>
      </w:pPr>
      <w:r w:rsidRPr="00F17E5B">
        <w:rPr>
          <w:rFonts w:ascii="Arial" w:hAnsi="Arial" w:cs="Arial"/>
        </w:rPr>
        <w:t xml:space="preserve">El aula de segundo está en el edificio principal del instituto, aula situada entre las dos aulas del </w:t>
      </w:r>
      <w:proofErr w:type="spellStart"/>
      <w:r w:rsidRPr="00F17E5B">
        <w:rPr>
          <w:rFonts w:ascii="Arial" w:hAnsi="Arial" w:cs="Arial"/>
        </w:rPr>
        <w:t>Althia</w:t>
      </w:r>
      <w:proofErr w:type="spellEnd"/>
      <w:r w:rsidR="00BF0543" w:rsidRPr="00F17E5B">
        <w:rPr>
          <w:rFonts w:ascii="Arial" w:hAnsi="Arial" w:cs="Arial"/>
        </w:rPr>
        <w:t>.</w:t>
      </w:r>
    </w:p>
    <w:p w14:paraId="03BA83FA" w14:textId="77777777" w:rsidR="00072645" w:rsidRPr="00F17E5B" w:rsidRDefault="00072645" w:rsidP="003C5192">
      <w:pPr>
        <w:ind w:firstLine="708"/>
        <w:rPr>
          <w:rFonts w:ascii="Arial" w:hAnsi="Arial" w:cs="Arial"/>
        </w:rPr>
      </w:pPr>
      <w:r w:rsidRPr="00F17E5B">
        <w:rPr>
          <w:rFonts w:ascii="Arial" w:hAnsi="Arial" w:cs="Arial"/>
        </w:rPr>
        <w:t>En los ciclos las mesas en algunas aulas están distribuidas en U para realizar las clases prácticas, permitiendo un control visual rápido de los ordenadores por parte del profesor, y en el centro de la clase se disponen de mesas adicionales para realizar las clases teóricas.</w:t>
      </w:r>
    </w:p>
    <w:p w14:paraId="2565BF6D" w14:textId="77777777" w:rsidR="00072645" w:rsidRPr="00F17E5B" w:rsidRDefault="00072645" w:rsidP="002B5EDB">
      <w:pPr>
        <w:ind w:firstLine="708"/>
        <w:rPr>
          <w:rFonts w:ascii="Arial" w:hAnsi="Arial" w:cs="Arial"/>
        </w:rPr>
      </w:pPr>
      <w:r w:rsidRPr="00F17E5B">
        <w:rPr>
          <w:rFonts w:ascii="Arial" w:hAnsi="Arial" w:cs="Arial"/>
        </w:rPr>
        <w:t xml:space="preserve">Sin </w:t>
      </w:r>
      <w:proofErr w:type="gramStart"/>
      <w:r w:rsidRPr="00F17E5B">
        <w:rPr>
          <w:rFonts w:ascii="Arial" w:hAnsi="Arial" w:cs="Arial"/>
        </w:rPr>
        <w:t>embargo</w:t>
      </w:r>
      <w:proofErr w:type="gramEnd"/>
      <w:r w:rsidRPr="00F17E5B">
        <w:rPr>
          <w:rFonts w:ascii="Arial" w:hAnsi="Arial" w:cs="Arial"/>
        </w:rPr>
        <w:t xml:space="preserve"> debido al gran número de alumnos matriculados en algunos cursos (principalmente en los cursos de primero), algunas aulas se tienen que distribuir en hileras de ordenadores para intentar aprovechar el espacio de forma óptima.</w:t>
      </w:r>
    </w:p>
    <w:p w14:paraId="4B6D7584" w14:textId="77777777" w:rsidR="00072645" w:rsidRPr="00F17E5B" w:rsidRDefault="00072645" w:rsidP="00FE2313">
      <w:pPr>
        <w:ind w:firstLine="708"/>
        <w:rPr>
          <w:rFonts w:ascii="Arial" w:hAnsi="Arial" w:cs="Arial"/>
          <w:color w:val="FF0000"/>
        </w:rPr>
      </w:pPr>
    </w:p>
    <w:p w14:paraId="41421648" w14:textId="77777777" w:rsidR="00072645" w:rsidRPr="00F17E5B" w:rsidRDefault="00072645" w:rsidP="00FE2313">
      <w:pPr>
        <w:pStyle w:val="Ttulo1"/>
        <w:rPr>
          <w:sz w:val="24"/>
          <w:szCs w:val="24"/>
        </w:rPr>
      </w:pPr>
      <w:bookmarkStart w:id="3" w:name="_Toc526406669"/>
      <w:r w:rsidRPr="00F17E5B">
        <w:rPr>
          <w:sz w:val="24"/>
          <w:szCs w:val="24"/>
        </w:rPr>
        <w:t>Resultados del aprendizaje</w:t>
      </w:r>
      <w:bookmarkEnd w:id="3"/>
    </w:p>
    <w:p w14:paraId="1F5D8D05" w14:textId="77777777" w:rsidR="00072645" w:rsidRPr="00F17E5B" w:rsidRDefault="00072645" w:rsidP="003C5192">
      <w:pPr>
        <w:ind w:firstLine="576"/>
        <w:rPr>
          <w:rFonts w:ascii="Arial" w:hAnsi="Arial" w:cs="Arial"/>
        </w:rPr>
      </w:pPr>
      <w:r w:rsidRPr="00F17E5B">
        <w:rPr>
          <w:rFonts w:ascii="Arial" w:hAnsi="Arial" w:cs="Arial"/>
        </w:rPr>
        <w:t>Son objetivos comunes los descritos en el Proyecto educativo del centro, en los que respecta a la convivencia, integración, trabajo en equipo y respeto mutuo entre los integrantes de la comunidad docente.</w:t>
      </w:r>
    </w:p>
    <w:p w14:paraId="62F7A985" w14:textId="77777777" w:rsidR="00072645" w:rsidRPr="00F17E5B" w:rsidRDefault="00072645" w:rsidP="00FE2313">
      <w:pPr>
        <w:pStyle w:val="Ttulo2"/>
        <w:rPr>
          <w:sz w:val="24"/>
          <w:szCs w:val="24"/>
        </w:rPr>
      </w:pPr>
      <w:bookmarkStart w:id="4" w:name="_Toc526406670"/>
      <w:r w:rsidRPr="00F17E5B">
        <w:rPr>
          <w:sz w:val="24"/>
          <w:szCs w:val="24"/>
        </w:rPr>
        <w:t>Objetivos comunes del ciclo formativo (Unidades de competencia)</w:t>
      </w:r>
      <w:bookmarkEnd w:id="4"/>
    </w:p>
    <w:p w14:paraId="522F2FB4" w14:textId="77777777" w:rsidR="00072645" w:rsidRPr="00F17E5B" w:rsidRDefault="00072645" w:rsidP="00FE2313">
      <w:pPr>
        <w:rPr>
          <w:rFonts w:ascii="Arial" w:hAnsi="Arial" w:cs="Arial"/>
        </w:rPr>
      </w:pPr>
      <w:r w:rsidRPr="00F17E5B">
        <w:rPr>
          <w:rFonts w:ascii="Arial" w:hAnsi="Arial" w:cs="Arial"/>
          <w:color w:val="FF0000"/>
        </w:rPr>
        <w:tab/>
      </w:r>
      <w:r w:rsidR="002A0156" w:rsidRPr="00F17E5B">
        <w:rPr>
          <w:rFonts w:ascii="Arial" w:hAnsi="Arial" w:cs="Arial"/>
        </w:rPr>
        <w:t>Los</w:t>
      </w:r>
      <w:r w:rsidRPr="00F17E5B">
        <w:rPr>
          <w:rFonts w:ascii="Arial" w:hAnsi="Arial" w:cs="Arial"/>
        </w:rPr>
        <w:t xml:space="preserve"> objetivos comunes para este ciclo formativo son los descritos en el Real Decreto 1691/2007:</w:t>
      </w:r>
    </w:p>
    <w:p w14:paraId="7745E4CE" w14:textId="77777777" w:rsidR="00072645" w:rsidRPr="00F17E5B" w:rsidRDefault="00072645" w:rsidP="00043D4E">
      <w:pPr>
        <w:numPr>
          <w:ilvl w:val="0"/>
          <w:numId w:val="6"/>
        </w:numPr>
        <w:rPr>
          <w:rFonts w:ascii="Arial" w:hAnsi="Arial" w:cs="Arial"/>
        </w:rPr>
      </w:pPr>
      <w:r w:rsidRPr="00F17E5B">
        <w:rPr>
          <w:rFonts w:ascii="Arial" w:hAnsi="Arial" w:cs="Arial"/>
        </w:rPr>
        <w:lastRenderedPageBreak/>
        <w:t xml:space="preserve">Organizar los componentes físicos y lógicos que forman un sistema microinformático, interpretando </w:t>
      </w:r>
      <w:r w:rsidR="00E66940" w:rsidRPr="00F17E5B">
        <w:rPr>
          <w:rFonts w:ascii="Arial" w:hAnsi="Arial" w:cs="Arial"/>
        </w:rPr>
        <w:t>su documentación</w:t>
      </w:r>
      <w:r w:rsidRPr="00F17E5B">
        <w:rPr>
          <w:rFonts w:ascii="Arial" w:hAnsi="Arial" w:cs="Arial"/>
        </w:rPr>
        <w:t xml:space="preserve"> técnica, para aplicar los medios y métodos adecuados a su instalación, montaje y mantenimiento.</w:t>
      </w:r>
    </w:p>
    <w:p w14:paraId="4F679990" w14:textId="77777777" w:rsidR="00072645" w:rsidRPr="00F17E5B" w:rsidRDefault="00072645" w:rsidP="00043D4E">
      <w:pPr>
        <w:numPr>
          <w:ilvl w:val="0"/>
          <w:numId w:val="6"/>
        </w:numPr>
        <w:rPr>
          <w:rFonts w:ascii="Arial" w:hAnsi="Arial" w:cs="Arial"/>
        </w:rPr>
      </w:pPr>
      <w:r w:rsidRPr="00F17E5B">
        <w:rPr>
          <w:rFonts w:ascii="Arial" w:hAnsi="Arial" w:cs="Arial"/>
        </w:rPr>
        <w:t>Identificar, ensamblar y conectar componentes y periféricos utilizando las herramientas adecuadas, aplicando procedimientos, normas y protocolos de calidad y seguridad, para montar y configurar ordenadores y periféricos.</w:t>
      </w:r>
    </w:p>
    <w:p w14:paraId="547B0459" w14:textId="77777777" w:rsidR="00072645" w:rsidRPr="00F17E5B" w:rsidRDefault="00072645" w:rsidP="00043D4E">
      <w:pPr>
        <w:numPr>
          <w:ilvl w:val="0"/>
          <w:numId w:val="6"/>
        </w:numPr>
        <w:rPr>
          <w:rFonts w:ascii="Arial" w:hAnsi="Arial" w:cs="Arial"/>
        </w:rPr>
      </w:pPr>
      <w:r w:rsidRPr="00F17E5B">
        <w:rPr>
          <w:rFonts w:ascii="Arial" w:hAnsi="Arial" w:cs="Arial"/>
        </w:rPr>
        <w:t>Reconocer y ejecutar los procedimientos de instalación de sistemas operativos y programas de aplicación, aplicando protocolos de calidad, para instalar y configurar sistemas microinformáticos.</w:t>
      </w:r>
    </w:p>
    <w:p w14:paraId="0E62BEC6" w14:textId="77777777" w:rsidR="00072645" w:rsidRPr="00F17E5B" w:rsidRDefault="00072645" w:rsidP="00043D4E">
      <w:pPr>
        <w:numPr>
          <w:ilvl w:val="0"/>
          <w:numId w:val="6"/>
        </w:numPr>
        <w:rPr>
          <w:rFonts w:ascii="Arial" w:hAnsi="Arial" w:cs="Arial"/>
        </w:rPr>
      </w:pPr>
      <w:r w:rsidRPr="00F17E5B">
        <w:rPr>
          <w:rFonts w:ascii="Arial" w:hAnsi="Arial" w:cs="Arial"/>
        </w:rPr>
        <w:t>Representar la posición de los equipos, líneas de transmisión y demás elementos de una red local, analizando la morfología, condiciones y características del despliegue, para replantear el cableado y la electrónica de la red.</w:t>
      </w:r>
    </w:p>
    <w:p w14:paraId="7D3D6FBE" w14:textId="77777777" w:rsidR="00072645" w:rsidRPr="00F17E5B" w:rsidRDefault="00072645" w:rsidP="00043D4E">
      <w:pPr>
        <w:numPr>
          <w:ilvl w:val="0"/>
          <w:numId w:val="6"/>
        </w:numPr>
        <w:rPr>
          <w:rFonts w:ascii="Arial" w:hAnsi="Arial" w:cs="Arial"/>
        </w:rPr>
      </w:pPr>
      <w:r w:rsidRPr="00F17E5B">
        <w:rPr>
          <w:rFonts w:ascii="Arial" w:hAnsi="Arial" w:cs="Arial"/>
        </w:rPr>
        <w:t>Ubicar y fijar equipos, líneas, canalizaciones y demás elementos de una red local cableada, inalámbrica o mixta, aplicando procedimientos de montaje y protocolos de calidad y seguridad, para instalar y configurar redes locales.</w:t>
      </w:r>
    </w:p>
    <w:p w14:paraId="38F4C69B" w14:textId="77777777" w:rsidR="00072645" w:rsidRPr="00F17E5B" w:rsidRDefault="00072645" w:rsidP="00043D4E">
      <w:pPr>
        <w:numPr>
          <w:ilvl w:val="0"/>
          <w:numId w:val="6"/>
        </w:numPr>
        <w:rPr>
          <w:rFonts w:ascii="Arial" w:hAnsi="Arial" w:cs="Arial"/>
        </w:rPr>
      </w:pPr>
      <w:r w:rsidRPr="00F17E5B">
        <w:rPr>
          <w:rFonts w:ascii="Arial" w:hAnsi="Arial" w:cs="Arial"/>
        </w:rPr>
        <w:t>Interconectar equipos informáticos, dispositivos de red local y de conexión con redes de área extensa, ejecutando los procedimientos para instalar y configurar redes locales.</w:t>
      </w:r>
    </w:p>
    <w:p w14:paraId="21740872" w14:textId="77777777" w:rsidR="00072645" w:rsidRPr="00F17E5B" w:rsidRDefault="00072645" w:rsidP="00043D4E">
      <w:pPr>
        <w:numPr>
          <w:ilvl w:val="0"/>
          <w:numId w:val="6"/>
        </w:numPr>
        <w:rPr>
          <w:rFonts w:ascii="Arial" w:hAnsi="Arial" w:cs="Arial"/>
        </w:rPr>
      </w:pPr>
      <w:r w:rsidRPr="00F17E5B">
        <w:rPr>
          <w:rFonts w:ascii="Arial" w:hAnsi="Arial" w:cs="Arial"/>
        </w:rPr>
        <w:t>Localizar y reparar averías y disfunciones en los componentes físicos y lógicos para mantener sistemas microinformáticos y redes locales.</w:t>
      </w:r>
    </w:p>
    <w:p w14:paraId="7B74B29C" w14:textId="77777777" w:rsidR="00072645" w:rsidRPr="00F17E5B" w:rsidRDefault="00072645" w:rsidP="00043D4E">
      <w:pPr>
        <w:numPr>
          <w:ilvl w:val="0"/>
          <w:numId w:val="6"/>
        </w:numPr>
        <w:rPr>
          <w:rFonts w:ascii="Arial" w:hAnsi="Arial" w:cs="Arial"/>
        </w:rPr>
      </w:pPr>
      <w:r w:rsidRPr="00F17E5B">
        <w:rPr>
          <w:rFonts w:ascii="Arial" w:hAnsi="Arial" w:cs="Arial"/>
        </w:rPr>
        <w:t>Sustituir y ajustar componentes físicos y lógicos para mantener sistemas microinformáticos y redes locales.</w:t>
      </w:r>
    </w:p>
    <w:p w14:paraId="46F50986" w14:textId="77777777" w:rsidR="00072645" w:rsidRPr="00F17E5B" w:rsidRDefault="00072645" w:rsidP="00043D4E">
      <w:pPr>
        <w:numPr>
          <w:ilvl w:val="0"/>
          <w:numId w:val="6"/>
        </w:numPr>
        <w:rPr>
          <w:rFonts w:ascii="Arial" w:hAnsi="Arial" w:cs="Arial"/>
        </w:rPr>
      </w:pPr>
      <w:r w:rsidRPr="00F17E5B">
        <w:rPr>
          <w:rFonts w:ascii="Arial" w:hAnsi="Arial" w:cs="Arial"/>
        </w:rPr>
        <w:t>Interpretar y seleccionar información para elaborar documentación técnica y administrativa.</w:t>
      </w:r>
    </w:p>
    <w:p w14:paraId="417B4773" w14:textId="77777777" w:rsidR="00072645" w:rsidRPr="00F17E5B" w:rsidRDefault="00072645" w:rsidP="00043D4E">
      <w:pPr>
        <w:numPr>
          <w:ilvl w:val="0"/>
          <w:numId w:val="6"/>
        </w:numPr>
        <w:rPr>
          <w:rFonts w:ascii="Arial" w:hAnsi="Arial" w:cs="Arial"/>
        </w:rPr>
      </w:pPr>
      <w:r w:rsidRPr="00F17E5B">
        <w:rPr>
          <w:rFonts w:ascii="Arial" w:hAnsi="Arial" w:cs="Arial"/>
        </w:rPr>
        <w:t>Valorar el coste de los componentes físicos, lógicos y la mano de obra, para elaborar presupuestos.</w:t>
      </w:r>
    </w:p>
    <w:p w14:paraId="3170E497" w14:textId="77777777" w:rsidR="00072645" w:rsidRPr="00F17E5B" w:rsidRDefault="00072645" w:rsidP="00043D4E">
      <w:pPr>
        <w:numPr>
          <w:ilvl w:val="0"/>
          <w:numId w:val="6"/>
        </w:numPr>
        <w:rPr>
          <w:rFonts w:ascii="Arial" w:hAnsi="Arial" w:cs="Arial"/>
        </w:rPr>
      </w:pPr>
      <w:r w:rsidRPr="00F17E5B">
        <w:rPr>
          <w:rFonts w:ascii="Arial" w:hAnsi="Arial" w:cs="Arial"/>
        </w:rPr>
        <w:t>Reconocer características y posibilidades de los componentes físicos y lógicos, para asesorar y asistir a clientes.</w:t>
      </w:r>
    </w:p>
    <w:p w14:paraId="52FE3837" w14:textId="77777777" w:rsidR="00072645" w:rsidRPr="00F17E5B" w:rsidRDefault="00072645" w:rsidP="00043D4E">
      <w:pPr>
        <w:numPr>
          <w:ilvl w:val="0"/>
          <w:numId w:val="6"/>
        </w:numPr>
        <w:rPr>
          <w:rFonts w:ascii="Arial" w:hAnsi="Arial" w:cs="Arial"/>
        </w:rPr>
      </w:pPr>
      <w:r w:rsidRPr="00F17E5B">
        <w:rPr>
          <w:rFonts w:ascii="Arial" w:hAnsi="Arial" w:cs="Arial"/>
        </w:rPr>
        <w:lastRenderedPageBreak/>
        <w:t>Detectar y analizar cambios tecnológicos para elegir nuevas alternativas y mantenerse actualizado dentro del sector.</w:t>
      </w:r>
    </w:p>
    <w:p w14:paraId="7DBF7B21" w14:textId="77777777" w:rsidR="00072645" w:rsidRPr="00F17E5B" w:rsidRDefault="00072645" w:rsidP="00043D4E">
      <w:pPr>
        <w:numPr>
          <w:ilvl w:val="0"/>
          <w:numId w:val="6"/>
        </w:numPr>
        <w:rPr>
          <w:rFonts w:ascii="Arial" w:hAnsi="Arial" w:cs="Arial"/>
        </w:rPr>
      </w:pPr>
      <w:r w:rsidRPr="00F17E5B">
        <w:rPr>
          <w:rFonts w:ascii="Arial" w:hAnsi="Arial" w:cs="Arial"/>
        </w:rPr>
        <w:t>Reconocer y valorar incidencias, determinando sus causas y describiendo las acciones correctoras para resolverlas.</w:t>
      </w:r>
    </w:p>
    <w:p w14:paraId="35E3A96F" w14:textId="77777777" w:rsidR="00072645" w:rsidRPr="00F17E5B" w:rsidRDefault="00072645" w:rsidP="00043D4E">
      <w:pPr>
        <w:numPr>
          <w:ilvl w:val="0"/>
          <w:numId w:val="6"/>
        </w:numPr>
        <w:rPr>
          <w:rFonts w:ascii="Arial" w:hAnsi="Arial" w:cs="Arial"/>
        </w:rPr>
      </w:pPr>
      <w:r w:rsidRPr="00F17E5B">
        <w:rPr>
          <w:rFonts w:ascii="Arial" w:hAnsi="Arial" w:cs="Arial"/>
        </w:rPr>
        <w:t>Analizar y describir procedimientos de calidad, prevención de riesgos laborales y medioambientales, señalando las acciones a realizar en los casos definidos para actuar de acuerdo con las normas estandarizadas.</w:t>
      </w:r>
    </w:p>
    <w:p w14:paraId="79E7D852" w14:textId="77777777" w:rsidR="00072645" w:rsidRPr="00F17E5B" w:rsidRDefault="00072645" w:rsidP="00043D4E">
      <w:pPr>
        <w:numPr>
          <w:ilvl w:val="0"/>
          <w:numId w:val="6"/>
        </w:numPr>
        <w:rPr>
          <w:rFonts w:ascii="Arial" w:hAnsi="Arial" w:cs="Arial"/>
        </w:rPr>
      </w:pPr>
      <w:r w:rsidRPr="00F17E5B">
        <w:rPr>
          <w:rFonts w:ascii="Arial" w:hAnsi="Arial" w:cs="Arial"/>
        </w:rPr>
        <w:t>Valorar las actividades de trabajo en un proceso productivo, identificando su aportación al proceso global para conseguir los objetivos de la producción.</w:t>
      </w:r>
    </w:p>
    <w:p w14:paraId="4E62A931" w14:textId="77777777" w:rsidR="00072645" w:rsidRPr="00F17E5B" w:rsidRDefault="00072645" w:rsidP="00043D4E">
      <w:pPr>
        <w:numPr>
          <w:ilvl w:val="0"/>
          <w:numId w:val="6"/>
        </w:numPr>
        <w:rPr>
          <w:rFonts w:ascii="Arial" w:hAnsi="Arial" w:cs="Arial"/>
        </w:rPr>
      </w:pPr>
      <w:r w:rsidRPr="00F17E5B">
        <w:rPr>
          <w:rFonts w:ascii="Arial" w:hAnsi="Arial" w:cs="Arial"/>
        </w:rPr>
        <w:t>Identificar y valorar las oportunidades de aprendizaje y empleo, analizando las ofertas y demandas del mercado laboral para gestionar su carrera profesional.</w:t>
      </w:r>
    </w:p>
    <w:p w14:paraId="3A0189C1" w14:textId="77777777" w:rsidR="00072645" w:rsidRPr="00F17E5B" w:rsidRDefault="00072645" w:rsidP="00043D4E">
      <w:pPr>
        <w:numPr>
          <w:ilvl w:val="0"/>
          <w:numId w:val="6"/>
        </w:numPr>
        <w:rPr>
          <w:rFonts w:ascii="Arial" w:hAnsi="Arial" w:cs="Arial"/>
        </w:rPr>
      </w:pPr>
      <w:r w:rsidRPr="00F17E5B">
        <w:rPr>
          <w:rFonts w:ascii="Arial" w:hAnsi="Arial" w:cs="Arial"/>
        </w:rPr>
        <w:t>Reconocer las oportunidades de negocio, identificando y analizando demandas del mercado para crear y gestionar una pequeña empresa.</w:t>
      </w:r>
    </w:p>
    <w:p w14:paraId="680E797E" w14:textId="77777777" w:rsidR="00072645" w:rsidRPr="00F17E5B" w:rsidRDefault="00072645" w:rsidP="00043D4E">
      <w:pPr>
        <w:numPr>
          <w:ilvl w:val="0"/>
          <w:numId w:val="6"/>
        </w:numPr>
        <w:rPr>
          <w:rFonts w:ascii="Arial" w:hAnsi="Arial" w:cs="Arial"/>
        </w:rPr>
      </w:pPr>
      <w:r w:rsidRPr="00F17E5B">
        <w:rPr>
          <w:rFonts w:ascii="Arial" w:hAnsi="Arial" w:cs="Arial"/>
        </w:rPr>
        <w:t>Reconocer sus derechos y deberes como agente activo en la sociedad, analizando el marco legal que regula las condiciones sociales y laborales para participar como ciudadano democrático.]</w:t>
      </w:r>
    </w:p>
    <w:p w14:paraId="0E57C273" w14:textId="77777777" w:rsidR="00072645" w:rsidRPr="00F17E5B" w:rsidRDefault="00072645" w:rsidP="00FE2313">
      <w:pPr>
        <w:rPr>
          <w:rFonts w:ascii="Arial" w:hAnsi="Arial" w:cs="Arial"/>
          <w:color w:val="FF0000"/>
        </w:rPr>
      </w:pPr>
    </w:p>
    <w:p w14:paraId="57CB69ED" w14:textId="77777777" w:rsidR="00072645" w:rsidRPr="00F17E5B" w:rsidRDefault="00072645" w:rsidP="00FE2313">
      <w:pPr>
        <w:pStyle w:val="Ttulo2"/>
        <w:rPr>
          <w:sz w:val="24"/>
          <w:szCs w:val="24"/>
        </w:rPr>
      </w:pPr>
      <w:bookmarkStart w:id="5" w:name="_Toc526406671"/>
      <w:r w:rsidRPr="00F17E5B">
        <w:rPr>
          <w:sz w:val="24"/>
          <w:szCs w:val="24"/>
        </w:rPr>
        <w:t>Objetivos específicos del módulo</w:t>
      </w:r>
      <w:bookmarkEnd w:id="5"/>
    </w:p>
    <w:p w14:paraId="31AB931F" w14:textId="77777777" w:rsidR="002A0156" w:rsidRPr="00F17E5B" w:rsidRDefault="002A0156" w:rsidP="002A0156">
      <w:pPr>
        <w:spacing w:after="253" w:line="351" w:lineRule="auto"/>
        <w:ind w:left="10" w:firstLine="708"/>
        <w:rPr>
          <w:rFonts w:ascii="Arial" w:hAnsi="Arial" w:cs="Arial"/>
        </w:rPr>
      </w:pPr>
      <w:r w:rsidRPr="00F17E5B">
        <w:rPr>
          <w:rFonts w:ascii="Arial" w:hAnsi="Arial" w:cs="Arial"/>
        </w:rPr>
        <w:t>El módulo profesional “Aplicaciones Ofimáticas” contribuye a alcanzar los objetivos generales: 1), 3), 7), 8), 9), 10), 11), 12), 13), 14) y 15) del ciclo formativo y las competencias a), c), f), g), h), j), k), l</w:t>
      </w:r>
      <w:proofErr w:type="gramStart"/>
      <w:r w:rsidRPr="00F17E5B">
        <w:rPr>
          <w:rFonts w:ascii="Arial" w:hAnsi="Arial" w:cs="Arial"/>
        </w:rPr>
        <w:t>),m</w:t>
      </w:r>
      <w:proofErr w:type="gramEnd"/>
      <w:r w:rsidRPr="00F17E5B">
        <w:rPr>
          <w:rFonts w:ascii="Arial" w:hAnsi="Arial" w:cs="Arial"/>
        </w:rPr>
        <w:t xml:space="preserve">), n), ñ), p) y r) del título.  </w:t>
      </w:r>
    </w:p>
    <w:p w14:paraId="1E37E6ED" w14:textId="77777777" w:rsidR="002A0156" w:rsidRPr="00F17E5B" w:rsidRDefault="002A0156" w:rsidP="002A0156">
      <w:pPr>
        <w:spacing w:after="255"/>
        <w:rPr>
          <w:rFonts w:ascii="Arial" w:hAnsi="Arial" w:cs="Arial"/>
        </w:rPr>
      </w:pPr>
      <w:r w:rsidRPr="00F17E5B">
        <w:rPr>
          <w:rFonts w:ascii="Arial" w:hAnsi="Arial" w:cs="Arial"/>
        </w:rPr>
        <w:t xml:space="preserve">Además, este módulo tiene los siguientes resultados del aprendizaje: </w:t>
      </w:r>
    </w:p>
    <w:p w14:paraId="61A2E3B1" w14:textId="77777777" w:rsidR="002A0156" w:rsidRPr="00F17E5B" w:rsidRDefault="002A0156" w:rsidP="0001525B">
      <w:pPr>
        <w:numPr>
          <w:ilvl w:val="0"/>
          <w:numId w:val="17"/>
        </w:numPr>
        <w:spacing w:after="144" w:line="352" w:lineRule="auto"/>
        <w:ind w:hanging="360"/>
        <w:rPr>
          <w:rFonts w:ascii="Arial" w:hAnsi="Arial" w:cs="Arial"/>
        </w:rPr>
      </w:pPr>
      <w:r w:rsidRPr="00F17E5B">
        <w:rPr>
          <w:rFonts w:ascii="Arial" w:hAnsi="Arial" w:cs="Arial"/>
        </w:rPr>
        <w:t xml:space="preserve">Instala y actualiza aplicaciones ofimáticas, interpretando especificaciones y describiendo los pasos a seguir en el proceso. </w:t>
      </w:r>
    </w:p>
    <w:p w14:paraId="4105F616" w14:textId="77777777" w:rsidR="002A0156" w:rsidRPr="00F17E5B" w:rsidRDefault="002A0156" w:rsidP="0001525B">
      <w:pPr>
        <w:numPr>
          <w:ilvl w:val="0"/>
          <w:numId w:val="17"/>
        </w:numPr>
        <w:spacing w:line="350" w:lineRule="auto"/>
        <w:ind w:hanging="360"/>
        <w:rPr>
          <w:rFonts w:ascii="Arial" w:hAnsi="Arial" w:cs="Arial"/>
        </w:rPr>
      </w:pPr>
      <w:r w:rsidRPr="00F17E5B">
        <w:rPr>
          <w:rFonts w:ascii="Arial" w:hAnsi="Arial" w:cs="Arial"/>
        </w:rPr>
        <w:t xml:space="preserve">Elabora documentos y plantillas, describiendo y aplicando las opciones avanzadas de procesadores de textos. </w:t>
      </w:r>
    </w:p>
    <w:p w14:paraId="1CBE7C57" w14:textId="77777777" w:rsidR="002A0156" w:rsidRPr="00F17E5B" w:rsidRDefault="002A0156" w:rsidP="0001525B">
      <w:pPr>
        <w:numPr>
          <w:ilvl w:val="0"/>
          <w:numId w:val="17"/>
        </w:numPr>
        <w:spacing w:after="144" w:line="350" w:lineRule="auto"/>
        <w:ind w:hanging="360"/>
        <w:rPr>
          <w:rFonts w:ascii="Arial" w:hAnsi="Arial" w:cs="Arial"/>
        </w:rPr>
      </w:pPr>
      <w:r w:rsidRPr="00F17E5B">
        <w:rPr>
          <w:rFonts w:ascii="Arial" w:hAnsi="Arial" w:cs="Arial"/>
        </w:rPr>
        <w:lastRenderedPageBreak/>
        <w:t xml:space="preserve">Elabora documentos y plantillas de cálculo, describiendo y aplicando opciones avanzadas de hojas de cálculo. </w:t>
      </w:r>
    </w:p>
    <w:p w14:paraId="52B4E0FC" w14:textId="77777777" w:rsidR="002A0156" w:rsidRPr="00F17E5B" w:rsidRDefault="002A0156" w:rsidP="0001525B">
      <w:pPr>
        <w:numPr>
          <w:ilvl w:val="0"/>
          <w:numId w:val="17"/>
        </w:numPr>
        <w:spacing w:after="144" w:line="350" w:lineRule="auto"/>
        <w:ind w:hanging="360"/>
        <w:rPr>
          <w:rFonts w:ascii="Arial" w:hAnsi="Arial" w:cs="Arial"/>
        </w:rPr>
      </w:pPr>
      <w:r w:rsidRPr="00F17E5B">
        <w:rPr>
          <w:rFonts w:ascii="Arial" w:hAnsi="Arial" w:cs="Arial"/>
        </w:rPr>
        <w:t xml:space="preserve">Elabora documentos con bases de datos ofimáticas describiendo y aplicando operaciones de manipulación de datos. </w:t>
      </w:r>
    </w:p>
    <w:p w14:paraId="0027F30D" w14:textId="77777777" w:rsidR="002A0156" w:rsidRPr="00F17E5B" w:rsidRDefault="002A0156" w:rsidP="0001525B">
      <w:pPr>
        <w:numPr>
          <w:ilvl w:val="0"/>
          <w:numId w:val="17"/>
        </w:numPr>
        <w:spacing w:after="144" w:line="350" w:lineRule="auto"/>
        <w:ind w:hanging="360"/>
        <w:rPr>
          <w:rFonts w:ascii="Arial" w:hAnsi="Arial" w:cs="Arial"/>
        </w:rPr>
      </w:pPr>
      <w:r w:rsidRPr="00F17E5B">
        <w:rPr>
          <w:rFonts w:ascii="Arial" w:hAnsi="Arial" w:cs="Arial"/>
        </w:rPr>
        <w:t xml:space="preserve">Elabora documentos haciendo uso de herramientas y plataformas que permiten compartir un espacio de información y de trabajo común. </w:t>
      </w:r>
    </w:p>
    <w:p w14:paraId="17A3E27D" w14:textId="77777777" w:rsidR="002A0156" w:rsidRPr="00F17E5B" w:rsidRDefault="002A0156" w:rsidP="0001525B">
      <w:pPr>
        <w:numPr>
          <w:ilvl w:val="0"/>
          <w:numId w:val="17"/>
        </w:numPr>
        <w:spacing w:after="144" w:line="350" w:lineRule="auto"/>
        <w:ind w:hanging="360"/>
        <w:rPr>
          <w:rFonts w:ascii="Arial" w:hAnsi="Arial" w:cs="Arial"/>
        </w:rPr>
      </w:pPr>
      <w:r w:rsidRPr="00F17E5B">
        <w:rPr>
          <w:rFonts w:ascii="Arial" w:hAnsi="Arial" w:cs="Arial"/>
        </w:rPr>
        <w:t xml:space="preserve">Manipula imágenes digitales analizando las posibilidades de distintos programas y aplicando técnicas de captura y edición básicas. </w:t>
      </w:r>
    </w:p>
    <w:p w14:paraId="053481B3" w14:textId="77777777" w:rsidR="002A0156" w:rsidRPr="00F17E5B" w:rsidRDefault="002A0156" w:rsidP="0001525B">
      <w:pPr>
        <w:numPr>
          <w:ilvl w:val="0"/>
          <w:numId w:val="17"/>
        </w:numPr>
        <w:spacing w:after="144" w:line="350" w:lineRule="auto"/>
        <w:ind w:hanging="360"/>
        <w:rPr>
          <w:rFonts w:ascii="Arial" w:hAnsi="Arial" w:cs="Arial"/>
        </w:rPr>
      </w:pPr>
      <w:r w:rsidRPr="00F17E5B">
        <w:rPr>
          <w:rFonts w:ascii="Arial" w:hAnsi="Arial" w:cs="Arial"/>
        </w:rPr>
        <w:t xml:space="preserve">Manipula secuencias de video analizando las posibilidades de distintos programas y aplicando técnicas de captura y edición básicas. </w:t>
      </w:r>
    </w:p>
    <w:p w14:paraId="4A6058EB" w14:textId="77777777" w:rsidR="002A0156" w:rsidRPr="00F17E5B" w:rsidRDefault="002A0156" w:rsidP="0001525B">
      <w:pPr>
        <w:numPr>
          <w:ilvl w:val="0"/>
          <w:numId w:val="17"/>
        </w:numPr>
        <w:spacing w:after="144" w:line="352" w:lineRule="auto"/>
        <w:ind w:hanging="360"/>
        <w:rPr>
          <w:rFonts w:ascii="Arial" w:hAnsi="Arial" w:cs="Arial"/>
        </w:rPr>
      </w:pPr>
      <w:r w:rsidRPr="00F17E5B">
        <w:rPr>
          <w:rFonts w:ascii="Arial" w:hAnsi="Arial" w:cs="Arial"/>
        </w:rPr>
        <w:t xml:space="preserve">Elabora presentaciones multimedia describiendo y aplicando normas básicas de composición y diseño. </w:t>
      </w:r>
    </w:p>
    <w:p w14:paraId="6D4017CD" w14:textId="77777777" w:rsidR="002A0156" w:rsidRPr="00F17E5B" w:rsidRDefault="002A0156" w:rsidP="0001525B">
      <w:pPr>
        <w:numPr>
          <w:ilvl w:val="0"/>
          <w:numId w:val="17"/>
        </w:numPr>
        <w:spacing w:after="144" w:line="352" w:lineRule="auto"/>
        <w:ind w:hanging="360"/>
        <w:rPr>
          <w:rFonts w:ascii="Arial" w:hAnsi="Arial" w:cs="Arial"/>
        </w:rPr>
      </w:pPr>
      <w:r w:rsidRPr="00F17E5B">
        <w:rPr>
          <w:rFonts w:ascii="Arial" w:hAnsi="Arial" w:cs="Arial"/>
        </w:rPr>
        <w:t xml:space="preserve">Realiza operaciones de gestión del correo y la agenda electrónica, relacionando necesidades de uso con su configuración. </w:t>
      </w:r>
    </w:p>
    <w:p w14:paraId="4EDDFD1F" w14:textId="77777777" w:rsidR="00DD7D70" w:rsidRPr="00F17E5B" w:rsidRDefault="002A0156" w:rsidP="0001525B">
      <w:pPr>
        <w:numPr>
          <w:ilvl w:val="0"/>
          <w:numId w:val="17"/>
        </w:numPr>
        <w:spacing w:after="491" w:line="352" w:lineRule="auto"/>
        <w:ind w:hanging="360"/>
        <w:rPr>
          <w:rFonts w:ascii="Arial" w:hAnsi="Arial" w:cs="Arial"/>
        </w:rPr>
      </w:pPr>
      <w:r w:rsidRPr="00F17E5B">
        <w:rPr>
          <w:rFonts w:ascii="Arial" w:hAnsi="Arial" w:cs="Arial"/>
        </w:rPr>
        <w:t xml:space="preserve">Aplica técnicas de soporte en el uso de aplicaciones, identificando y resolviendo incidencias. </w:t>
      </w:r>
    </w:p>
    <w:p w14:paraId="35446C99" w14:textId="77777777" w:rsidR="00072645" w:rsidRPr="00F17E5B" w:rsidRDefault="00072645" w:rsidP="00FE2313">
      <w:pPr>
        <w:pStyle w:val="Ttulo1"/>
        <w:rPr>
          <w:sz w:val="24"/>
          <w:szCs w:val="24"/>
        </w:rPr>
      </w:pPr>
      <w:bookmarkStart w:id="6" w:name="_Toc526406672"/>
      <w:r w:rsidRPr="00F17E5B">
        <w:rPr>
          <w:sz w:val="24"/>
          <w:szCs w:val="24"/>
        </w:rPr>
        <w:t>Contenidos</w:t>
      </w:r>
      <w:bookmarkEnd w:id="6"/>
    </w:p>
    <w:p w14:paraId="1D06F75C" w14:textId="77777777" w:rsidR="002709A3" w:rsidRDefault="002709A3" w:rsidP="002709A3">
      <w:pPr>
        <w:pStyle w:val="Ttulo2"/>
        <w:rPr>
          <w:sz w:val="24"/>
          <w:szCs w:val="24"/>
        </w:rPr>
      </w:pPr>
      <w:bookmarkStart w:id="7" w:name="_Toc526406673"/>
      <w:r w:rsidRPr="00F17E5B">
        <w:rPr>
          <w:sz w:val="24"/>
          <w:szCs w:val="24"/>
        </w:rPr>
        <w:t xml:space="preserve">Unidad de Trabajo 1: </w:t>
      </w:r>
      <w:bookmarkEnd w:id="7"/>
      <w:r w:rsidR="008712CF" w:rsidRPr="00F17E5B">
        <w:rPr>
          <w:sz w:val="24"/>
          <w:szCs w:val="24"/>
        </w:rPr>
        <w:t>Aplicaciones ofimáticas</w:t>
      </w:r>
    </w:p>
    <w:p w14:paraId="2F4C4CBB" w14:textId="77777777" w:rsidR="002C2ABD" w:rsidRDefault="002C2ABD" w:rsidP="002C2ABD"/>
    <w:p w14:paraId="1D286047" w14:textId="77777777" w:rsidR="002C2ABD" w:rsidRDefault="002C2ABD" w:rsidP="002C2ABD">
      <w:r>
        <w:t>OBJETIVOS</w:t>
      </w:r>
    </w:p>
    <w:p w14:paraId="31023C11" w14:textId="77777777" w:rsidR="002C2ABD" w:rsidRDefault="002C2ABD" w:rsidP="002C2ABD">
      <w:pPr>
        <w:numPr>
          <w:ilvl w:val="0"/>
          <w:numId w:val="32"/>
        </w:numPr>
        <w:spacing w:after="144" w:line="351" w:lineRule="auto"/>
        <w:ind w:hanging="360"/>
      </w:pPr>
      <w:r>
        <w:t xml:space="preserve">Conocer y comprender el funcionamiento interno de una empresa y su relación con el entorno, analizando casos teóricos y prácticos tanto en el aula como en empresas reales. </w:t>
      </w:r>
    </w:p>
    <w:p w14:paraId="3DC71B76" w14:textId="77777777" w:rsidR="002C2ABD" w:rsidRDefault="002C2ABD" w:rsidP="002C2ABD">
      <w:pPr>
        <w:numPr>
          <w:ilvl w:val="0"/>
          <w:numId w:val="32"/>
        </w:numPr>
        <w:spacing w:after="144" w:line="351" w:lineRule="auto"/>
        <w:ind w:hanging="360"/>
      </w:pPr>
      <w:r>
        <w:lastRenderedPageBreak/>
        <w:t xml:space="preserve">Conocer y distinguir entre los diferentes tipos de aplicaciones informáticas que puede necesitar una empresa, así como la utilidad que cada tipo de aplicación puede aportar a la misma. También conocer y entender los diferentes tipos de licencias software que existen. </w:t>
      </w:r>
    </w:p>
    <w:p w14:paraId="1A755C0E" w14:textId="77777777" w:rsidR="002C2ABD" w:rsidRDefault="002C2ABD" w:rsidP="002C2ABD">
      <w:pPr>
        <w:numPr>
          <w:ilvl w:val="0"/>
          <w:numId w:val="32"/>
        </w:numPr>
        <w:spacing w:after="144" w:line="351" w:lineRule="auto"/>
        <w:ind w:hanging="360"/>
      </w:pPr>
      <w:r>
        <w:t xml:space="preserve">Comprender y esquematizar las necesidades de informatización de una empresa, relacionando de la manera más adecuada diferentes casos teóricos y prácticos con los tipos de aplicaciones existentes en el mercado y con los requisitos previos de dichas aplicaciones. </w:t>
      </w:r>
    </w:p>
    <w:p w14:paraId="235944ED" w14:textId="77777777" w:rsidR="002C2ABD" w:rsidRDefault="002C2ABD" w:rsidP="002C2ABD">
      <w:pPr>
        <w:numPr>
          <w:ilvl w:val="0"/>
          <w:numId w:val="32"/>
        </w:numPr>
        <w:spacing w:after="144" w:line="351" w:lineRule="auto"/>
        <w:ind w:hanging="360"/>
      </w:pPr>
      <w:r>
        <w:t xml:space="preserve">Analizar y preparar el entorno de instalación partiendo de la información contenida en los requerimientos previos, tanto de la empresa como de las aplicaciones a instalar. </w:t>
      </w:r>
    </w:p>
    <w:p w14:paraId="32B608A6" w14:textId="77777777" w:rsidR="002C2ABD" w:rsidRDefault="002C2ABD" w:rsidP="004B399E">
      <w:pPr>
        <w:numPr>
          <w:ilvl w:val="0"/>
          <w:numId w:val="32"/>
        </w:numPr>
        <w:spacing w:after="144" w:line="351" w:lineRule="auto"/>
        <w:ind w:hanging="360"/>
      </w:pPr>
      <w:r>
        <w:t xml:space="preserve">Efectuar la instalación y actualización de diversas aplicaciones informáticas, interpretando correctamente los pasos a realizar y tomando las decisiones más adecuadas en cada momento. </w:t>
      </w:r>
    </w:p>
    <w:p w14:paraId="0C7685E6" w14:textId="77777777" w:rsidR="002C2ABD" w:rsidRDefault="002C2ABD" w:rsidP="004B399E">
      <w:pPr>
        <w:numPr>
          <w:ilvl w:val="0"/>
          <w:numId w:val="32"/>
        </w:numPr>
        <w:spacing w:after="144" w:line="351" w:lineRule="auto"/>
        <w:ind w:hanging="360"/>
      </w:pPr>
      <w:r>
        <w:t>Realizar la carga de datos y las pruebas pertinentes previas a la puesta en marcha de la aplicación, documentando cada paso</w:t>
      </w:r>
    </w:p>
    <w:p w14:paraId="39FB87DF" w14:textId="77777777" w:rsidR="002C2ABD" w:rsidRPr="002C2ABD" w:rsidRDefault="002C2ABD" w:rsidP="002C2ABD">
      <w:pPr>
        <w:spacing w:after="144" w:line="351" w:lineRule="auto"/>
      </w:pPr>
      <w:r>
        <w:t>CONTENIDOS</w:t>
      </w:r>
    </w:p>
    <w:p w14:paraId="01983C26" w14:textId="77777777" w:rsidR="00F17E5B" w:rsidRPr="00F17E5B" w:rsidRDefault="00F17E5B" w:rsidP="00F17E5B">
      <w:pPr>
        <w:autoSpaceDE w:val="0"/>
        <w:autoSpaceDN w:val="0"/>
        <w:adjustRightInd w:val="0"/>
        <w:ind w:left="360"/>
        <w:rPr>
          <w:rFonts w:ascii="Arial" w:eastAsiaTheme="minorHAnsi" w:hAnsi="Arial" w:cs="Arial"/>
          <w:lang w:eastAsia="en-US"/>
        </w:rPr>
      </w:pPr>
      <w:r w:rsidRPr="00F17E5B">
        <w:rPr>
          <w:rFonts w:ascii="Arial" w:eastAsiaTheme="minorHAnsi" w:hAnsi="Arial" w:cs="Arial"/>
          <w:lang w:eastAsia="en-US"/>
        </w:rPr>
        <w:t>1. Aplicaciones ofimáticas.</w:t>
      </w:r>
    </w:p>
    <w:p w14:paraId="484831E1" w14:textId="77777777" w:rsidR="00F17E5B" w:rsidRPr="00F17E5B" w:rsidRDefault="00F17E5B" w:rsidP="0001525B">
      <w:pPr>
        <w:pStyle w:val="Prrafodelista"/>
        <w:numPr>
          <w:ilvl w:val="0"/>
          <w:numId w:val="25"/>
        </w:numPr>
        <w:autoSpaceDE w:val="0"/>
        <w:autoSpaceDN w:val="0"/>
        <w:adjustRightInd w:val="0"/>
        <w:ind w:left="1080"/>
        <w:contextualSpacing/>
        <w:rPr>
          <w:rFonts w:ascii="Arial" w:eastAsiaTheme="minorHAnsi" w:hAnsi="Arial" w:cs="Arial"/>
          <w:sz w:val="24"/>
          <w:szCs w:val="24"/>
        </w:rPr>
      </w:pPr>
      <w:r w:rsidRPr="00F17E5B">
        <w:rPr>
          <w:rFonts w:ascii="Arial" w:eastAsiaTheme="minorHAnsi" w:hAnsi="Arial" w:cs="Arial"/>
          <w:sz w:val="24"/>
          <w:szCs w:val="24"/>
        </w:rPr>
        <w:t>Definición aplicaciones ofimáticas</w:t>
      </w:r>
    </w:p>
    <w:p w14:paraId="14AE67CC" w14:textId="77777777" w:rsidR="00F17E5B" w:rsidRPr="00F17E5B" w:rsidRDefault="00F17E5B" w:rsidP="0001525B">
      <w:pPr>
        <w:pStyle w:val="Prrafodelista"/>
        <w:numPr>
          <w:ilvl w:val="0"/>
          <w:numId w:val="25"/>
        </w:numPr>
        <w:autoSpaceDE w:val="0"/>
        <w:autoSpaceDN w:val="0"/>
        <w:adjustRightInd w:val="0"/>
        <w:ind w:left="1080"/>
        <w:contextualSpacing/>
        <w:rPr>
          <w:rFonts w:ascii="Arial" w:eastAsiaTheme="minorHAnsi" w:hAnsi="Arial" w:cs="Arial"/>
          <w:sz w:val="24"/>
          <w:szCs w:val="24"/>
        </w:rPr>
      </w:pPr>
      <w:r w:rsidRPr="00F17E5B">
        <w:rPr>
          <w:rFonts w:ascii="Arial" w:eastAsiaTheme="minorHAnsi" w:hAnsi="Arial" w:cs="Arial"/>
          <w:sz w:val="24"/>
          <w:szCs w:val="24"/>
        </w:rPr>
        <w:t>Tipos de aplicaciones ofimáticas</w:t>
      </w:r>
    </w:p>
    <w:p w14:paraId="01D0C100" w14:textId="77777777" w:rsidR="00F17E5B" w:rsidRPr="00F17E5B" w:rsidRDefault="00F17E5B" w:rsidP="00F17E5B">
      <w:pPr>
        <w:autoSpaceDE w:val="0"/>
        <w:autoSpaceDN w:val="0"/>
        <w:adjustRightInd w:val="0"/>
        <w:ind w:left="360"/>
        <w:rPr>
          <w:rFonts w:ascii="Arial" w:eastAsiaTheme="minorHAnsi" w:hAnsi="Arial" w:cs="Arial"/>
          <w:lang w:eastAsia="en-US"/>
        </w:rPr>
      </w:pPr>
      <w:r w:rsidRPr="00F17E5B">
        <w:rPr>
          <w:rFonts w:ascii="Arial" w:eastAsiaTheme="minorHAnsi" w:hAnsi="Arial" w:cs="Arial"/>
          <w:lang w:eastAsia="en-US"/>
        </w:rPr>
        <w:t>2. Tipos de licencias software</w:t>
      </w:r>
    </w:p>
    <w:p w14:paraId="4088BFD8" w14:textId="77777777" w:rsidR="00F17E5B" w:rsidRPr="00F17E5B" w:rsidRDefault="00F17E5B" w:rsidP="0001525B">
      <w:pPr>
        <w:pStyle w:val="Prrafodelista"/>
        <w:numPr>
          <w:ilvl w:val="0"/>
          <w:numId w:val="26"/>
        </w:numPr>
        <w:autoSpaceDE w:val="0"/>
        <w:autoSpaceDN w:val="0"/>
        <w:adjustRightInd w:val="0"/>
        <w:ind w:left="1080"/>
        <w:contextualSpacing/>
        <w:rPr>
          <w:rFonts w:ascii="Arial" w:eastAsiaTheme="minorHAnsi" w:hAnsi="Arial" w:cs="Arial"/>
          <w:sz w:val="24"/>
          <w:szCs w:val="24"/>
        </w:rPr>
      </w:pPr>
      <w:r w:rsidRPr="00F17E5B">
        <w:rPr>
          <w:rFonts w:ascii="Arial" w:eastAsiaTheme="minorHAnsi" w:hAnsi="Arial" w:cs="Arial"/>
          <w:sz w:val="24"/>
          <w:szCs w:val="24"/>
        </w:rPr>
        <w:t>Software propietario vs Software libre</w:t>
      </w:r>
    </w:p>
    <w:p w14:paraId="593486B4" w14:textId="77777777" w:rsidR="00F17E5B" w:rsidRPr="00F17E5B" w:rsidRDefault="00F17E5B" w:rsidP="0001525B">
      <w:pPr>
        <w:pStyle w:val="Prrafodelista"/>
        <w:numPr>
          <w:ilvl w:val="0"/>
          <w:numId w:val="26"/>
        </w:numPr>
        <w:autoSpaceDE w:val="0"/>
        <w:autoSpaceDN w:val="0"/>
        <w:adjustRightInd w:val="0"/>
        <w:ind w:left="1080"/>
        <w:contextualSpacing/>
        <w:rPr>
          <w:rFonts w:ascii="Arial" w:eastAsiaTheme="minorHAnsi" w:hAnsi="Arial" w:cs="Arial"/>
          <w:sz w:val="24"/>
          <w:szCs w:val="24"/>
        </w:rPr>
      </w:pPr>
      <w:r w:rsidRPr="00F17E5B">
        <w:rPr>
          <w:rFonts w:ascii="Arial" w:eastAsiaTheme="minorHAnsi" w:hAnsi="Arial" w:cs="Arial"/>
          <w:sz w:val="24"/>
          <w:szCs w:val="24"/>
        </w:rPr>
        <w:t xml:space="preserve">Copyright, dominio público, </w:t>
      </w:r>
      <w:proofErr w:type="spellStart"/>
      <w:r w:rsidRPr="00F17E5B">
        <w:rPr>
          <w:rFonts w:ascii="Arial" w:eastAsiaTheme="minorHAnsi" w:hAnsi="Arial" w:cs="Arial"/>
          <w:sz w:val="24"/>
          <w:szCs w:val="24"/>
        </w:rPr>
        <w:t>copyleft</w:t>
      </w:r>
      <w:proofErr w:type="spellEnd"/>
    </w:p>
    <w:p w14:paraId="4F2091F0" w14:textId="77777777" w:rsidR="00F17E5B" w:rsidRPr="00F17E5B" w:rsidRDefault="00F17E5B" w:rsidP="00F17E5B">
      <w:pPr>
        <w:autoSpaceDE w:val="0"/>
        <w:autoSpaceDN w:val="0"/>
        <w:adjustRightInd w:val="0"/>
        <w:ind w:left="360"/>
        <w:rPr>
          <w:rFonts w:ascii="Arial" w:eastAsiaTheme="minorHAnsi" w:hAnsi="Arial" w:cs="Arial"/>
          <w:lang w:eastAsia="en-US"/>
        </w:rPr>
      </w:pPr>
      <w:r w:rsidRPr="00F17E5B">
        <w:rPr>
          <w:rFonts w:ascii="Arial" w:eastAsiaTheme="minorHAnsi" w:hAnsi="Arial" w:cs="Arial"/>
          <w:lang w:eastAsia="en-US"/>
        </w:rPr>
        <w:t>3. Suite de aplicaciones ofimáticas</w:t>
      </w:r>
    </w:p>
    <w:p w14:paraId="2F8B8944" w14:textId="77777777" w:rsidR="00F17E5B" w:rsidRPr="00F17E5B" w:rsidRDefault="00F17E5B" w:rsidP="0001525B">
      <w:pPr>
        <w:pStyle w:val="Prrafodelista"/>
        <w:numPr>
          <w:ilvl w:val="0"/>
          <w:numId w:val="28"/>
        </w:numPr>
        <w:autoSpaceDE w:val="0"/>
        <w:autoSpaceDN w:val="0"/>
        <w:adjustRightInd w:val="0"/>
        <w:ind w:left="1080"/>
        <w:contextualSpacing/>
        <w:rPr>
          <w:rFonts w:ascii="Arial" w:eastAsiaTheme="minorHAnsi" w:hAnsi="Arial" w:cs="Arial"/>
          <w:sz w:val="24"/>
          <w:szCs w:val="24"/>
        </w:rPr>
      </w:pPr>
      <w:r w:rsidRPr="00F17E5B">
        <w:rPr>
          <w:rFonts w:ascii="Arial" w:eastAsiaTheme="minorHAnsi" w:hAnsi="Arial" w:cs="Arial"/>
          <w:sz w:val="24"/>
          <w:szCs w:val="24"/>
        </w:rPr>
        <w:t>Definición</w:t>
      </w:r>
    </w:p>
    <w:p w14:paraId="171DD0D2" w14:textId="77777777" w:rsidR="00F17E5B" w:rsidRPr="00F17E5B" w:rsidRDefault="00F17E5B" w:rsidP="0001525B">
      <w:pPr>
        <w:pStyle w:val="Prrafodelista"/>
        <w:numPr>
          <w:ilvl w:val="0"/>
          <w:numId w:val="28"/>
        </w:numPr>
        <w:autoSpaceDE w:val="0"/>
        <w:autoSpaceDN w:val="0"/>
        <w:adjustRightInd w:val="0"/>
        <w:ind w:left="1080"/>
        <w:contextualSpacing/>
        <w:rPr>
          <w:rFonts w:ascii="Arial" w:eastAsiaTheme="minorHAnsi" w:hAnsi="Arial" w:cs="Arial"/>
          <w:sz w:val="24"/>
          <w:szCs w:val="24"/>
        </w:rPr>
      </w:pPr>
      <w:r w:rsidRPr="00F17E5B">
        <w:rPr>
          <w:rFonts w:ascii="Arial" w:eastAsiaTheme="minorHAnsi" w:hAnsi="Arial" w:cs="Arial"/>
          <w:sz w:val="24"/>
          <w:szCs w:val="24"/>
        </w:rPr>
        <w:t>Tipos</w:t>
      </w:r>
    </w:p>
    <w:p w14:paraId="6DE0B6F8" w14:textId="77777777" w:rsidR="00F17E5B" w:rsidRPr="00F17E5B" w:rsidRDefault="00F17E5B" w:rsidP="0001525B">
      <w:pPr>
        <w:pStyle w:val="Prrafodelista"/>
        <w:numPr>
          <w:ilvl w:val="1"/>
          <w:numId w:val="28"/>
        </w:numPr>
        <w:autoSpaceDE w:val="0"/>
        <w:autoSpaceDN w:val="0"/>
        <w:adjustRightInd w:val="0"/>
        <w:ind w:left="1800"/>
        <w:contextualSpacing/>
        <w:rPr>
          <w:rFonts w:ascii="Arial" w:eastAsiaTheme="minorHAnsi" w:hAnsi="Arial" w:cs="Arial"/>
          <w:sz w:val="24"/>
          <w:szCs w:val="24"/>
        </w:rPr>
      </w:pPr>
      <w:r w:rsidRPr="00F17E5B">
        <w:rPr>
          <w:rFonts w:ascii="Arial" w:eastAsiaTheme="minorHAnsi" w:hAnsi="Arial" w:cs="Arial"/>
          <w:sz w:val="24"/>
          <w:szCs w:val="24"/>
        </w:rPr>
        <w:t>Microsoft Office 2016</w:t>
      </w:r>
    </w:p>
    <w:p w14:paraId="60D82826" w14:textId="77777777" w:rsidR="00F17E5B" w:rsidRPr="00F17E5B" w:rsidRDefault="00F17E5B" w:rsidP="0001525B">
      <w:pPr>
        <w:pStyle w:val="Prrafodelista"/>
        <w:numPr>
          <w:ilvl w:val="1"/>
          <w:numId w:val="28"/>
        </w:numPr>
        <w:autoSpaceDE w:val="0"/>
        <w:autoSpaceDN w:val="0"/>
        <w:adjustRightInd w:val="0"/>
        <w:ind w:left="1800"/>
        <w:contextualSpacing/>
        <w:rPr>
          <w:rFonts w:ascii="Arial" w:eastAsiaTheme="minorHAnsi" w:hAnsi="Arial" w:cs="Arial"/>
          <w:sz w:val="24"/>
          <w:szCs w:val="24"/>
        </w:rPr>
      </w:pPr>
      <w:proofErr w:type="spellStart"/>
      <w:r w:rsidRPr="00F17E5B">
        <w:rPr>
          <w:rFonts w:ascii="Arial" w:eastAsiaTheme="minorHAnsi" w:hAnsi="Arial" w:cs="Arial"/>
          <w:sz w:val="24"/>
          <w:szCs w:val="24"/>
        </w:rPr>
        <w:lastRenderedPageBreak/>
        <w:t>LibreOffice</w:t>
      </w:r>
      <w:proofErr w:type="spellEnd"/>
      <w:r w:rsidRPr="00F17E5B">
        <w:rPr>
          <w:rFonts w:ascii="Arial" w:eastAsiaTheme="minorHAnsi" w:hAnsi="Arial" w:cs="Arial"/>
          <w:sz w:val="24"/>
          <w:szCs w:val="24"/>
        </w:rPr>
        <w:t xml:space="preserve"> 6.0.5</w:t>
      </w:r>
    </w:p>
    <w:p w14:paraId="5F8934E9" w14:textId="77777777" w:rsidR="00F17E5B" w:rsidRPr="00F17E5B" w:rsidRDefault="00F17E5B" w:rsidP="0001525B">
      <w:pPr>
        <w:pStyle w:val="Prrafodelista"/>
        <w:numPr>
          <w:ilvl w:val="0"/>
          <w:numId w:val="28"/>
        </w:numPr>
        <w:autoSpaceDE w:val="0"/>
        <w:autoSpaceDN w:val="0"/>
        <w:adjustRightInd w:val="0"/>
        <w:ind w:left="1080"/>
        <w:contextualSpacing/>
        <w:rPr>
          <w:rFonts w:ascii="Arial" w:eastAsiaTheme="minorHAnsi" w:hAnsi="Arial" w:cs="Arial"/>
          <w:sz w:val="24"/>
          <w:szCs w:val="24"/>
        </w:rPr>
      </w:pPr>
      <w:r w:rsidRPr="00F17E5B">
        <w:rPr>
          <w:rFonts w:ascii="Arial" w:eastAsiaTheme="minorHAnsi" w:hAnsi="Arial" w:cs="Arial"/>
          <w:sz w:val="24"/>
          <w:szCs w:val="24"/>
        </w:rPr>
        <w:t>Necesidades en los entornos de explotación</w:t>
      </w:r>
    </w:p>
    <w:p w14:paraId="2DBFB932" w14:textId="77777777" w:rsidR="00F17E5B" w:rsidRPr="00F17E5B" w:rsidRDefault="00F17E5B" w:rsidP="00F17E5B">
      <w:pPr>
        <w:ind w:left="360"/>
        <w:rPr>
          <w:rFonts w:ascii="Arial" w:eastAsiaTheme="minorHAnsi" w:hAnsi="Arial" w:cs="Arial"/>
          <w:lang w:eastAsia="en-US"/>
        </w:rPr>
      </w:pPr>
      <w:r w:rsidRPr="00F17E5B">
        <w:rPr>
          <w:rFonts w:ascii="Arial" w:eastAsiaTheme="minorHAnsi" w:hAnsi="Arial" w:cs="Arial"/>
          <w:lang w:eastAsia="en-US"/>
        </w:rPr>
        <w:t>4. Procedimientos de instalación y configuración de Microsoft Office 2016.</w:t>
      </w:r>
    </w:p>
    <w:p w14:paraId="2F3071E1" w14:textId="77777777" w:rsidR="00F17E5B" w:rsidRPr="00F17E5B" w:rsidRDefault="00F17E5B" w:rsidP="0001525B">
      <w:pPr>
        <w:pStyle w:val="Prrafodelista"/>
        <w:numPr>
          <w:ilvl w:val="0"/>
          <w:numId w:val="27"/>
        </w:numPr>
        <w:ind w:left="1440"/>
        <w:contextualSpacing/>
        <w:rPr>
          <w:rFonts w:ascii="Arial" w:hAnsi="Arial" w:cs="Arial"/>
          <w:sz w:val="24"/>
          <w:szCs w:val="24"/>
        </w:rPr>
      </w:pPr>
      <w:r w:rsidRPr="00F17E5B">
        <w:rPr>
          <w:rFonts w:ascii="Arial" w:hAnsi="Arial" w:cs="Arial"/>
          <w:sz w:val="24"/>
          <w:szCs w:val="24"/>
        </w:rPr>
        <w:t>Tipo de instalación.</w:t>
      </w:r>
    </w:p>
    <w:p w14:paraId="708D9FD9" w14:textId="77777777" w:rsidR="00F17E5B" w:rsidRPr="00F17E5B" w:rsidRDefault="00F17E5B" w:rsidP="0001525B">
      <w:pPr>
        <w:pStyle w:val="Prrafodelista"/>
        <w:numPr>
          <w:ilvl w:val="0"/>
          <w:numId w:val="27"/>
        </w:numPr>
        <w:ind w:left="1440"/>
        <w:contextualSpacing/>
        <w:rPr>
          <w:rFonts w:ascii="Arial" w:hAnsi="Arial" w:cs="Arial"/>
          <w:sz w:val="24"/>
          <w:szCs w:val="24"/>
        </w:rPr>
      </w:pPr>
      <w:r w:rsidRPr="00F17E5B">
        <w:rPr>
          <w:rFonts w:ascii="Arial" w:hAnsi="Arial" w:cs="Arial"/>
          <w:sz w:val="24"/>
          <w:szCs w:val="24"/>
        </w:rPr>
        <w:t>Requisitos</w:t>
      </w:r>
    </w:p>
    <w:p w14:paraId="043A433E" w14:textId="77777777" w:rsidR="00F17E5B" w:rsidRPr="00F17E5B" w:rsidRDefault="00F17E5B" w:rsidP="0001525B">
      <w:pPr>
        <w:pStyle w:val="Prrafodelista"/>
        <w:numPr>
          <w:ilvl w:val="1"/>
          <w:numId w:val="27"/>
        </w:numPr>
        <w:ind w:left="1800"/>
        <w:contextualSpacing/>
        <w:rPr>
          <w:rFonts w:ascii="Arial" w:hAnsi="Arial" w:cs="Arial"/>
          <w:sz w:val="24"/>
          <w:szCs w:val="24"/>
        </w:rPr>
      </w:pPr>
      <w:r w:rsidRPr="00F17E5B">
        <w:rPr>
          <w:rFonts w:ascii="Arial" w:hAnsi="Arial" w:cs="Arial"/>
          <w:sz w:val="24"/>
          <w:szCs w:val="24"/>
        </w:rPr>
        <w:t>Mínimos</w:t>
      </w:r>
    </w:p>
    <w:p w14:paraId="4A325B4B" w14:textId="77777777" w:rsidR="00F17E5B" w:rsidRPr="00F17E5B" w:rsidRDefault="00F17E5B" w:rsidP="0001525B">
      <w:pPr>
        <w:pStyle w:val="Prrafodelista"/>
        <w:numPr>
          <w:ilvl w:val="1"/>
          <w:numId w:val="27"/>
        </w:numPr>
        <w:ind w:left="1800"/>
        <w:contextualSpacing/>
        <w:rPr>
          <w:rFonts w:ascii="Arial" w:hAnsi="Arial" w:cs="Arial"/>
          <w:sz w:val="24"/>
          <w:szCs w:val="24"/>
        </w:rPr>
      </w:pPr>
      <w:r w:rsidRPr="00F17E5B">
        <w:rPr>
          <w:rFonts w:ascii="Arial" w:hAnsi="Arial" w:cs="Arial"/>
          <w:sz w:val="24"/>
          <w:szCs w:val="24"/>
        </w:rPr>
        <w:t>Aconsejados</w:t>
      </w:r>
    </w:p>
    <w:p w14:paraId="08E527D0" w14:textId="77777777" w:rsidR="00F17E5B" w:rsidRPr="00F17E5B" w:rsidRDefault="00F17E5B" w:rsidP="0001525B">
      <w:pPr>
        <w:pStyle w:val="Prrafodelista"/>
        <w:numPr>
          <w:ilvl w:val="0"/>
          <w:numId w:val="27"/>
        </w:numPr>
        <w:ind w:left="1440"/>
        <w:contextualSpacing/>
        <w:rPr>
          <w:rFonts w:ascii="Arial" w:hAnsi="Arial" w:cs="Arial"/>
          <w:sz w:val="24"/>
          <w:szCs w:val="24"/>
        </w:rPr>
      </w:pPr>
      <w:r w:rsidRPr="00F17E5B">
        <w:rPr>
          <w:rFonts w:ascii="Arial" w:hAnsi="Arial" w:cs="Arial"/>
          <w:sz w:val="24"/>
          <w:szCs w:val="24"/>
        </w:rPr>
        <w:t>Instalación</w:t>
      </w:r>
    </w:p>
    <w:p w14:paraId="5A3508B0" w14:textId="77777777" w:rsidR="00F17E5B" w:rsidRPr="00F17E5B" w:rsidRDefault="00F17E5B" w:rsidP="0001525B">
      <w:pPr>
        <w:pStyle w:val="Prrafodelista"/>
        <w:numPr>
          <w:ilvl w:val="0"/>
          <w:numId w:val="27"/>
        </w:numPr>
        <w:ind w:left="1440"/>
        <w:contextualSpacing/>
        <w:rPr>
          <w:rFonts w:ascii="Arial" w:hAnsi="Arial" w:cs="Arial"/>
          <w:sz w:val="24"/>
          <w:szCs w:val="24"/>
        </w:rPr>
      </w:pPr>
      <w:r w:rsidRPr="00F17E5B">
        <w:rPr>
          <w:rFonts w:ascii="Arial" w:hAnsi="Arial" w:cs="Arial"/>
          <w:sz w:val="24"/>
          <w:szCs w:val="24"/>
        </w:rPr>
        <w:t>Configuración</w:t>
      </w:r>
    </w:p>
    <w:p w14:paraId="3F9B35A2" w14:textId="77777777" w:rsidR="00F17E5B" w:rsidRPr="00F17E5B" w:rsidRDefault="00F17E5B" w:rsidP="0001525B">
      <w:pPr>
        <w:pStyle w:val="Prrafodelista"/>
        <w:numPr>
          <w:ilvl w:val="0"/>
          <w:numId w:val="27"/>
        </w:numPr>
        <w:ind w:left="1440"/>
        <w:contextualSpacing/>
        <w:rPr>
          <w:rFonts w:ascii="Arial" w:hAnsi="Arial" w:cs="Arial"/>
          <w:sz w:val="24"/>
          <w:szCs w:val="24"/>
        </w:rPr>
      </w:pPr>
      <w:r w:rsidRPr="00F17E5B">
        <w:rPr>
          <w:rFonts w:ascii="Arial" w:hAnsi="Arial" w:cs="Arial"/>
          <w:sz w:val="24"/>
          <w:szCs w:val="24"/>
        </w:rPr>
        <w:t>Modificación</w:t>
      </w:r>
    </w:p>
    <w:p w14:paraId="40655EB2" w14:textId="77777777" w:rsidR="00F17E5B" w:rsidRPr="00F17E5B" w:rsidRDefault="00F17E5B" w:rsidP="0001525B">
      <w:pPr>
        <w:pStyle w:val="Prrafodelista"/>
        <w:numPr>
          <w:ilvl w:val="0"/>
          <w:numId w:val="27"/>
        </w:numPr>
        <w:ind w:left="1440"/>
        <w:contextualSpacing/>
        <w:rPr>
          <w:rFonts w:ascii="Arial" w:hAnsi="Arial" w:cs="Arial"/>
          <w:sz w:val="24"/>
          <w:szCs w:val="24"/>
        </w:rPr>
      </w:pPr>
      <w:r w:rsidRPr="00F17E5B">
        <w:rPr>
          <w:rFonts w:ascii="Arial" w:hAnsi="Arial" w:cs="Arial"/>
          <w:sz w:val="24"/>
          <w:szCs w:val="24"/>
        </w:rPr>
        <w:t>Reparación</w:t>
      </w:r>
    </w:p>
    <w:p w14:paraId="0BEE9A26" w14:textId="77777777" w:rsidR="00F17E5B" w:rsidRPr="00F17E5B" w:rsidRDefault="00F17E5B" w:rsidP="0001525B">
      <w:pPr>
        <w:pStyle w:val="Prrafodelista"/>
        <w:numPr>
          <w:ilvl w:val="0"/>
          <w:numId w:val="27"/>
        </w:numPr>
        <w:ind w:left="1440"/>
        <w:contextualSpacing/>
        <w:rPr>
          <w:rFonts w:ascii="Arial" w:hAnsi="Arial" w:cs="Arial"/>
          <w:sz w:val="24"/>
          <w:szCs w:val="24"/>
        </w:rPr>
      </w:pPr>
      <w:r w:rsidRPr="00F17E5B">
        <w:rPr>
          <w:rFonts w:ascii="Arial" w:hAnsi="Arial" w:cs="Arial"/>
          <w:sz w:val="24"/>
          <w:szCs w:val="24"/>
        </w:rPr>
        <w:t>Eliminación</w:t>
      </w:r>
    </w:p>
    <w:p w14:paraId="5B9C6238" w14:textId="77777777" w:rsidR="00F17E5B" w:rsidRPr="00F17E5B" w:rsidRDefault="00F17E5B" w:rsidP="00F17E5B">
      <w:pPr>
        <w:ind w:left="360"/>
        <w:rPr>
          <w:rFonts w:ascii="Arial" w:eastAsiaTheme="minorHAnsi" w:hAnsi="Arial" w:cs="Arial"/>
          <w:lang w:eastAsia="en-US"/>
        </w:rPr>
      </w:pPr>
      <w:r w:rsidRPr="00F17E5B">
        <w:rPr>
          <w:rFonts w:ascii="Arial" w:eastAsiaTheme="minorHAnsi" w:hAnsi="Arial" w:cs="Arial"/>
          <w:lang w:eastAsia="en-US"/>
        </w:rPr>
        <w:t xml:space="preserve">5. Procedimientos de instalación y configuración </w:t>
      </w:r>
      <w:proofErr w:type="spellStart"/>
      <w:r w:rsidRPr="00F17E5B">
        <w:rPr>
          <w:rFonts w:ascii="Arial" w:eastAsiaTheme="minorHAnsi" w:hAnsi="Arial" w:cs="Arial"/>
          <w:lang w:eastAsia="en-US"/>
        </w:rPr>
        <w:t>LibreOffice</w:t>
      </w:r>
      <w:proofErr w:type="spellEnd"/>
      <w:r w:rsidRPr="00F17E5B">
        <w:rPr>
          <w:rFonts w:ascii="Arial" w:eastAsiaTheme="minorHAnsi" w:hAnsi="Arial" w:cs="Arial"/>
          <w:lang w:eastAsia="en-US"/>
        </w:rPr>
        <w:t xml:space="preserve"> 6.0.5</w:t>
      </w:r>
    </w:p>
    <w:p w14:paraId="1970E3F3" w14:textId="77777777" w:rsidR="00F17E5B" w:rsidRPr="00F17E5B" w:rsidRDefault="00F17E5B" w:rsidP="0001525B">
      <w:pPr>
        <w:pStyle w:val="Prrafodelista"/>
        <w:numPr>
          <w:ilvl w:val="0"/>
          <w:numId w:val="27"/>
        </w:numPr>
        <w:ind w:left="1440"/>
        <w:contextualSpacing/>
        <w:rPr>
          <w:rFonts w:ascii="Arial" w:hAnsi="Arial" w:cs="Arial"/>
          <w:sz w:val="24"/>
          <w:szCs w:val="24"/>
        </w:rPr>
      </w:pPr>
      <w:r w:rsidRPr="00F17E5B">
        <w:rPr>
          <w:rFonts w:ascii="Arial" w:hAnsi="Arial" w:cs="Arial"/>
          <w:sz w:val="24"/>
          <w:szCs w:val="24"/>
        </w:rPr>
        <w:t>Tipo de instalación.</w:t>
      </w:r>
    </w:p>
    <w:p w14:paraId="1AE5A072" w14:textId="77777777" w:rsidR="00F17E5B" w:rsidRPr="00F17E5B" w:rsidRDefault="00F17E5B" w:rsidP="0001525B">
      <w:pPr>
        <w:pStyle w:val="Prrafodelista"/>
        <w:numPr>
          <w:ilvl w:val="0"/>
          <w:numId w:val="27"/>
        </w:numPr>
        <w:ind w:left="1440"/>
        <w:contextualSpacing/>
        <w:rPr>
          <w:rFonts w:ascii="Arial" w:hAnsi="Arial" w:cs="Arial"/>
          <w:sz w:val="24"/>
          <w:szCs w:val="24"/>
        </w:rPr>
      </w:pPr>
      <w:r w:rsidRPr="00F17E5B">
        <w:rPr>
          <w:rFonts w:ascii="Arial" w:hAnsi="Arial" w:cs="Arial"/>
          <w:sz w:val="24"/>
          <w:szCs w:val="24"/>
        </w:rPr>
        <w:t>Requisitos</w:t>
      </w:r>
    </w:p>
    <w:p w14:paraId="7648ED9B" w14:textId="77777777" w:rsidR="00F17E5B" w:rsidRPr="00F17E5B" w:rsidRDefault="00F17E5B" w:rsidP="0001525B">
      <w:pPr>
        <w:pStyle w:val="Prrafodelista"/>
        <w:numPr>
          <w:ilvl w:val="1"/>
          <w:numId w:val="27"/>
        </w:numPr>
        <w:ind w:left="1800"/>
        <w:contextualSpacing/>
        <w:rPr>
          <w:rFonts w:ascii="Arial" w:hAnsi="Arial" w:cs="Arial"/>
          <w:sz w:val="24"/>
          <w:szCs w:val="24"/>
        </w:rPr>
      </w:pPr>
      <w:r w:rsidRPr="00F17E5B">
        <w:rPr>
          <w:rFonts w:ascii="Arial" w:hAnsi="Arial" w:cs="Arial"/>
          <w:sz w:val="24"/>
          <w:szCs w:val="24"/>
        </w:rPr>
        <w:t>Mínimos</w:t>
      </w:r>
    </w:p>
    <w:p w14:paraId="66D05C5A" w14:textId="77777777" w:rsidR="00F17E5B" w:rsidRPr="00F17E5B" w:rsidRDefault="00F17E5B" w:rsidP="0001525B">
      <w:pPr>
        <w:pStyle w:val="Prrafodelista"/>
        <w:numPr>
          <w:ilvl w:val="1"/>
          <w:numId w:val="27"/>
        </w:numPr>
        <w:ind w:left="1800"/>
        <w:contextualSpacing/>
        <w:rPr>
          <w:rFonts w:ascii="Arial" w:hAnsi="Arial" w:cs="Arial"/>
          <w:sz w:val="24"/>
          <w:szCs w:val="24"/>
        </w:rPr>
      </w:pPr>
      <w:r w:rsidRPr="00F17E5B">
        <w:rPr>
          <w:rFonts w:ascii="Arial" w:hAnsi="Arial" w:cs="Arial"/>
          <w:sz w:val="24"/>
          <w:szCs w:val="24"/>
        </w:rPr>
        <w:t>Aconsejados</w:t>
      </w:r>
    </w:p>
    <w:p w14:paraId="6273CB13" w14:textId="77777777" w:rsidR="00F17E5B" w:rsidRPr="00F17E5B" w:rsidRDefault="00F17E5B" w:rsidP="0001525B">
      <w:pPr>
        <w:pStyle w:val="Prrafodelista"/>
        <w:numPr>
          <w:ilvl w:val="0"/>
          <w:numId w:val="27"/>
        </w:numPr>
        <w:ind w:left="1440"/>
        <w:contextualSpacing/>
        <w:rPr>
          <w:rFonts w:ascii="Arial" w:hAnsi="Arial" w:cs="Arial"/>
          <w:sz w:val="24"/>
          <w:szCs w:val="24"/>
        </w:rPr>
      </w:pPr>
      <w:r w:rsidRPr="00F17E5B">
        <w:rPr>
          <w:rFonts w:ascii="Arial" w:hAnsi="Arial" w:cs="Arial"/>
          <w:sz w:val="24"/>
          <w:szCs w:val="24"/>
        </w:rPr>
        <w:t>Instalación</w:t>
      </w:r>
    </w:p>
    <w:p w14:paraId="0F4284B4" w14:textId="77777777" w:rsidR="00F17E5B" w:rsidRPr="00F17E5B" w:rsidRDefault="00F17E5B" w:rsidP="0001525B">
      <w:pPr>
        <w:pStyle w:val="Prrafodelista"/>
        <w:numPr>
          <w:ilvl w:val="0"/>
          <w:numId w:val="27"/>
        </w:numPr>
        <w:ind w:left="1440"/>
        <w:contextualSpacing/>
        <w:rPr>
          <w:rFonts w:ascii="Arial" w:hAnsi="Arial" w:cs="Arial"/>
          <w:sz w:val="24"/>
          <w:szCs w:val="24"/>
        </w:rPr>
      </w:pPr>
      <w:r w:rsidRPr="00F17E5B">
        <w:rPr>
          <w:rFonts w:ascii="Arial" w:hAnsi="Arial" w:cs="Arial"/>
          <w:sz w:val="24"/>
          <w:szCs w:val="24"/>
        </w:rPr>
        <w:t>Configuración</w:t>
      </w:r>
    </w:p>
    <w:p w14:paraId="05E996FB" w14:textId="77777777" w:rsidR="00F17E5B" w:rsidRPr="00F17E5B" w:rsidRDefault="00F17E5B" w:rsidP="0001525B">
      <w:pPr>
        <w:pStyle w:val="Prrafodelista"/>
        <w:numPr>
          <w:ilvl w:val="0"/>
          <w:numId w:val="27"/>
        </w:numPr>
        <w:ind w:left="1440"/>
        <w:contextualSpacing/>
        <w:rPr>
          <w:rFonts w:ascii="Arial" w:hAnsi="Arial" w:cs="Arial"/>
          <w:sz w:val="24"/>
          <w:szCs w:val="24"/>
        </w:rPr>
      </w:pPr>
      <w:r w:rsidRPr="00F17E5B">
        <w:rPr>
          <w:rFonts w:ascii="Arial" w:hAnsi="Arial" w:cs="Arial"/>
          <w:sz w:val="24"/>
          <w:szCs w:val="24"/>
        </w:rPr>
        <w:t>Modificación</w:t>
      </w:r>
    </w:p>
    <w:p w14:paraId="6D51C764" w14:textId="77777777" w:rsidR="00F17E5B" w:rsidRPr="00F17E5B" w:rsidRDefault="00F17E5B" w:rsidP="0001525B">
      <w:pPr>
        <w:pStyle w:val="Prrafodelista"/>
        <w:numPr>
          <w:ilvl w:val="0"/>
          <w:numId w:val="27"/>
        </w:numPr>
        <w:ind w:left="1440"/>
        <w:contextualSpacing/>
        <w:rPr>
          <w:rFonts w:ascii="Arial" w:hAnsi="Arial" w:cs="Arial"/>
          <w:sz w:val="24"/>
          <w:szCs w:val="24"/>
        </w:rPr>
      </w:pPr>
      <w:r w:rsidRPr="00F17E5B">
        <w:rPr>
          <w:rFonts w:ascii="Arial" w:hAnsi="Arial" w:cs="Arial"/>
          <w:sz w:val="24"/>
          <w:szCs w:val="24"/>
        </w:rPr>
        <w:t>Reparación</w:t>
      </w:r>
    </w:p>
    <w:p w14:paraId="755B279C" w14:textId="77777777" w:rsidR="00F17E5B" w:rsidRPr="00F17E5B" w:rsidRDefault="00F17E5B" w:rsidP="0001525B">
      <w:pPr>
        <w:pStyle w:val="Prrafodelista"/>
        <w:numPr>
          <w:ilvl w:val="0"/>
          <w:numId w:val="27"/>
        </w:numPr>
        <w:suppressAutoHyphens/>
        <w:ind w:left="1440"/>
        <w:rPr>
          <w:rFonts w:ascii="Arial" w:hAnsi="Arial" w:cs="Arial"/>
          <w:sz w:val="24"/>
          <w:szCs w:val="24"/>
          <w:lang w:val="es-ES_tradnl"/>
        </w:rPr>
      </w:pPr>
      <w:r w:rsidRPr="00F17E5B">
        <w:rPr>
          <w:rFonts w:ascii="Arial" w:hAnsi="Arial" w:cs="Arial"/>
          <w:sz w:val="24"/>
          <w:szCs w:val="24"/>
        </w:rPr>
        <w:t>Eliminación</w:t>
      </w:r>
    </w:p>
    <w:p w14:paraId="450B753F" w14:textId="77777777" w:rsidR="00F17E5B" w:rsidRPr="00F17E5B" w:rsidRDefault="00F17E5B" w:rsidP="00F17E5B">
      <w:pPr>
        <w:rPr>
          <w:rFonts w:ascii="Arial" w:hAnsi="Arial" w:cs="Arial"/>
        </w:rPr>
      </w:pPr>
    </w:p>
    <w:p w14:paraId="639DC92D" w14:textId="77777777" w:rsidR="002A4FF2" w:rsidRDefault="00D8024F" w:rsidP="008712CF">
      <w:pPr>
        <w:pStyle w:val="Ttulo2"/>
        <w:rPr>
          <w:sz w:val="24"/>
          <w:szCs w:val="24"/>
        </w:rPr>
      </w:pPr>
      <w:bookmarkStart w:id="8" w:name="_Toc526406674"/>
      <w:r w:rsidRPr="00F17E5B">
        <w:rPr>
          <w:sz w:val="24"/>
          <w:szCs w:val="24"/>
        </w:rPr>
        <w:t>Unidad de Trabajo 2</w:t>
      </w:r>
      <w:r w:rsidR="002A4FF2" w:rsidRPr="00F17E5B">
        <w:rPr>
          <w:sz w:val="24"/>
          <w:szCs w:val="24"/>
        </w:rPr>
        <w:t>: Procesador De Textos</w:t>
      </w:r>
      <w:bookmarkEnd w:id="8"/>
      <w:r w:rsidR="002A4FF2" w:rsidRPr="00F17E5B">
        <w:rPr>
          <w:sz w:val="24"/>
          <w:szCs w:val="24"/>
        </w:rPr>
        <w:t xml:space="preserve"> </w:t>
      </w:r>
    </w:p>
    <w:p w14:paraId="373BB4A4" w14:textId="77777777" w:rsidR="00A36582" w:rsidRDefault="00A36582" w:rsidP="00A36582">
      <w:r>
        <w:t>OBJETIVOS</w:t>
      </w:r>
    </w:p>
    <w:p w14:paraId="088DC3A2" w14:textId="77777777" w:rsidR="00A36582" w:rsidRDefault="00A36582" w:rsidP="00A36582">
      <w:pPr>
        <w:numPr>
          <w:ilvl w:val="0"/>
          <w:numId w:val="33"/>
        </w:numPr>
        <w:spacing w:after="144" w:line="352" w:lineRule="auto"/>
        <w:ind w:hanging="360"/>
      </w:pPr>
      <w:r>
        <w:t xml:space="preserve">Personalizar el entorno de trabajo en el procesador de textos para adecuarlo a las necesidades del usuario. </w:t>
      </w:r>
    </w:p>
    <w:p w14:paraId="4196DF57" w14:textId="77777777" w:rsidR="00A36582" w:rsidRDefault="00A36582" w:rsidP="00A36582">
      <w:pPr>
        <w:numPr>
          <w:ilvl w:val="0"/>
          <w:numId w:val="33"/>
        </w:numPr>
        <w:spacing w:after="144" w:line="246" w:lineRule="auto"/>
        <w:ind w:hanging="360"/>
      </w:pPr>
      <w:r>
        <w:t xml:space="preserve">Distinguir y utilizar los distintos componentes de un procesador de textos. </w:t>
      </w:r>
    </w:p>
    <w:p w14:paraId="5402DD01" w14:textId="77777777" w:rsidR="00A36582" w:rsidRDefault="00A36582" w:rsidP="00A36582">
      <w:pPr>
        <w:numPr>
          <w:ilvl w:val="0"/>
          <w:numId w:val="33"/>
        </w:numPr>
        <w:spacing w:after="144" w:line="246" w:lineRule="auto"/>
        <w:ind w:hanging="360"/>
      </w:pPr>
      <w:r>
        <w:lastRenderedPageBreak/>
        <w:t xml:space="preserve">Elaborar plantillas y documentos con procesadores de textos. </w:t>
      </w:r>
    </w:p>
    <w:p w14:paraId="0CE54562" w14:textId="77777777" w:rsidR="00A36582" w:rsidRDefault="00A36582" w:rsidP="00A36582">
      <w:pPr>
        <w:numPr>
          <w:ilvl w:val="0"/>
          <w:numId w:val="33"/>
        </w:numPr>
        <w:spacing w:after="144" w:line="246" w:lineRule="auto"/>
        <w:ind w:hanging="360"/>
      </w:pPr>
      <w:r>
        <w:t xml:space="preserve">Describir y aplicar opciones avanzadas de procesadores de textos. </w:t>
      </w:r>
    </w:p>
    <w:p w14:paraId="52A38828" w14:textId="77777777" w:rsidR="00A36582" w:rsidRDefault="00A36582" w:rsidP="00A36582">
      <w:pPr>
        <w:numPr>
          <w:ilvl w:val="0"/>
          <w:numId w:val="33"/>
        </w:numPr>
        <w:spacing w:after="144" w:line="352" w:lineRule="auto"/>
        <w:ind w:hanging="360"/>
      </w:pPr>
      <w:r>
        <w:t xml:space="preserve">Utilizar herramientas para insertar y manipular gráficos e imágenes en un documento de texto. </w:t>
      </w:r>
    </w:p>
    <w:p w14:paraId="66AB5247" w14:textId="77777777" w:rsidR="00A36582" w:rsidRDefault="00A36582" w:rsidP="00A36582">
      <w:pPr>
        <w:numPr>
          <w:ilvl w:val="0"/>
          <w:numId w:val="33"/>
        </w:numPr>
        <w:spacing w:after="144" w:line="246" w:lineRule="auto"/>
        <w:ind w:hanging="360"/>
      </w:pPr>
      <w:r>
        <w:t>Crear y utilizar macros (Sin programación y con programación VBA)</w:t>
      </w:r>
    </w:p>
    <w:p w14:paraId="55804F46" w14:textId="77777777" w:rsidR="00A36582" w:rsidRDefault="00A36582" w:rsidP="00A36582">
      <w:pPr>
        <w:numPr>
          <w:ilvl w:val="0"/>
          <w:numId w:val="33"/>
        </w:numPr>
        <w:spacing w:after="144" w:line="246" w:lineRule="auto"/>
        <w:ind w:hanging="360"/>
      </w:pPr>
      <w:r>
        <w:t>Importar y exportar información desde y hacia el procesador de textos.</w:t>
      </w:r>
    </w:p>
    <w:p w14:paraId="366E1655" w14:textId="77777777" w:rsidR="00A36582" w:rsidRPr="00A36582" w:rsidRDefault="00A36582" w:rsidP="00A36582">
      <w:r>
        <w:t>CONTENIDOS</w:t>
      </w:r>
    </w:p>
    <w:p w14:paraId="385B95EB" w14:textId="77777777" w:rsidR="00F17E5B" w:rsidRPr="00F17E5B" w:rsidRDefault="00F17E5B" w:rsidP="00F17E5B">
      <w:pPr>
        <w:ind w:left="576"/>
        <w:rPr>
          <w:rFonts w:ascii="Arial" w:hAnsi="Arial" w:cs="Arial"/>
        </w:rPr>
      </w:pPr>
      <w:r w:rsidRPr="00F17E5B">
        <w:rPr>
          <w:rFonts w:ascii="Arial" w:hAnsi="Arial" w:cs="Arial"/>
        </w:rPr>
        <w:t>1. Introducción. El entorno de trabajo en Word 2016</w:t>
      </w:r>
    </w:p>
    <w:p w14:paraId="2C932673" w14:textId="77777777" w:rsidR="00F17E5B" w:rsidRPr="00F17E5B" w:rsidRDefault="00F17E5B" w:rsidP="00F17E5B">
      <w:pPr>
        <w:ind w:left="576"/>
        <w:rPr>
          <w:rFonts w:ascii="Arial" w:hAnsi="Arial" w:cs="Arial"/>
        </w:rPr>
      </w:pPr>
      <w:r w:rsidRPr="00F17E5B">
        <w:rPr>
          <w:rFonts w:ascii="Arial" w:hAnsi="Arial" w:cs="Arial"/>
        </w:rPr>
        <w:t>2. Edición básica</w:t>
      </w:r>
    </w:p>
    <w:p w14:paraId="2436C798" w14:textId="77777777" w:rsidR="00F17E5B" w:rsidRPr="00F17E5B" w:rsidRDefault="00F17E5B" w:rsidP="00F17E5B">
      <w:pPr>
        <w:ind w:left="576"/>
        <w:rPr>
          <w:rFonts w:ascii="Arial" w:hAnsi="Arial" w:cs="Arial"/>
        </w:rPr>
      </w:pPr>
      <w:r w:rsidRPr="00F17E5B">
        <w:rPr>
          <w:rFonts w:ascii="Arial" w:hAnsi="Arial" w:cs="Arial"/>
        </w:rPr>
        <w:t>3. Ortografía y gramática</w:t>
      </w:r>
    </w:p>
    <w:p w14:paraId="6493E670" w14:textId="77777777" w:rsidR="00F17E5B" w:rsidRPr="00F17E5B" w:rsidRDefault="00F17E5B" w:rsidP="00F17E5B">
      <w:pPr>
        <w:ind w:left="576"/>
        <w:rPr>
          <w:rFonts w:ascii="Arial" w:hAnsi="Arial" w:cs="Arial"/>
        </w:rPr>
      </w:pPr>
      <w:r w:rsidRPr="00F17E5B">
        <w:rPr>
          <w:rFonts w:ascii="Arial" w:hAnsi="Arial" w:cs="Arial"/>
        </w:rPr>
        <w:t>4. Formato del documento</w:t>
      </w:r>
    </w:p>
    <w:p w14:paraId="18FC36D3" w14:textId="77777777" w:rsidR="00F17E5B" w:rsidRPr="00F17E5B" w:rsidRDefault="00F17E5B" w:rsidP="00F17E5B">
      <w:pPr>
        <w:ind w:left="576"/>
        <w:rPr>
          <w:rFonts w:ascii="Arial" w:hAnsi="Arial" w:cs="Arial"/>
        </w:rPr>
      </w:pPr>
      <w:r w:rsidRPr="00F17E5B">
        <w:rPr>
          <w:rFonts w:ascii="Arial" w:hAnsi="Arial" w:cs="Arial"/>
        </w:rPr>
        <w:t>5. Estilos</w:t>
      </w:r>
    </w:p>
    <w:p w14:paraId="1ECFF1DB" w14:textId="77777777" w:rsidR="00F17E5B" w:rsidRPr="00F17E5B" w:rsidRDefault="00F17E5B" w:rsidP="00F17E5B">
      <w:pPr>
        <w:ind w:left="576"/>
        <w:rPr>
          <w:rFonts w:ascii="Arial" w:hAnsi="Arial" w:cs="Arial"/>
        </w:rPr>
      </w:pPr>
      <w:r w:rsidRPr="00F17E5B">
        <w:rPr>
          <w:rFonts w:ascii="Arial" w:hAnsi="Arial" w:cs="Arial"/>
        </w:rPr>
        <w:t>6. Diseño de página</w:t>
      </w:r>
    </w:p>
    <w:p w14:paraId="2A7E10B0" w14:textId="77777777" w:rsidR="00F17E5B" w:rsidRPr="00F17E5B" w:rsidRDefault="00F17E5B" w:rsidP="00F17E5B">
      <w:pPr>
        <w:ind w:left="576"/>
        <w:rPr>
          <w:rFonts w:ascii="Arial" w:hAnsi="Arial" w:cs="Arial"/>
        </w:rPr>
      </w:pPr>
      <w:r w:rsidRPr="00F17E5B">
        <w:rPr>
          <w:rFonts w:ascii="Arial" w:hAnsi="Arial" w:cs="Arial"/>
        </w:rPr>
        <w:t>7. Impresión</w:t>
      </w:r>
    </w:p>
    <w:p w14:paraId="4152F745" w14:textId="77777777" w:rsidR="00F17E5B" w:rsidRPr="00F17E5B" w:rsidRDefault="00F17E5B" w:rsidP="00F17E5B">
      <w:pPr>
        <w:ind w:left="576"/>
        <w:rPr>
          <w:rFonts w:ascii="Arial" w:hAnsi="Arial" w:cs="Arial"/>
        </w:rPr>
      </w:pPr>
      <w:r w:rsidRPr="00F17E5B">
        <w:rPr>
          <w:rFonts w:ascii="Arial" w:hAnsi="Arial" w:cs="Arial"/>
        </w:rPr>
        <w:t>8. Tablas</w:t>
      </w:r>
    </w:p>
    <w:p w14:paraId="26E4E8E9" w14:textId="77777777" w:rsidR="00F17E5B" w:rsidRPr="00F17E5B" w:rsidRDefault="00F17E5B" w:rsidP="00F17E5B">
      <w:pPr>
        <w:ind w:left="576"/>
        <w:rPr>
          <w:rFonts w:ascii="Arial" w:hAnsi="Arial" w:cs="Arial"/>
        </w:rPr>
      </w:pPr>
      <w:r w:rsidRPr="00F17E5B">
        <w:rPr>
          <w:rFonts w:ascii="Arial" w:hAnsi="Arial" w:cs="Arial"/>
        </w:rPr>
        <w:t>9. Imágenes y gráficos</w:t>
      </w:r>
    </w:p>
    <w:p w14:paraId="36C7FA21" w14:textId="77777777" w:rsidR="00F17E5B" w:rsidRPr="00F17E5B" w:rsidRDefault="00F17E5B" w:rsidP="00F17E5B">
      <w:pPr>
        <w:ind w:left="576"/>
        <w:rPr>
          <w:rFonts w:ascii="Arial" w:hAnsi="Arial" w:cs="Arial"/>
        </w:rPr>
      </w:pPr>
      <w:r w:rsidRPr="00F17E5B">
        <w:rPr>
          <w:rFonts w:ascii="Arial" w:hAnsi="Arial" w:cs="Arial"/>
        </w:rPr>
        <w:t>10. Organigramas y diagramas</w:t>
      </w:r>
    </w:p>
    <w:p w14:paraId="30D38268" w14:textId="77777777" w:rsidR="00F17E5B" w:rsidRPr="00F17E5B" w:rsidRDefault="00F17E5B" w:rsidP="00F17E5B">
      <w:pPr>
        <w:ind w:left="576"/>
        <w:rPr>
          <w:rFonts w:ascii="Arial" w:hAnsi="Arial" w:cs="Arial"/>
        </w:rPr>
      </w:pPr>
      <w:r w:rsidRPr="00F17E5B">
        <w:rPr>
          <w:rFonts w:ascii="Arial" w:hAnsi="Arial" w:cs="Arial"/>
        </w:rPr>
        <w:t>11. Plantillas. Creación y uso</w:t>
      </w:r>
    </w:p>
    <w:p w14:paraId="3D3E8F05" w14:textId="77777777" w:rsidR="00F17E5B" w:rsidRPr="00F17E5B" w:rsidRDefault="00F17E5B" w:rsidP="00F17E5B">
      <w:pPr>
        <w:ind w:left="576"/>
        <w:rPr>
          <w:rFonts w:ascii="Arial" w:hAnsi="Arial" w:cs="Arial"/>
        </w:rPr>
      </w:pPr>
      <w:r w:rsidRPr="00F17E5B">
        <w:rPr>
          <w:rFonts w:ascii="Arial" w:hAnsi="Arial" w:cs="Arial"/>
        </w:rPr>
        <w:t>12. Combinar correspondencia</w:t>
      </w:r>
    </w:p>
    <w:p w14:paraId="24019859" w14:textId="77777777" w:rsidR="00F17E5B" w:rsidRPr="00F17E5B" w:rsidRDefault="00F17E5B" w:rsidP="00F17E5B">
      <w:pPr>
        <w:ind w:left="576"/>
        <w:rPr>
          <w:rFonts w:ascii="Arial" w:hAnsi="Arial" w:cs="Arial"/>
        </w:rPr>
      </w:pPr>
      <w:r w:rsidRPr="00F17E5B">
        <w:rPr>
          <w:rFonts w:ascii="Arial" w:hAnsi="Arial" w:cs="Arial"/>
        </w:rPr>
        <w:t xml:space="preserve">13. Índices y tablas de contenidos </w:t>
      </w:r>
    </w:p>
    <w:p w14:paraId="6C3E4687" w14:textId="77777777" w:rsidR="00F17E5B" w:rsidRPr="00F17E5B" w:rsidRDefault="00F17E5B" w:rsidP="00F17E5B">
      <w:pPr>
        <w:ind w:left="576"/>
        <w:rPr>
          <w:rFonts w:ascii="Arial" w:hAnsi="Arial" w:cs="Arial"/>
        </w:rPr>
      </w:pPr>
      <w:r w:rsidRPr="00F17E5B">
        <w:rPr>
          <w:rFonts w:ascii="Arial" w:hAnsi="Arial" w:cs="Arial"/>
        </w:rPr>
        <w:t>14. Referencias cruzadas y notas al pie de página</w:t>
      </w:r>
    </w:p>
    <w:p w14:paraId="2C248BBA" w14:textId="77777777" w:rsidR="00F17E5B" w:rsidRPr="00F17E5B" w:rsidRDefault="00F17E5B" w:rsidP="00F17E5B">
      <w:pPr>
        <w:ind w:left="576"/>
        <w:rPr>
          <w:rFonts w:ascii="Arial" w:hAnsi="Arial" w:cs="Arial"/>
        </w:rPr>
      </w:pPr>
      <w:r w:rsidRPr="00F17E5B">
        <w:rPr>
          <w:rFonts w:ascii="Arial" w:hAnsi="Arial" w:cs="Arial"/>
        </w:rPr>
        <w:t>15. Elaboración de distintos tipos de documentos (manuales, partes de incidencia, entre otros)</w:t>
      </w:r>
    </w:p>
    <w:p w14:paraId="11111A97" w14:textId="77777777" w:rsidR="00F17E5B" w:rsidRPr="00F17E5B" w:rsidRDefault="00F17E5B" w:rsidP="00F17E5B">
      <w:pPr>
        <w:ind w:left="576"/>
        <w:rPr>
          <w:rFonts w:ascii="Arial" w:hAnsi="Arial" w:cs="Arial"/>
        </w:rPr>
      </w:pPr>
      <w:r w:rsidRPr="00F17E5B">
        <w:rPr>
          <w:rFonts w:ascii="Arial" w:hAnsi="Arial" w:cs="Arial"/>
        </w:rPr>
        <w:t>16. Integración con otras aplicaciones (combinación, vinculación e incrustación)</w:t>
      </w:r>
    </w:p>
    <w:p w14:paraId="5835D949" w14:textId="77777777" w:rsidR="00F17E5B" w:rsidRPr="00F17E5B" w:rsidRDefault="00F17E5B" w:rsidP="00F17E5B">
      <w:pPr>
        <w:ind w:left="576"/>
        <w:rPr>
          <w:rFonts w:ascii="Arial" w:hAnsi="Arial" w:cs="Arial"/>
        </w:rPr>
      </w:pPr>
      <w:r w:rsidRPr="00F17E5B">
        <w:rPr>
          <w:rFonts w:ascii="Arial" w:hAnsi="Arial" w:cs="Arial"/>
        </w:rPr>
        <w:t xml:space="preserve">17. Importación y exportación de documentos. </w:t>
      </w:r>
    </w:p>
    <w:p w14:paraId="24DDBBD5" w14:textId="77777777" w:rsidR="00F17E5B" w:rsidRPr="00F17E5B" w:rsidRDefault="00F17E5B" w:rsidP="00F17E5B">
      <w:pPr>
        <w:ind w:left="576"/>
        <w:rPr>
          <w:rFonts w:ascii="Arial" w:hAnsi="Arial" w:cs="Arial"/>
        </w:rPr>
      </w:pPr>
      <w:r w:rsidRPr="00F17E5B">
        <w:rPr>
          <w:rFonts w:ascii="Arial" w:hAnsi="Arial" w:cs="Arial"/>
        </w:rPr>
        <w:t>18. Seguridad. Configuración centro de confianza</w:t>
      </w:r>
    </w:p>
    <w:p w14:paraId="697BACF3" w14:textId="77777777" w:rsidR="00F17E5B" w:rsidRPr="00F17E5B" w:rsidRDefault="00F17E5B" w:rsidP="00F17E5B">
      <w:pPr>
        <w:ind w:left="576"/>
        <w:rPr>
          <w:rFonts w:ascii="Arial" w:hAnsi="Arial" w:cs="Arial"/>
        </w:rPr>
      </w:pPr>
      <w:r w:rsidRPr="00F17E5B">
        <w:rPr>
          <w:rFonts w:ascii="Arial" w:hAnsi="Arial" w:cs="Arial"/>
        </w:rPr>
        <w:t>19. Compartir documentos. OneDrive</w:t>
      </w:r>
    </w:p>
    <w:p w14:paraId="48A6C68F" w14:textId="77777777" w:rsidR="00F17E5B" w:rsidRPr="00F17E5B" w:rsidRDefault="00F17E5B" w:rsidP="00F17E5B">
      <w:pPr>
        <w:ind w:left="576"/>
        <w:rPr>
          <w:rFonts w:ascii="Arial" w:hAnsi="Arial" w:cs="Arial"/>
        </w:rPr>
      </w:pPr>
      <w:r w:rsidRPr="00F17E5B">
        <w:rPr>
          <w:rFonts w:ascii="Arial" w:hAnsi="Arial" w:cs="Arial"/>
        </w:rPr>
        <w:t>20. Control de versiones para el trabajo colaborativo</w:t>
      </w:r>
    </w:p>
    <w:p w14:paraId="411C4573" w14:textId="77777777" w:rsidR="00F17E5B" w:rsidRPr="00F17E5B" w:rsidRDefault="00F17E5B" w:rsidP="00F17E5B"/>
    <w:p w14:paraId="74A11D06" w14:textId="77777777" w:rsidR="002A4FF2" w:rsidRDefault="00D8024F" w:rsidP="008712CF">
      <w:pPr>
        <w:pStyle w:val="Ttulo2"/>
        <w:rPr>
          <w:sz w:val="24"/>
          <w:szCs w:val="24"/>
        </w:rPr>
      </w:pPr>
      <w:bookmarkStart w:id="9" w:name="_Toc526406675"/>
      <w:r w:rsidRPr="00F17E5B">
        <w:rPr>
          <w:sz w:val="24"/>
          <w:szCs w:val="24"/>
        </w:rPr>
        <w:t>Unidad de Trabajo 3</w:t>
      </w:r>
      <w:r w:rsidR="002A4FF2" w:rsidRPr="00F17E5B">
        <w:rPr>
          <w:sz w:val="24"/>
          <w:szCs w:val="24"/>
        </w:rPr>
        <w:t>: Hoja de Cálculo</w:t>
      </w:r>
      <w:bookmarkEnd w:id="9"/>
      <w:r w:rsidR="008712CF" w:rsidRPr="00F17E5B">
        <w:rPr>
          <w:sz w:val="24"/>
          <w:szCs w:val="24"/>
        </w:rPr>
        <w:t>. Diseño y creación de macros con VBA</w:t>
      </w:r>
      <w:r w:rsidR="00DA2587" w:rsidRPr="00F17E5B">
        <w:rPr>
          <w:sz w:val="24"/>
          <w:szCs w:val="24"/>
        </w:rPr>
        <w:t xml:space="preserve"> </w:t>
      </w:r>
    </w:p>
    <w:p w14:paraId="63E35D9F" w14:textId="77777777" w:rsidR="001518BE" w:rsidRDefault="001518BE" w:rsidP="001518BE">
      <w:r>
        <w:t>OBJETIVOS</w:t>
      </w:r>
    </w:p>
    <w:p w14:paraId="248B9313" w14:textId="77777777" w:rsidR="001518BE" w:rsidRDefault="001518BE" w:rsidP="001518BE">
      <w:pPr>
        <w:numPr>
          <w:ilvl w:val="0"/>
          <w:numId w:val="34"/>
        </w:numPr>
        <w:spacing w:after="144" w:line="246" w:lineRule="auto"/>
        <w:ind w:hanging="360"/>
      </w:pPr>
      <w:r>
        <w:t xml:space="preserve">Distinguir y utilizar los distintos componentes de una hoja de cálculo. </w:t>
      </w:r>
    </w:p>
    <w:p w14:paraId="1996127A" w14:textId="77777777" w:rsidR="001518BE" w:rsidRDefault="001518BE" w:rsidP="001518BE">
      <w:pPr>
        <w:numPr>
          <w:ilvl w:val="0"/>
          <w:numId w:val="34"/>
        </w:numPr>
        <w:spacing w:after="144" w:line="246" w:lineRule="auto"/>
        <w:ind w:hanging="360"/>
      </w:pPr>
      <w:r>
        <w:t xml:space="preserve">Elaborar plantillas y documentos con hojas de cálculo. </w:t>
      </w:r>
    </w:p>
    <w:p w14:paraId="2D4F8C3E" w14:textId="77777777" w:rsidR="001518BE" w:rsidRDefault="001518BE" w:rsidP="001518BE">
      <w:pPr>
        <w:numPr>
          <w:ilvl w:val="0"/>
          <w:numId w:val="34"/>
        </w:numPr>
        <w:spacing w:after="144" w:line="246" w:lineRule="auto"/>
        <w:ind w:hanging="360"/>
      </w:pPr>
      <w:r>
        <w:t xml:space="preserve">Describir y aplicar opciones avanzadas de hojas de cálculo. </w:t>
      </w:r>
    </w:p>
    <w:p w14:paraId="5FC3E9A8" w14:textId="77777777" w:rsidR="001518BE" w:rsidRDefault="001518BE" w:rsidP="001518BE">
      <w:pPr>
        <w:numPr>
          <w:ilvl w:val="0"/>
          <w:numId w:val="34"/>
        </w:numPr>
        <w:spacing w:after="144" w:line="352" w:lineRule="auto"/>
        <w:ind w:hanging="360"/>
      </w:pPr>
      <w:r>
        <w:t xml:space="preserve">Generar fórmulas y emplear las operaciones predefinidas en la hoja de cálculo. </w:t>
      </w:r>
    </w:p>
    <w:p w14:paraId="79E7C8A4" w14:textId="77777777" w:rsidR="001518BE" w:rsidRDefault="001518BE" w:rsidP="001518BE">
      <w:pPr>
        <w:numPr>
          <w:ilvl w:val="0"/>
          <w:numId w:val="34"/>
        </w:numPr>
        <w:spacing w:line="350" w:lineRule="auto"/>
        <w:ind w:hanging="360"/>
      </w:pPr>
      <w:r>
        <w:t xml:space="preserve">Conocer y usar los diferentes tipos de gráficos, tablas y funciones de bases de datos que se pueden aplicar en la hoja de cálculo. </w:t>
      </w:r>
    </w:p>
    <w:p w14:paraId="4C092A06" w14:textId="77777777" w:rsidR="001518BE" w:rsidRDefault="001518BE" w:rsidP="001518BE">
      <w:pPr>
        <w:numPr>
          <w:ilvl w:val="0"/>
          <w:numId w:val="33"/>
        </w:numPr>
        <w:spacing w:after="144" w:line="246" w:lineRule="auto"/>
        <w:ind w:hanging="360"/>
      </w:pPr>
      <w:r>
        <w:t>Crear y utilizar macros.  (Sin programación y con programación VBA)</w:t>
      </w:r>
    </w:p>
    <w:p w14:paraId="169DF822" w14:textId="77777777" w:rsidR="001518BE" w:rsidRDefault="001518BE" w:rsidP="001518BE">
      <w:pPr>
        <w:numPr>
          <w:ilvl w:val="0"/>
          <w:numId w:val="34"/>
        </w:numPr>
        <w:spacing w:line="246" w:lineRule="auto"/>
        <w:ind w:hanging="360"/>
      </w:pPr>
      <w:r>
        <w:t>Importar y exportar información desde y hacia la hoja de cálculo.</w:t>
      </w:r>
    </w:p>
    <w:p w14:paraId="4544DC8F" w14:textId="77777777" w:rsidR="001518BE" w:rsidRDefault="001518BE" w:rsidP="001518BE">
      <w:pPr>
        <w:spacing w:after="261"/>
        <w:ind w:left="24" w:right="-15"/>
        <w:jc w:val="left"/>
      </w:pPr>
    </w:p>
    <w:p w14:paraId="7DCE3A3B" w14:textId="77777777" w:rsidR="001518BE" w:rsidRPr="001518BE" w:rsidRDefault="001518BE" w:rsidP="001518BE">
      <w:r>
        <w:t>CONTENIDOS</w:t>
      </w:r>
    </w:p>
    <w:p w14:paraId="6B9CD2EE" w14:textId="77777777" w:rsidR="00F17E5B" w:rsidRPr="00F17E5B" w:rsidRDefault="00F17E5B" w:rsidP="00F17E5B">
      <w:pPr>
        <w:ind w:left="576"/>
        <w:rPr>
          <w:rFonts w:ascii="Arial" w:hAnsi="Arial" w:cs="Arial"/>
        </w:rPr>
      </w:pPr>
      <w:r w:rsidRPr="00F17E5B">
        <w:rPr>
          <w:rFonts w:ascii="Arial" w:hAnsi="Arial" w:cs="Arial"/>
        </w:rPr>
        <w:t>1. Introducción. El entorno de trabajo en Excel 2016</w:t>
      </w:r>
    </w:p>
    <w:p w14:paraId="7A54EB12" w14:textId="77777777" w:rsidR="00F17E5B" w:rsidRPr="00F17E5B" w:rsidRDefault="00F17E5B" w:rsidP="00F17E5B">
      <w:pPr>
        <w:ind w:left="576"/>
        <w:rPr>
          <w:rFonts w:ascii="Arial" w:hAnsi="Arial" w:cs="Arial"/>
        </w:rPr>
      </w:pPr>
      <w:r w:rsidRPr="00F17E5B">
        <w:rPr>
          <w:rFonts w:ascii="Arial" w:hAnsi="Arial" w:cs="Arial"/>
        </w:rPr>
        <w:t>2. Objetos de Excel (libro, hoja, celda)</w:t>
      </w:r>
    </w:p>
    <w:p w14:paraId="26CB000F" w14:textId="77777777" w:rsidR="00F17E5B" w:rsidRPr="00F17E5B" w:rsidRDefault="00F17E5B" w:rsidP="00F17E5B">
      <w:pPr>
        <w:ind w:left="576"/>
        <w:rPr>
          <w:rFonts w:ascii="Arial" w:hAnsi="Arial" w:cs="Arial"/>
        </w:rPr>
      </w:pPr>
      <w:r w:rsidRPr="00F17E5B">
        <w:rPr>
          <w:rFonts w:ascii="Arial" w:hAnsi="Arial" w:cs="Arial"/>
        </w:rPr>
        <w:t>3. Operaciones con celdas</w:t>
      </w:r>
    </w:p>
    <w:p w14:paraId="54CE164A" w14:textId="77777777" w:rsidR="00F17E5B" w:rsidRPr="00F17E5B" w:rsidRDefault="00F17E5B" w:rsidP="00F17E5B">
      <w:pPr>
        <w:ind w:left="576"/>
        <w:rPr>
          <w:rFonts w:ascii="Arial" w:hAnsi="Arial" w:cs="Arial"/>
        </w:rPr>
      </w:pPr>
      <w:r w:rsidRPr="00F17E5B">
        <w:rPr>
          <w:rFonts w:ascii="Arial" w:hAnsi="Arial" w:cs="Arial"/>
        </w:rPr>
        <w:t>4. Estilo. Formato de celdas</w:t>
      </w:r>
    </w:p>
    <w:p w14:paraId="013A02BB" w14:textId="77777777" w:rsidR="00F17E5B" w:rsidRPr="00F17E5B" w:rsidRDefault="00F17E5B" w:rsidP="00F17E5B">
      <w:pPr>
        <w:ind w:left="576"/>
        <w:rPr>
          <w:rFonts w:ascii="Arial" w:hAnsi="Arial" w:cs="Arial"/>
        </w:rPr>
      </w:pPr>
      <w:r w:rsidRPr="00F17E5B">
        <w:rPr>
          <w:rFonts w:ascii="Arial" w:hAnsi="Arial" w:cs="Arial"/>
        </w:rPr>
        <w:t>5. Gráficos</w:t>
      </w:r>
    </w:p>
    <w:p w14:paraId="29877E5A" w14:textId="77777777" w:rsidR="00F17E5B" w:rsidRPr="00F17E5B" w:rsidRDefault="00F17E5B" w:rsidP="00F17E5B">
      <w:pPr>
        <w:ind w:left="576"/>
        <w:rPr>
          <w:rFonts w:ascii="Arial" w:hAnsi="Arial" w:cs="Arial"/>
        </w:rPr>
      </w:pPr>
      <w:r w:rsidRPr="00F17E5B">
        <w:rPr>
          <w:rFonts w:ascii="Arial" w:hAnsi="Arial" w:cs="Arial"/>
        </w:rPr>
        <w:t>6. Imágenes, diagramas y títulos</w:t>
      </w:r>
    </w:p>
    <w:p w14:paraId="4E0701EF" w14:textId="77777777" w:rsidR="00F17E5B" w:rsidRPr="00F17E5B" w:rsidRDefault="00F17E5B" w:rsidP="00F17E5B">
      <w:pPr>
        <w:ind w:left="576"/>
        <w:rPr>
          <w:rFonts w:ascii="Arial" w:hAnsi="Arial" w:cs="Arial"/>
        </w:rPr>
      </w:pPr>
      <w:r w:rsidRPr="00F17E5B">
        <w:rPr>
          <w:rFonts w:ascii="Arial" w:hAnsi="Arial" w:cs="Arial"/>
        </w:rPr>
        <w:t>7. Esquemas y vistas</w:t>
      </w:r>
    </w:p>
    <w:p w14:paraId="7DE21EDA" w14:textId="77777777" w:rsidR="00F17E5B" w:rsidRPr="00F17E5B" w:rsidRDefault="00F17E5B" w:rsidP="00F17E5B">
      <w:pPr>
        <w:ind w:left="576"/>
        <w:rPr>
          <w:rFonts w:ascii="Arial" w:hAnsi="Arial" w:cs="Arial"/>
        </w:rPr>
      </w:pPr>
      <w:r w:rsidRPr="00F17E5B">
        <w:rPr>
          <w:rFonts w:ascii="Arial" w:hAnsi="Arial" w:cs="Arial"/>
        </w:rPr>
        <w:t>8. Tablas de Microsoft Excel</w:t>
      </w:r>
    </w:p>
    <w:p w14:paraId="66C67E70" w14:textId="77777777" w:rsidR="00F17E5B" w:rsidRPr="00F17E5B" w:rsidRDefault="00F17E5B" w:rsidP="00F17E5B">
      <w:pPr>
        <w:ind w:left="576"/>
        <w:rPr>
          <w:rFonts w:ascii="Arial" w:hAnsi="Arial" w:cs="Arial"/>
        </w:rPr>
      </w:pPr>
      <w:r w:rsidRPr="00F17E5B">
        <w:rPr>
          <w:rFonts w:ascii="Arial" w:hAnsi="Arial" w:cs="Arial"/>
        </w:rPr>
        <w:t>9. Errores en Microsoft Excel</w:t>
      </w:r>
    </w:p>
    <w:p w14:paraId="67ED8898" w14:textId="77777777" w:rsidR="00F17E5B" w:rsidRPr="00F17E5B" w:rsidRDefault="00F17E5B" w:rsidP="00F17E5B">
      <w:pPr>
        <w:ind w:left="576"/>
        <w:rPr>
          <w:rFonts w:ascii="Arial" w:hAnsi="Arial" w:cs="Arial"/>
        </w:rPr>
      </w:pPr>
      <w:r w:rsidRPr="00F17E5B">
        <w:rPr>
          <w:rFonts w:ascii="Arial" w:hAnsi="Arial" w:cs="Arial"/>
        </w:rPr>
        <w:t>10. Formulas y funciones</w:t>
      </w:r>
    </w:p>
    <w:p w14:paraId="1E9E1D5E" w14:textId="77777777" w:rsidR="00F17E5B" w:rsidRPr="00F17E5B" w:rsidRDefault="00F17E5B" w:rsidP="00F17E5B">
      <w:pPr>
        <w:ind w:left="1284"/>
        <w:rPr>
          <w:rFonts w:ascii="Arial" w:hAnsi="Arial" w:cs="Arial"/>
        </w:rPr>
      </w:pPr>
      <w:r w:rsidRPr="00F17E5B">
        <w:rPr>
          <w:rFonts w:ascii="Arial" w:hAnsi="Arial" w:cs="Arial"/>
        </w:rPr>
        <w:t>10.1. Funciones información</w:t>
      </w:r>
    </w:p>
    <w:p w14:paraId="32D95313" w14:textId="77777777" w:rsidR="00F17E5B" w:rsidRPr="00F17E5B" w:rsidRDefault="00F17E5B" w:rsidP="00F17E5B">
      <w:pPr>
        <w:ind w:left="1284"/>
        <w:rPr>
          <w:rFonts w:ascii="Arial" w:hAnsi="Arial" w:cs="Arial"/>
        </w:rPr>
      </w:pPr>
      <w:r w:rsidRPr="00F17E5B">
        <w:rPr>
          <w:rFonts w:ascii="Arial" w:hAnsi="Arial" w:cs="Arial"/>
        </w:rPr>
        <w:t>10.2. Funciones estadísticas</w:t>
      </w:r>
    </w:p>
    <w:p w14:paraId="5654D505" w14:textId="77777777" w:rsidR="00F17E5B" w:rsidRPr="00F17E5B" w:rsidRDefault="00F17E5B" w:rsidP="00F17E5B">
      <w:pPr>
        <w:ind w:left="1284"/>
        <w:rPr>
          <w:rFonts w:ascii="Arial" w:hAnsi="Arial" w:cs="Arial"/>
        </w:rPr>
      </w:pPr>
      <w:r w:rsidRPr="00F17E5B">
        <w:rPr>
          <w:rFonts w:ascii="Arial" w:hAnsi="Arial" w:cs="Arial"/>
        </w:rPr>
        <w:lastRenderedPageBreak/>
        <w:t>10.3. Funciones búsqueda y referencias</w:t>
      </w:r>
    </w:p>
    <w:p w14:paraId="0F7D07D9" w14:textId="77777777" w:rsidR="00F17E5B" w:rsidRPr="00F17E5B" w:rsidRDefault="00F17E5B" w:rsidP="00F17E5B">
      <w:pPr>
        <w:ind w:left="1284"/>
        <w:rPr>
          <w:rFonts w:ascii="Arial" w:hAnsi="Arial" w:cs="Arial"/>
        </w:rPr>
      </w:pPr>
      <w:r w:rsidRPr="00F17E5B">
        <w:rPr>
          <w:rFonts w:ascii="Arial" w:hAnsi="Arial" w:cs="Arial"/>
        </w:rPr>
        <w:t>10.4. Funciones fecha y hora</w:t>
      </w:r>
    </w:p>
    <w:p w14:paraId="4AA2B9F1" w14:textId="77777777" w:rsidR="00F17E5B" w:rsidRPr="00F17E5B" w:rsidRDefault="00F17E5B" w:rsidP="00F17E5B">
      <w:pPr>
        <w:ind w:left="1284"/>
        <w:rPr>
          <w:rFonts w:ascii="Arial" w:hAnsi="Arial" w:cs="Arial"/>
        </w:rPr>
      </w:pPr>
      <w:r w:rsidRPr="00F17E5B">
        <w:rPr>
          <w:rFonts w:ascii="Arial" w:hAnsi="Arial" w:cs="Arial"/>
        </w:rPr>
        <w:t>10.5. Funciones texto</w:t>
      </w:r>
    </w:p>
    <w:p w14:paraId="5FC42F89" w14:textId="77777777" w:rsidR="00F17E5B" w:rsidRPr="00F17E5B" w:rsidRDefault="00F17E5B" w:rsidP="00F17E5B">
      <w:pPr>
        <w:ind w:left="1284"/>
        <w:rPr>
          <w:rFonts w:ascii="Arial" w:hAnsi="Arial" w:cs="Arial"/>
        </w:rPr>
      </w:pPr>
      <w:r w:rsidRPr="00F17E5B">
        <w:rPr>
          <w:rFonts w:ascii="Arial" w:hAnsi="Arial" w:cs="Arial"/>
        </w:rPr>
        <w:t>10.6. Funciones valor lógico</w:t>
      </w:r>
    </w:p>
    <w:p w14:paraId="04608492" w14:textId="77777777" w:rsidR="00F17E5B" w:rsidRPr="00F17E5B" w:rsidRDefault="00F17E5B" w:rsidP="00F17E5B">
      <w:pPr>
        <w:ind w:left="576"/>
        <w:rPr>
          <w:rFonts w:ascii="Arial" w:hAnsi="Arial" w:cs="Arial"/>
        </w:rPr>
      </w:pPr>
      <w:r w:rsidRPr="00F17E5B">
        <w:rPr>
          <w:rFonts w:ascii="Arial" w:hAnsi="Arial" w:cs="Arial"/>
        </w:rPr>
        <w:t>11. Obtención datos externos. Importar y exportar datos en Excel</w:t>
      </w:r>
    </w:p>
    <w:p w14:paraId="05CA9ACD" w14:textId="77777777" w:rsidR="00F17E5B" w:rsidRPr="00F17E5B" w:rsidRDefault="00F17E5B" w:rsidP="00F17E5B">
      <w:pPr>
        <w:ind w:left="576"/>
        <w:rPr>
          <w:rFonts w:ascii="Arial" w:hAnsi="Arial" w:cs="Arial"/>
        </w:rPr>
      </w:pPr>
      <w:r w:rsidRPr="00F17E5B">
        <w:rPr>
          <w:rFonts w:ascii="Arial" w:hAnsi="Arial" w:cs="Arial"/>
        </w:rPr>
        <w:t>12. Integración con otras aplicaciones.</w:t>
      </w:r>
    </w:p>
    <w:p w14:paraId="48A16212" w14:textId="77777777" w:rsidR="00F17E5B" w:rsidRPr="00F17E5B" w:rsidRDefault="00F17E5B" w:rsidP="00F17E5B">
      <w:pPr>
        <w:ind w:left="576"/>
        <w:rPr>
          <w:rFonts w:ascii="Arial" w:hAnsi="Arial" w:cs="Arial"/>
        </w:rPr>
      </w:pPr>
      <w:r w:rsidRPr="00F17E5B">
        <w:rPr>
          <w:rFonts w:ascii="Arial" w:hAnsi="Arial" w:cs="Arial"/>
        </w:rPr>
        <w:t>13. Elaboración distintos tipos de documentos (presupuestos, facturas, inventarios…)</w:t>
      </w:r>
    </w:p>
    <w:p w14:paraId="723C1DD5" w14:textId="77777777" w:rsidR="00F17E5B" w:rsidRPr="00F17E5B" w:rsidRDefault="00F17E5B" w:rsidP="00F17E5B">
      <w:pPr>
        <w:ind w:left="576"/>
        <w:rPr>
          <w:rFonts w:ascii="Arial" w:hAnsi="Arial" w:cs="Arial"/>
        </w:rPr>
      </w:pPr>
      <w:r w:rsidRPr="00F17E5B">
        <w:rPr>
          <w:rFonts w:ascii="Arial" w:hAnsi="Arial" w:cs="Arial"/>
        </w:rPr>
        <w:t>14. Diseño y creación de macros</w:t>
      </w:r>
    </w:p>
    <w:p w14:paraId="075177A8" w14:textId="77777777" w:rsidR="00F17E5B" w:rsidRPr="00F17E5B" w:rsidRDefault="00F17E5B" w:rsidP="00F17E5B">
      <w:pPr>
        <w:ind w:left="1284"/>
        <w:rPr>
          <w:rFonts w:ascii="Arial" w:hAnsi="Arial" w:cs="Arial"/>
        </w:rPr>
      </w:pPr>
      <w:r w:rsidRPr="00F17E5B">
        <w:rPr>
          <w:rFonts w:ascii="Arial" w:hAnsi="Arial" w:cs="Arial"/>
        </w:rPr>
        <w:t>14.1. Grabación de macros</w:t>
      </w:r>
    </w:p>
    <w:p w14:paraId="5B68247F" w14:textId="77777777" w:rsidR="00F17E5B" w:rsidRPr="00F17E5B" w:rsidRDefault="00F17E5B" w:rsidP="00F17E5B">
      <w:pPr>
        <w:ind w:left="1284"/>
        <w:rPr>
          <w:rFonts w:ascii="Arial" w:hAnsi="Arial" w:cs="Arial"/>
        </w:rPr>
      </w:pPr>
      <w:r w:rsidRPr="00F17E5B">
        <w:rPr>
          <w:rFonts w:ascii="Arial" w:hAnsi="Arial" w:cs="Arial"/>
        </w:rPr>
        <w:t>14.2. Edición de macros utilizando VBA</w:t>
      </w:r>
    </w:p>
    <w:p w14:paraId="454D0C61" w14:textId="77777777" w:rsidR="00F17E5B" w:rsidRPr="00F17E5B" w:rsidRDefault="00F17E5B" w:rsidP="00F17E5B">
      <w:pPr>
        <w:ind w:left="1992"/>
        <w:rPr>
          <w:rFonts w:ascii="Arial" w:hAnsi="Arial" w:cs="Arial"/>
        </w:rPr>
      </w:pPr>
      <w:r w:rsidRPr="00F17E5B">
        <w:rPr>
          <w:rFonts w:ascii="Arial" w:hAnsi="Arial" w:cs="Arial"/>
        </w:rPr>
        <w:t>14.2.1. Motivo usar macros VBA</w:t>
      </w:r>
    </w:p>
    <w:p w14:paraId="37E0C2D3" w14:textId="77777777" w:rsidR="00F17E5B" w:rsidRPr="00F17E5B" w:rsidRDefault="00F17E5B" w:rsidP="00F17E5B">
      <w:pPr>
        <w:ind w:left="1992"/>
        <w:rPr>
          <w:rFonts w:ascii="Arial" w:hAnsi="Arial" w:cs="Arial"/>
        </w:rPr>
      </w:pPr>
      <w:r w:rsidRPr="00F17E5B">
        <w:rPr>
          <w:rFonts w:ascii="Arial" w:hAnsi="Arial" w:cs="Arial"/>
        </w:rPr>
        <w:t>14.2.2. Editor VBA</w:t>
      </w:r>
    </w:p>
    <w:p w14:paraId="449EED79" w14:textId="77777777" w:rsidR="00F17E5B" w:rsidRPr="00F17E5B" w:rsidRDefault="00F17E5B" w:rsidP="00F17E5B">
      <w:pPr>
        <w:ind w:left="2700"/>
        <w:rPr>
          <w:rFonts w:ascii="Arial" w:hAnsi="Arial" w:cs="Arial"/>
        </w:rPr>
      </w:pPr>
      <w:r w:rsidRPr="00F17E5B">
        <w:rPr>
          <w:rFonts w:ascii="Arial" w:hAnsi="Arial" w:cs="Arial"/>
        </w:rPr>
        <w:t>14.2.2.1. Herramientas para depurar</w:t>
      </w:r>
    </w:p>
    <w:p w14:paraId="2009061D" w14:textId="77777777" w:rsidR="00F17E5B" w:rsidRPr="00F17E5B" w:rsidRDefault="00F17E5B" w:rsidP="00F17E5B">
      <w:pPr>
        <w:ind w:left="1992"/>
        <w:rPr>
          <w:rFonts w:ascii="Arial" w:hAnsi="Arial" w:cs="Arial"/>
        </w:rPr>
      </w:pPr>
      <w:r w:rsidRPr="00F17E5B">
        <w:rPr>
          <w:rFonts w:ascii="Arial" w:hAnsi="Arial" w:cs="Arial"/>
        </w:rPr>
        <w:t>14.2.3. Iniciación programación VBA</w:t>
      </w:r>
    </w:p>
    <w:p w14:paraId="153C4122" w14:textId="77777777" w:rsidR="00F17E5B" w:rsidRPr="00F17E5B" w:rsidRDefault="00F17E5B" w:rsidP="00F17E5B">
      <w:pPr>
        <w:ind w:left="2700"/>
        <w:rPr>
          <w:rFonts w:ascii="Arial" w:hAnsi="Arial" w:cs="Arial"/>
        </w:rPr>
      </w:pPr>
      <w:r w:rsidRPr="00F17E5B">
        <w:rPr>
          <w:rFonts w:ascii="Arial" w:hAnsi="Arial" w:cs="Arial"/>
        </w:rPr>
        <w:t>14.2.3.1. Objetos en Excel</w:t>
      </w:r>
    </w:p>
    <w:p w14:paraId="439B6A7A" w14:textId="77777777" w:rsidR="00F17E5B" w:rsidRPr="00F17E5B" w:rsidRDefault="00F17E5B" w:rsidP="00F17E5B">
      <w:pPr>
        <w:ind w:left="2700"/>
        <w:rPr>
          <w:rFonts w:ascii="Arial" w:hAnsi="Arial" w:cs="Arial"/>
        </w:rPr>
      </w:pPr>
      <w:r w:rsidRPr="00F17E5B">
        <w:rPr>
          <w:rFonts w:ascii="Arial" w:hAnsi="Arial" w:cs="Arial"/>
        </w:rPr>
        <w:t>14.2.3.2. Métodos</w:t>
      </w:r>
    </w:p>
    <w:p w14:paraId="3C509BD8" w14:textId="77777777" w:rsidR="00F17E5B" w:rsidRPr="00F17E5B" w:rsidRDefault="00F17E5B" w:rsidP="00F17E5B">
      <w:pPr>
        <w:ind w:left="2700"/>
        <w:rPr>
          <w:rFonts w:ascii="Arial" w:hAnsi="Arial" w:cs="Arial"/>
        </w:rPr>
      </w:pPr>
      <w:r w:rsidRPr="00F17E5B">
        <w:rPr>
          <w:rFonts w:ascii="Arial" w:hAnsi="Arial" w:cs="Arial"/>
        </w:rPr>
        <w:t>14.2.3.3. Propiedades</w:t>
      </w:r>
    </w:p>
    <w:p w14:paraId="7B7778EB" w14:textId="77777777" w:rsidR="00F17E5B" w:rsidRPr="00F17E5B" w:rsidRDefault="00F17E5B" w:rsidP="00F17E5B">
      <w:pPr>
        <w:ind w:left="1992"/>
        <w:rPr>
          <w:rFonts w:ascii="Arial" w:hAnsi="Arial" w:cs="Arial"/>
        </w:rPr>
      </w:pPr>
      <w:r w:rsidRPr="00F17E5B">
        <w:rPr>
          <w:rFonts w:ascii="Arial" w:hAnsi="Arial" w:cs="Arial"/>
        </w:rPr>
        <w:t>14.2.4. Constantes y variables</w:t>
      </w:r>
    </w:p>
    <w:p w14:paraId="3166CC34" w14:textId="77777777" w:rsidR="00F17E5B" w:rsidRPr="00F17E5B" w:rsidRDefault="00F17E5B" w:rsidP="00F17E5B">
      <w:pPr>
        <w:ind w:left="1992"/>
        <w:rPr>
          <w:rFonts w:ascii="Arial" w:hAnsi="Arial" w:cs="Arial"/>
        </w:rPr>
      </w:pPr>
      <w:r w:rsidRPr="00F17E5B">
        <w:rPr>
          <w:rFonts w:ascii="Arial" w:hAnsi="Arial" w:cs="Arial"/>
        </w:rPr>
        <w:t>14.2.5. Bucles</w:t>
      </w:r>
    </w:p>
    <w:p w14:paraId="4FB4B20B" w14:textId="77777777" w:rsidR="00F17E5B" w:rsidRPr="00F17E5B" w:rsidRDefault="00F17E5B" w:rsidP="00F17E5B">
      <w:pPr>
        <w:ind w:left="1992"/>
        <w:rPr>
          <w:rFonts w:ascii="Arial" w:hAnsi="Arial" w:cs="Arial"/>
        </w:rPr>
      </w:pPr>
      <w:r w:rsidRPr="00F17E5B">
        <w:rPr>
          <w:rFonts w:ascii="Arial" w:hAnsi="Arial" w:cs="Arial"/>
        </w:rPr>
        <w:t>14.2.6. Control de errores</w:t>
      </w:r>
    </w:p>
    <w:p w14:paraId="621F30F4" w14:textId="77777777" w:rsidR="00F17E5B" w:rsidRPr="00F17E5B" w:rsidRDefault="00F17E5B" w:rsidP="00F17E5B">
      <w:pPr>
        <w:ind w:left="576"/>
        <w:rPr>
          <w:rFonts w:ascii="Arial" w:hAnsi="Arial" w:cs="Arial"/>
        </w:rPr>
      </w:pPr>
      <w:r w:rsidRPr="00F17E5B">
        <w:rPr>
          <w:rFonts w:ascii="Arial" w:hAnsi="Arial" w:cs="Arial"/>
        </w:rPr>
        <w:t>15. Problemas de seguridad</w:t>
      </w:r>
    </w:p>
    <w:p w14:paraId="61A5DC20" w14:textId="77777777" w:rsidR="00F17E5B" w:rsidRPr="00F17E5B" w:rsidRDefault="00F17E5B" w:rsidP="00F17E5B">
      <w:pPr>
        <w:ind w:left="576"/>
        <w:rPr>
          <w:rFonts w:ascii="Arial" w:hAnsi="Arial" w:cs="Arial"/>
        </w:rPr>
      </w:pPr>
      <w:r w:rsidRPr="00F17E5B">
        <w:rPr>
          <w:rFonts w:ascii="Arial" w:hAnsi="Arial" w:cs="Arial"/>
        </w:rPr>
        <w:t>16. Elaboración distintos tipos de documentos (presupuestos, facturas, inventarios…) utilizando macros</w:t>
      </w:r>
    </w:p>
    <w:p w14:paraId="32FAAF83" w14:textId="77777777" w:rsidR="002A4FF2" w:rsidRDefault="002A4FF2" w:rsidP="008712CF">
      <w:pPr>
        <w:pStyle w:val="Ttulo2"/>
        <w:ind w:left="708" w:hanging="708"/>
        <w:rPr>
          <w:sz w:val="24"/>
          <w:szCs w:val="24"/>
        </w:rPr>
      </w:pPr>
      <w:bookmarkStart w:id="10" w:name="_Toc526406676"/>
      <w:r w:rsidRPr="00F17E5B">
        <w:rPr>
          <w:sz w:val="24"/>
          <w:szCs w:val="24"/>
        </w:rPr>
        <w:t xml:space="preserve">Unidad de Trabajo </w:t>
      </w:r>
      <w:r w:rsidR="00D8024F" w:rsidRPr="00F17E5B">
        <w:rPr>
          <w:sz w:val="24"/>
          <w:szCs w:val="24"/>
        </w:rPr>
        <w:t>4</w:t>
      </w:r>
      <w:r w:rsidRPr="00F17E5B">
        <w:rPr>
          <w:sz w:val="24"/>
          <w:szCs w:val="24"/>
        </w:rPr>
        <w:t xml:space="preserve">: </w:t>
      </w:r>
      <w:bookmarkEnd w:id="10"/>
      <w:r w:rsidR="008712CF" w:rsidRPr="00F17E5B">
        <w:rPr>
          <w:sz w:val="24"/>
          <w:szCs w:val="24"/>
        </w:rPr>
        <w:t>Manipulación de imágenes digitales</w:t>
      </w:r>
    </w:p>
    <w:p w14:paraId="562C000B" w14:textId="77777777" w:rsidR="00623BC2" w:rsidRDefault="00623BC2" w:rsidP="00623BC2">
      <w:r>
        <w:t>OBJETIVOS</w:t>
      </w:r>
    </w:p>
    <w:p w14:paraId="710A7C76" w14:textId="77777777" w:rsidR="00623BC2" w:rsidRDefault="00623BC2" w:rsidP="00623BC2">
      <w:pPr>
        <w:numPr>
          <w:ilvl w:val="0"/>
          <w:numId w:val="35"/>
        </w:numPr>
        <w:spacing w:after="144" w:line="246" w:lineRule="auto"/>
        <w:ind w:hanging="360"/>
      </w:pPr>
      <w:r>
        <w:t xml:space="preserve">Conocer la utilidad y finalidad de los programas de edición de imágenes. </w:t>
      </w:r>
    </w:p>
    <w:p w14:paraId="3A55AC3C" w14:textId="77777777" w:rsidR="00623BC2" w:rsidRDefault="00623BC2" w:rsidP="00623BC2">
      <w:pPr>
        <w:numPr>
          <w:ilvl w:val="0"/>
          <w:numId w:val="35"/>
        </w:numPr>
        <w:spacing w:after="144" w:line="246" w:lineRule="auto"/>
        <w:ind w:hanging="360"/>
      </w:pPr>
      <w:r>
        <w:t xml:space="preserve">Aplicar técnicas de captura de imágenes. </w:t>
      </w:r>
    </w:p>
    <w:p w14:paraId="03BD4CE5" w14:textId="77777777" w:rsidR="00623BC2" w:rsidRDefault="00623BC2" w:rsidP="00623BC2">
      <w:pPr>
        <w:numPr>
          <w:ilvl w:val="0"/>
          <w:numId w:val="35"/>
        </w:numPr>
        <w:spacing w:after="144" w:line="246" w:lineRule="auto"/>
        <w:ind w:hanging="360"/>
      </w:pPr>
      <w:r>
        <w:t xml:space="preserve">Conocer el entorno de trabajo de un programa de edición de imágenes. </w:t>
      </w:r>
    </w:p>
    <w:p w14:paraId="103BB187" w14:textId="77777777" w:rsidR="00623BC2" w:rsidRDefault="00623BC2" w:rsidP="00623BC2">
      <w:pPr>
        <w:numPr>
          <w:ilvl w:val="0"/>
          <w:numId w:val="35"/>
        </w:numPr>
        <w:spacing w:line="246" w:lineRule="auto"/>
        <w:ind w:hanging="360"/>
      </w:pPr>
      <w:r>
        <w:lastRenderedPageBreak/>
        <w:t xml:space="preserve">Configurar el entorno de trabajo de un programa de edición de imágenes. </w:t>
      </w:r>
    </w:p>
    <w:p w14:paraId="5D1654B1" w14:textId="77777777" w:rsidR="00623BC2" w:rsidRDefault="00623BC2" w:rsidP="00623BC2">
      <w:pPr>
        <w:ind w:left="1097"/>
      </w:pPr>
      <w:r>
        <w:t xml:space="preserve">Modificar imágenes. </w:t>
      </w:r>
    </w:p>
    <w:p w14:paraId="3CBC0389" w14:textId="77777777" w:rsidR="00623BC2" w:rsidRDefault="00623BC2" w:rsidP="00623BC2">
      <w:pPr>
        <w:numPr>
          <w:ilvl w:val="0"/>
          <w:numId w:val="35"/>
        </w:numPr>
        <w:spacing w:after="144" w:line="352" w:lineRule="auto"/>
        <w:ind w:hanging="360"/>
      </w:pPr>
      <w:r>
        <w:t xml:space="preserve">Saber insertar, seleccionar, agrupar, desagrupar, mover, girar, voltear y duplicar imágenes. </w:t>
      </w:r>
    </w:p>
    <w:p w14:paraId="13E07491" w14:textId="77777777" w:rsidR="00623BC2" w:rsidRDefault="00623BC2" w:rsidP="00623BC2">
      <w:pPr>
        <w:numPr>
          <w:ilvl w:val="0"/>
          <w:numId w:val="35"/>
        </w:numPr>
        <w:spacing w:after="144" w:line="246" w:lineRule="auto"/>
        <w:ind w:hanging="360"/>
      </w:pPr>
      <w:r>
        <w:t xml:space="preserve">Modificar el tamaño y la resolución de una imagen. </w:t>
      </w:r>
    </w:p>
    <w:p w14:paraId="24E49154" w14:textId="77777777" w:rsidR="00623BC2" w:rsidRDefault="00623BC2" w:rsidP="00623BC2">
      <w:pPr>
        <w:numPr>
          <w:ilvl w:val="0"/>
          <w:numId w:val="35"/>
        </w:numPr>
        <w:spacing w:after="144" w:line="246" w:lineRule="auto"/>
        <w:ind w:hanging="360"/>
      </w:pPr>
      <w:r>
        <w:t xml:space="preserve">Saber qué son y para qué sirven los distintos formatos de imágenes. </w:t>
      </w:r>
    </w:p>
    <w:p w14:paraId="6FA81543" w14:textId="77777777" w:rsidR="00623BC2" w:rsidRDefault="00623BC2" w:rsidP="00623BC2">
      <w:pPr>
        <w:numPr>
          <w:ilvl w:val="0"/>
          <w:numId w:val="35"/>
        </w:numPr>
        <w:spacing w:after="144" w:line="350" w:lineRule="auto"/>
        <w:ind w:hanging="360"/>
      </w:pPr>
      <w:r>
        <w:t>Conocer las diferencias entre una imagen vectorial y una imagen de mapa de bits (</w:t>
      </w:r>
      <w:proofErr w:type="spellStart"/>
      <w:r>
        <w:t>bitmap</w:t>
      </w:r>
      <w:proofErr w:type="spellEnd"/>
      <w:r>
        <w:t xml:space="preserve">). </w:t>
      </w:r>
    </w:p>
    <w:p w14:paraId="1E448BB3" w14:textId="77777777" w:rsidR="00623BC2" w:rsidRDefault="00623BC2" w:rsidP="00623BC2">
      <w:pPr>
        <w:numPr>
          <w:ilvl w:val="0"/>
          <w:numId w:val="35"/>
        </w:numPr>
        <w:spacing w:after="144" w:line="246" w:lineRule="auto"/>
        <w:ind w:hanging="360"/>
      </w:pPr>
      <w:r>
        <w:t xml:space="preserve">Saber exportar e importar imágenes entre distintos formatos. </w:t>
      </w:r>
    </w:p>
    <w:p w14:paraId="46B01C48" w14:textId="77777777" w:rsidR="00623BC2" w:rsidRDefault="00623BC2" w:rsidP="00623BC2">
      <w:pPr>
        <w:numPr>
          <w:ilvl w:val="0"/>
          <w:numId w:val="35"/>
        </w:numPr>
        <w:spacing w:after="144" w:line="246" w:lineRule="auto"/>
        <w:ind w:hanging="360"/>
      </w:pPr>
      <w:r>
        <w:t xml:space="preserve">Saber exportar e importar imágenes de distintas resoluciones. </w:t>
      </w:r>
    </w:p>
    <w:p w14:paraId="6D39D038" w14:textId="77777777" w:rsidR="00623BC2" w:rsidRDefault="00623BC2" w:rsidP="00623BC2">
      <w:pPr>
        <w:numPr>
          <w:ilvl w:val="0"/>
          <w:numId w:val="35"/>
        </w:numPr>
        <w:spacing w:after="144" w:line="246" w:lineRule="auto"/>
        <w:ind w:hanging="360"/>
      </w:pPr>
      <w:r>
        <w:t xml:space="preserve">Imprimir imágenes en distintos tamaños. </w:t>
      </w:r>
    </w:p>
    <w:p w14:paraId="5DF5DAEB" w14:textId="77777777" w:rsidR="00623BC2" w:rsidRDefault="00623BC2" w:rsidP="00623BC2">
      <w:pPr>
        <w:spacing w:after="144" w:line="246" w:lineRule="auto"/>
        <w:ind w:left="1089"/>
      </w:pPr>
    </w:p>
    <w:p w14:paraId="3BDC5CD6" w14:textId="77777777" w:rsidR="00623BC2" w:rsidRPr="00623BC2" w:rsidRDefault="00623BC2" w:rsidP="00623BC2">
      <w:r>
        <w:t>CONTENIDOS</w:t>
      </w:r>
    </w:p>
    <w:p w14:paraId="0FE25410" w14:textId="77777777" w:rsidR="00F17E5B" w:rsidRPr="00F17E5B" w:rsidRDefault="00F17E5B" w:rsidP="0001525B">
      <w:pPr>
        <w:pStyle w:val="Prrafodelista"/>
        <w:numPr>
          <w:ilvl w:val="0"/>
          <w:numId w:val="29"/>
        </w:numPr>
        <w:ind w:left="720"/>
        <w:contextualSpacing/>
        <w:rPr>
          <w:rFonts w:ascii="Arial" w:hAnsi="Arial" w:cs="Arial"/>
          <w:sz w:val="24"/>
          <w:szCs w:val="24"/>
        </w:rPr>
      </w:pPr>
      <w:r w:rsidRPr="00F17E5B">
        <w:rPr>
          <w:rFonts w:ascii="Arial" w:hAnsi="Arial" w:cs="Arial"/>
          <w:sz w:val="24"/>
          <w:szCs w:val="24"/>
        </w:rPr>
        <w:t>Introducción formatos de imagen</w:t>
      </w:r>
    </w:p>
    <w:p w14:paraId="78BFA6E0" w14:textId="77777777" w:rsidR="00F17E5B" w:rsidRPr="00F17E5B" w:rsidRDefault="00F17E5B" w:rsidP="0001525B">
      <w:pPr>
        <w:pStyle w:val="Prrafodelista"/>
        <w:numPr>
          <w:ilvl w:val="0"/>
          <w:numId w:val="29"/>
        </w:numPr>
        <w:ind w:left="720"/>
        <w:contextualSpacing/>
        <w:rPr>
          <w:rFonts w:ascii="Arial" w:hAnsi="Arial" w:cs="Arial"/>
          <w:sz w:val="24"/>
          <w:szCs w:val="24"/>
        </w:rPr>
      </w:pPr>
      <w:r w:rsidRPr="00F17E5B">
        <w:rPr>
          <w:rFonts w:ascii="Arial" w:hAnsi="Arial" w:cs="Arial"/>
          <w:sz w:val="24"/>
          <w:szCs w:val="24"/>
        </w:rPr>
        <w:t>Tipos de formatos y resolución de imagen</w:t>
      </w:r>
    </w:p>
    <w:p w14:paraId="6B71E100" w14:textId="77777777" w:rsidR="00F17E5B" w:rsidRDefault="00F17E5B" w:rsidP="0001525B">
      <w:pPr>
        <w:pStyle w:val="Prrafodelista"/>
        <w:numPr>
          <w:ilvl w:val="0"/>
          <w:numId w:val="29"/>
        </w:numPr>
        <w:ind w:left="720"/>
        <w:contextualSpacing/>
        <w:rPr>
          <w:rFonts w:ascii="Arial" w:hAnsi="Arial" w:cs="Arial"/>
          <w:sz w:val="24"/>
          <w:szCs w:val="24"/>
        </w:rPr>
      </w:pPr>
      <w:r w:rsidRPr="00F17E5B">
        <w:rPr>
          <w:rFonts w:ascii="Arial" w:hAnsi="Arial" w:cs="Arial"/>
          <w:sz w:val="24"/>
          <w:szCs w:val="24"/>
        </w:rPr>
        <w:t>Utilización de retoque fotográfico, ajustes de imagen</w:t>
      </w:r>
      <w:r w:rsidRPr="00F17E5B">
        <w:rPr>
          <w:rFonts w:ascii="Arial" w:hAnsi="Arial" w:cs="Arial"/>
          <w:sz w:val="24"/>
          <w:szCs w:val="24"/>
        </w:rPr>
        <w:cr/>
        <w:t>y de color.</w:t>
      </w:r>
    </w:p>
    <w:p w14:paraId="0AD1A022" w14:textId="77777777" w:rsidR="00F17E5B" w:rsidRDefault="00F17E5B" w:rsidP="0001525B">
      <w:pPr>
        <w:pStyle w:val="Prrafodelista"/>
        <w:numPr>
          <w:ilvl w:val="0"/>
          <w:numId w:val="29"/>
        </w:numPr>
        <w:ind w:left="720"/>
        <w:contextualSpacing/>
        <w:rPr>
          <w:rFonts w:ascii="Arial" w:hAnsi="Arial" w:cs="Arial"/>
          <w:sz w:val="24"/>
          <w:szCs w:val="24"/>
        </w:rPr>
      </w:pPr>
      <w:r w:rsidRPr="00F17E5B">
        <w:rPr>
          <w:rFonts w:ascii="Arial" w:hAnsi="Arial" w:cs="Arial"/>
          <w:sz w:val="24"/>
          <w:szCs w:val="24"/>
        </w:rPr>
        <w:t>Importación y exportación de imágenes.</w:t>
      </w:r>
    </w:p>
    <w:p w14:paraId="26F8F7D1" w14:textId="77777777" w:rsidR="00F17E5B" w:rsidRPr="00F17E5B" w:rsidRDefault="00F17E5B" w:rsidP="0001525B">
      <w:pPr>
        <w:pStyle w:val="Prrafodelista"/>
        <w:numPr>
          <w:ilvl w:val="0"/>
          <w:numId w:val="29"/>
        </w:numPr>
        <w:ind w:left="720"/>
        <w:contextualSpacing/>
        <w:rPr>
          <w:rFonts w:ascii="Arial" w:hAnsi="Arial" w:cs="Arial"/>
          <w:sz w:val="24"/>
          <w:szCs w:val="24"/>
        </w:rPr>
      </w:pPr>
      <w:r w:rsidRPr="00F17E5B">
        <w:rPr>
          <w:rFonts w:ascii="Arial" w:hAnsi="Arial" w:cs="Arial"/>
          <w:sz w:val="24"/>
          <w:szCs w:val="24"/>
        </w:rPr>
        <w:t>Publicación de imágenes en internet</w:t>
      </w:r>
    </w:p>
    <w:p w14:paraId="3847E0FF" w14:textId="77777777" w:rsidR="00DA2587" w:rsidRDefault="00DA2587" w:rsidP="002A4FF2">
      <w:pPr>
        <w:pStyle w:val="Ttulo2"/>
        <w:rPr>
          <w:sz w:val="24"/>
          <w:szCs w:val="24"/>
        </w:rPr>
      </w:pPr>
      <w:bookmarkStart w:id="11" w:name="_Toc526406677"/>
      <w:r w:rsidRPr="00F17E5B">
        <w:rPr>
          <w:sz w:val="24"/>
          <w:szCs w:val="24"/>
        </w:rPr>
        <w:t xml:space="preserve">Unidad de Trabajo </w:t>
      </w:r>
      <w:r w:rsidR="00D8024F" w:rsidRPr="00F17E5B">
        <w:rPr>
          <w:sz w:val="24"/>
          <w:szCs w:val="24"/>
        </w:rPr>
        <w:t>5</w:t>
      </w:r>
      <w:r w:rsidRPr="00F17E5B">
        <w:rPr>
          <w:sz w:val="24"/>
          <w:szCs w:val="24"/>
        </w:rPr>
        <w:t xml:space="preserve">: </w:t>
      </w:r>
      <w:bookmarkEnd w:id="11"/>
      <w:r w:rsidR="008712CF" w:rsidRPr="00F17E5B">
        <w:rPr>
          <w:sz w:val="24"/>
          <w:szCs w:val="24"/>
        </w:rPr>
        <w:t>Manipulación de videos digitales</w:t>
      </w:r>
    </w:p>
    <w:p w14:paraId="388F68D5" w14:textId="77777777" w:rsidR="00807700" w:rsidRDefault="00807700" w:rsidP="00807700">
      <w:r>
        <w:t>OBJETIVOS</w:t>
      </w:r>
    </w:p>
    <w:p w14:paraId="70B5972E" w14:textId="77777777" w:rsidR="00A65D3B" w:rsidRDefault="00A65D3B" w:rsidP="00A65D3B">
      <w:pPr>
        <w:numPr>
          <w:ilvl w:val="0"/>
          <w:numId w:val="38"/>
        </w:numPr>
        <w:spacing w:after="144" w:line="246" w:lineRule="auto"/>
        <w:ind w:hanging="360"/>
      </w:pPr>
      <w:r>
        <w:t xml:space="preserve">Conocer la utilidad y finalidad de los programas de edición de vídeos. </w:t>
      </w:r>
    </w:p>
    <w:p w14:paraId="0175BDD2" w14:textId="77777777" w:rsidR="00A65D3B" w:rsidRDefault="00A65D3B" w:rsidP="00A65D3B">
      <w:pPr>
        <w:numPr>
          <w:ilvl w:val="0"/>
          <w:numId w:val="38"/>
        </w:numPr>
        <w:spacing w:after="144" w:line="246" w:lineRule="auto"/>
        <w:ind w:hanging="360"/>
      </w:pPr>
      <w:r>
        <w:t xml:space="preserve">Aplicar técnicas de captura de vídeos. </w:t>
      </w:r>
    </w:p>
    <w:p w14:paraId="1CFFC961" w14:textId="77777777" w:rsidR="00A65D3B" w:rsidRDefault="00A65D3B" w:rsidP="00A65D3B">
      <w:pPr>
        <w:numPr>
          <w:ilvl w:val="0"/>
          <w:numId w:val="38"/>
        </w:numPr>
        <w:spacing w:after="144" w:line="246" w:lineRule="auto"/>
        <w:ind w:hanging="360"/>
      </w:pPr>
      <w:r>
        <w:t xml:space="preserve">Conocer el entorno de trabajo de un programa de edición de vídeos. </w:t>
      </w:r>
    </w:p>
    <w:p w14:paraId="1BDD4889" w14:textId="77777777" w:rsidR="00A65D3B" w:rsidRDefault="00A65D3B" w:rsidP="00A65D3B">
      <w:pPr>
        <w:numPr>
          <w:ilvl w:val="0"/>
          <w:numId w:val="38"/>
        </w:numPr>
        <w:spacing w:after="144" w:line="246" w:lineRule="auto"/>
        <w:ind w:hanging="360"/>
      </w:pPr>
      <w:r>
        <w:t xml:space="preserve">Configurar el entorno de trabajo de un programa de edición de vídeos. </w:t>
      </w:r>
    </w:p>
    <w:p w14:paraId="13347AE3" w14:textId="77777777" w:rsidR="00A65D3B" w:rsidRDefault="00A65D3B" w:rsidP="00A65D3B">
      <w:pPr>
        <w:numPr>
          <w:ilvl w:val="0"/>
          <w:numId w:val="38"/>
        </w:numPr>
        <w:spacing w:after="144" w:line="246" w:lineRule="auto"/>
        <w:ind w:hanging="360"/>
      </w:pPr>
      <w:r>
        <w:t xml:space="preserve">Identificar las distintas partes de un vídeo. </w:t>
      </w:r>
    </w:p>
    <w:p w14:paraId="5F5B20C1" w14:textId="77777777" w:rsidR="00A65D3B" w:rsidRDefault="00A65D3B" w:rsidP="00A65D3B">
      <w:pPr>
        <w:numPr>
          <w:ilvl w:val="0"/>
          <w:numId w:val="38"/>
        </w:numPr>
        <w:spacing w:after="144" w:line="246" w:lineRule="auto"/>
        <w:ind w:hanging="360"/>
      </w:pPr>
      <w:r>
        <w:t xml:space="preserve">Crear vídeos tutoriales. </w:t>
      </w:r>
    </w:p>
    <w:p w14:paraId="46047CD8" w14:textId="77777777" w:rsidR="00A65D3B" w:rsidRDefault="00A65D3B" w:rsidP="00A65D3B">
      <w:pPr>
        <w:numPr>
          <w:ilvl w:val="0"/>
          <w:numId w:val="38"/>
        </w:numPr>
        <w:spacing w:after="144" w:line="246" w:lineRule="auto"/>
        <w:ind w:hanging="360"/>
      </w:pPr>
      <w:r>
        <w:lastRenderedPageBreak/>
        <w:t xml:space="preserve">Saber insertar texto, transiciones y efectos a las secuencias de vídeo. </w:t>
      </w:r>
    </w:p>
    <w:p w14:paraId="35363BD8" w14:textId="77777777" w:rsidR="00A65D3B" w:rsidRDefault="00A65D3B" w:rsidP="00A65D3B">
      <w:pPr>
        <w:numPr>
          <w:ilvl w:val="0"/>
          <w:numId w:val="38"/>
        </w:numPr>
        <w:spacing w:after="144" w:line="246" w:lineRule="auto"/>
        <w:ind w:hanging="360"/>
      </w:pPr>
      <w:r>
        <w:t xml:space="preserve">Saber qué son y para qué sirven los distintos formatos de vídeos. </w:t>
      </w:r>
    </w:p>
    <w:p w14:paraId="7CA28AFB" w14:textId="77777777" w:rsidR="00A65D3B" w:rsidRDefault="00A65D3B" w:rsidP="00366070">
      <w:pPr>
        <w:numPr>
          <w:ilvl w:val="0"/>
          <w:numId w:val="38"/>
        </w:numPr>
        <w:spacing w:after="144" w:line="246" w:lineRule="auto"/>
        <w:ind w:hanging="360"/>
      </w:pPr>
      <w:r>
        <w:t xml:space="preserve">Saber exportar e importar vídeos entre distintos formatos. </w:t>
      </w:r>
    </w:p>
    <w:p w14:paraId="02BAC443" w14:textId="77777777" w:rsidR="00807700" w:rsidRDefault="00A65D3B" w:rsidP="00366070">
      <w:pPr>
        <w:numPr>
          <w:ilvl w:val="0"/>
          <w:numId w:val="38"/>
        </w:numPr>
        <w:spacing w:after="144" w:line="246" w:lineRule="auto"/>
        <w:ind w:hanging="360"/>
      </w:pPr>
      <w:r>
        <w:t>Conocer los distintos códec de vídeo.</w:t>
      </w:r>
    </w:p>
    <w:p w14:paraId="5207E23B" w14:textId="77777777" w:rsidR="00807700" w:rsidRPr="00807700" w:rsidRDefault="00807700" w:rsidP="00807700">
      <w:r>
        <w:t>CONTENIDOS</w:t>
      </w:r>
    </w:p>
    <w:p w14:paraId="137ECB81" w14:textId="77777777" w:rsidR="00F17E5B" w:rsidRPr="00F17E5B" w:rsidRDefault="00F17E5B" w:rsidP="0001525B">
      <w:pPr>
        <w:pStyle w:val="Prrafodelista"/>
        <w:numPr>
          <w:ilvl w:val="0"/>
          <w:numId w:val="30"/>
        </w:numPr>
        <w:contextualSpacing/>
        <w:rPr>
          <w:rFonts w:ascii="Arial" w:hAnsi="Arial" w:cs="Arial"/>
          <w:sz w:val="24"/>
          <w:szCs w:val="24"/>
        </w:rPr>
      </w:pPr>
      <w:r w:rsidRPr="00F17E5B">
        <w:rPr>
          <w:rFonts w:ascii="Arial" w:hAnsi="Arial" w:cs="Arial"/>
          <w:sz w:val="24"/>
          <w:szCs w:val="24"/>
        </w:rPr>
        <w:t>Introducción formatos de video</w:t>
      </w:r>
    </w:p>
    <w:p w14:paraId="0251C4B8" w14:textId="77777777" w:rsidR="00F17E5B" w:rsidRPr="00F17E5B" w:rsidRDefault="00F17E5B" w:rsidP="0001525B">
      <w:pPr>
        <w:pStyle w:val="Prrafodelista"/>
        <w:numPr>
          <w:ilvl w:val="0"/>
          <w:numId w:val="30"/>
        </w:numPr>
        <w:contextualSpacing/>
        <w:rPr>
          <w:rFonts w:ascii="Arial" w:hAnsi="Arial" w:cs="Arial"/>
          <w:sz w:val="24"/>
          <w:szCs w:val="24"/>
        </w:rPr>
      </w:pPr>
      <w:r w:rsidRPr="00F17E5B">
        <w:rPr>
          <w:rFonts w:ascii="Arial" w:hAnsi="Arial" w:cs="Arial"/>
          <w:sz w:val="24"/>
          <w:szCs w:val="24"/>
        </w:rPr>
        <w:t>Tipos de formatos de video</w:t>
      </w:r>
    </w:p>
    <w:p w14:paraId="15F48ACE" w14:textId="77777777" w:rsidR="00F17E5B" w:rsidRPr="00F17E5B" w:rsidRDefault="00F17E5B" w:rsidP="0001525B">
      <w:pPr>
        <w:pStyle w:val="Prrafodelista"/>
        <w:numPr>
          <w:ilvl w:val="0"/>
          <w:numId w:val="30"/>
        </w:numPr>
        <w:contextualSpacing/>
        <w:rPr>
          <w:rFonts w:ascii="Arial" w:hAnsi="Arial" w:cs="Arial"/>
          <w:sz w:val="24"/>
          <w:szCs w:val="24"/>
        </w:rPr>
      </w:pPr>
      <w:r w:rsidRPr="00F17E5B">
        <w:rPr>
          <w:rFonts w:ascii="Arial" w:hAnsi="Arial" w:cs="Arial"/>
          <w:sz w:val="24"/>
          <w:szCs w:val="24"/>
        </w:rPr>
        <w:t>Edición y elaboración de video tutoriales</w:t>
      </w:r>
    </w:p>
    <w:p w14:paraId="617DD103" w14:textId="77777777" w:rsidR="00F17E5B" w:rsidRPr="00F17E5B" w:rsidRDefault="00F17E5B" w:rsidP="0001525B">
      <w:pPr>
        <w:pStyle w:val="Prrafodelista"/>
        <w:numPr>
          <w:ilvl w:val="0"/>
          <w:numId w:val="30"/>
        </w:numPr>
        <w:contextualSpacing/>
        <w:rPr>
          <w:rFonts w:ascii="Arial" w:hAnsi="Arial" w:cs="Arial"/>
          <w:sz w:val="24"/>
          <w:szCs w:val="24"/>
        </w:rPr>
      </w:pPr>
      <w:r w:rsidRPr="00F17E5B">
        <w:rPr>
          <w:rFonts w:ascii="Arial" w:hAnsi="Arial" w:cs="Arial"/>
          <w:sz w:val="24"/>
          <w:szCs w:val="24"/>
        </w:rPr>
        <w:t>Elaboración de animaciones vectoriales</w:t>
      </w:r>
    </w:p>
    <w:p w14:paraId="32C83835" w14:textId="77777777" w:rsidR="00F17E5B" w:rsidRDefault="00F17E5B" w:rsidP="0001525B">
      <w:pPr>
        <w:pStyle w:val="Prrafodelista"/>
        <w:numPr>
          <w:ilvl w:val="0"/>
          <w:numId w:val="30"/>
        </w:numPr>
        <w:contextualSpacing/>
        <w:rPr>
          <w:rFonts w:ascii="Arial" w:hAnsi="Arial" w:cs="Arial"/>
          <w:sz w:val="24"/>
          <w:szCs w:val="24"/>
        </w:rPr>
      </w:pPr>
      <w:r w:rsidRPr="00F17E5B">
        <w:rPr>
          <w:rFonts w:ascii="Arial" w:hAnsi="Arial" w:cs="Arial"/>
          <w:sz w:val="24"/>
          <w:szCs w:val="24"/>
        </w:rPr>
        <w:t>Importación y exportación de vídeos</w:t>
      </w:r>
    </w:p>
    <w:p w14:paraId="4621141B" w14:textId="77777777" w:rsidR="00F17E5B" w:rsidRPr="00F17E5B" w:rsidRDefault="00F17E5B" w:rsidP="0001525B">
      <w:pPr>
        <w:pStyle w:val="Prrafodelista"/>
        <w:numPr>
          <w:ilvl w:val="0"/>
          <w:numId w:val="30"/>
        </w:numPr>
        <w:contextualSpacing/>
        <w:rPr>
          <w:rFonts w:ascii="Arial" w:hAnsi="Arial" w:cs="Arial"/>
          <w:sz w:val="24"/>
          <w:szCs w:val="24"/>
        </w:rPr>
      </w:pPr>
      <w:r w:rsidRPr="00F17E5B">
        <w:rPr>
          <w:rFonts w:ascii="Arial" w:hAnsi="Arial" w:cs="Arial"/>
          <w:sz w:val="24"/>
          <w:szCs w:val="24"/>
        </w:rPr>
        <w:t>Publicación de video en internet</w:t>
      </w:r>
    </w:p>
    <w:p w14:paraId="7E0D3B41" w14:textId="77777777" w:rsidR="00DA2587" w:rsidRDefault="00DA2587" w:rsidP="002A4FF2">
      <w:pPr>
        <w:pStyle w:val="Ttulo2"/>
        <w:rPr>
          <w:sz w:val="24"/>
          <w:szCs w:val="24"/>
        </w:rPr>
      </w:pPr>
      <w:bookmarkStart w:id="12" w:name="_Toc526406678"/>
      <w:r w:rsidRPr="00F17E5B">
        <w:rPr>
          <w:sz w:val="24"/>
          <w:szCs w:val="24"/>
        </w:rPr>
        <w:t xml:space="preserve">Unidad de Trabajo </w:t>
      </w:r>
      <w:r w:rsidR="00D8024F" w:rsidRPr="00F17E5B">
        <w:rPr>
          <w:sz w:val="24"/>
          <w:szCs w:val="24"/>
        </w:rPr>
        <w:t>6</w:t>
      </w:r>
      <w:r w:rsidRPr="00F17E5B">
        <w:rPr>
          <w:sz w:val="24"/>
          <w:szCs w:val="24"/>
        </w:rPr>
        <w:t xml:space="preserve">: </w:t>
      </w:r>
      <w:bookmarkEnd w:id="12"/>
      <w:r w:rsidR="008712CF" w:rsidRPr="00F17E5B">
        <w:rPr>
          <w:sz w:val="24"/>
          <w:szCs w:val="24"/>
        </w:rPr>
        <w:t>Elaboración de presentaciones</w:t>
      </w:r>
    </w:p>
    <w:p w14:paraId="5CA71895" w14:textId="77777777" w:rsidR="00B17BB3" w:rsidRDefault="00B17BB3" w:rsidP="00B17BB3">
      <w:r>
        <w:t>OBJETIVOS</w:t>
      </w:r>
    </w:p>
    <w:p w14:paraId="11670298" w14:textId="77777777" w:rsidR="00B17BB3" w:rsidRDefault="00B17BB3" w:rsidP="00B17BB3">
      <w:pPr>
        <w:numPr>
          <w:ilvl w:val="0"/>
          <w:numId w:val="36"/>
        </w:numPr>
        <w:spacing w:after="144" w:line="352" w:lineRule="auto"/>
        <w:ind w:hanging="360"/>
      </w:pPr>
      <w:r>
        <w:t xml:space="preserve">Conocer la utilidad y finalidad de las presentaciones y programas de creación de presentaciones. </w:t>
      </w:r>
    </w:p>
    <w:p w14:paraId="37DB3B5D" w14:textId="77777777" w:rsidR="00B17BB3" w:rsidRDefault="00B17BB3" w:rsidP="00B17BB3">
      <w:pPr>
        <w:numPr>
          <w:ilvl w:val="0"/>
          <w:numId w:val="36"/>
        </w:numPr>
        <w:spacing w:after="144" w:line="246" w:lineRule="auto"/>
        <w:ind w:hanging="360"/>
      </w:pPr>
      <w:r>
        <w:t xml:space="preserve">Conocer el entorno de trabajo de un programa de creación de presentaciones. </w:t>
      </w:r>
    </w:p>
    <w:p w14:paraId="708136D3" w14:textId="77777777" w:rsidR="00B17BB3" w:rsidRDefault="00B17BB3" w:rsidP="00B17BB3">
      <w:pPr>
        <w:numPr>
          <w:ilvl w:val="0"/>
          <w:numId w:val="36"/>
        </w:numPr>
        <w:spacing w:after="144" w:line="352" w:lineRule="auto"/>
        <w:ind w:hanging="360"/>
      </w:pPr>
      <w:r>
        <w:t xml:space="preserve">Configurar el entorno de trabajo de un programa de creación de presentaciones. </w:t>
      </w:r>
    </w:p>
    <w:p w14:paraId="282126E7" w14:textId="77777777" w:rsidR="00B17BB3" w:rsidRDefault="00B17BB3" w:rsidP="00B17BB3">
      <w:pPr>
        <w:numPr>
          <w:ilvl w:val="0"/>
          <w:numId w:val="36"/>
        </w:numPr>
        <w:spacing w:after="144" w:line="352" w:lineRule="auto"/>
        <w:ind w:hanging="360"/>
      </w:pPr>
      <w:r>
        <w:t xml:space="preserve">Crear presentaciones de varias diapositivas con textos, fondos, imágenes, tablas, gráficos, diagramas, etc. </w:t>
      </w:r>
    </w:p>
    <w:p w14:paraId="1ADE3546" w14:textId="77777777" w:rsidR="00B17BB3" w:rsidRDefault="00B17BB3" w:rsidP="00B17BB3">
      <w:pPr>
        <w:numPr>
          <w:ilvl w:val="0"/>
          <w:numId w:val="36"/>
        </w:numPr>
        <w:spacing w:after="144" w:line="350" w:lineRule="auto"/>
        <w:ind w:hanging="360"/>
      </w:pPr>
      <w:r>
        <w:t xml:space="preserve">Saber insertar, seleccionar, agrupar, desagrupar, mover, girar, voltear, duplicar y animar objetos de las diapositivas. </w:t>
      </w:r>
    </w:p>
    <w:p w14:paraId="59AE9199" w14:textId="77777777" w:rsidR="00B17BB3" w:rsidRDefault="00B17BB3" w:rsidP="00B17BB3">
      <w:pPr>
        <w:numPr>
          <w:ilvl w:val="0"/>
          <w:numId w:val="36"/>
        </w:numPr>
        <w:spacing w:after="144" w:line="246" w:lineRule="auto"/>
        <w:ind w:hanging="360"/>
      </w:pPr>
      <w:r>
        <w:t xml:space="preserve">Organizar diapositivas. </w:t>
      </w:r>
    </w:p>
    <w:p w14:paraId="19148C40" w14:textId="77777777" w:rsidR="00B17BB3" w:rsidRDefault="00B17BB3" w:rsidP="00B17BB3">
      <w:pPr>
        <w:numPr>
          <w:ilvl w:val="0"/>
          <w:numId w:val="36"/>
        </w:numPr>
        <w:spacing w:after="144" w:line="246" w:lineRule="auto"/>
        <w:ind w:hanging="360"/>
      </w:pPr>
      <w:r>
        <w:t xml:space="preserve">Saber qué son y para qué sirven las plantillas.  </w:t>
      </w:r>
    </w:p>
    <w:p w14:paraId="44553BC8" w14:textId="77777777" w:rsidR="00B17BB3" w:rsidRDefault="00B17BB3" w:rsidP="00B17BB3">
      <w:pPr>
        <w:numPr>
          <w:ilvl w:val="0"/>
          <w:numId w:val="36"/>
        </w:numPr>
        <w:spacing w:after="144" w:line="246" w:lineRule="auto"/>
        <w:ind w:hanging="360"/>
      </w:pPr>
      <w:r>
        <w:t xml:space="preserve">Crear plantillas. </w:t>
      </w:r>
    </w:p>
    <w:p w14:paraId="14E33AE8" w14:textId="77777777" w:rsidR="00B17BB3" w:rsidRDefault="00B17BB3" w:rsidP="00B17BB3">
      <w:pPr>
        <w:numPr>
          <w:ilvl w:val="0"/>
          <w:numId w:val="36"/>
        </w:numPr>
        <w:spacing w:after="144" w:line="246" w:lineRule="auto"/>
        <w:ind w:hanging="360"/>
      </w:pPr>
      <w:r>
        <w:t xml:space="preserve">Ejecutar presentaciones en sus diversas modalidades. </w:t>
      </w:r>
    </w:p>
    <w:p w14:paraId="6C578230" w14:textId="77777777" w:rsidR="00B17BB3" w:rsidRDefault="00B17BB3" w:rsidP="00B17BB3">
      <w:pPr>
        <w:numPr>
          <w:ilvl w:val="0"/>
          <w:numId w:val="36"/>
        </w:numPr>
        <w:spacing w:after="144" w:line="246" w:lineRule="auto"/>
        <w:ind w:hanging="360"/>
      </w:pPr>
      <w:r>
        <w:lastRenderedPageBreak/>
        <w:t xml:space="preserve">Transformar y publicar presentaciones para la web. </w:t>
      </w:r>
    </w:p>
    <w:p w14:paraId="742A5635" w14:textId="77777777" w:rsidR="00B17BB3" w:rsidRDefault="00B17BB3" w:rsidP="00B17BB3">
      <w:pPr>
        <w:numPr>
          <w:ilvl w:val="0"/>
          <w:numId w:val="36"/>
        </w:numPr>
        <w:spacing w:after="144" w:line="246" w:lineRule="auto"/>
        <w:ind w:hanging="360"/>
      </w:pPr>
      <w:r>
        <w:t xml:space="preserve">Usar los sistemas de ayuda. </w:t>
      </w:r>
    </w:p>
    <w:p w14:paraId="173A2951" w14:textId="77777777" w:rsidR="00B17BB3" w:rsidRPr="00B17BB3" w:rsidRDefault="00B17BB3" w:rsidP="00B17BB3">
      <w:r>
        <w:t>CONTENIDOS</w:t>
      </w:r>
    </w:p>
    <w:p w14:paraId="2D4FB7DB" w14:textId="77777777" w:rsidR="00F17E5B" w:rsidRPr="00B70B5C" w:rsidRDefault="00F17E5B" w:rsidP="00F17E5B">
      <w:pPr>
        <w:ind w:left="576"/>
      </w:pPr>
      <w:r w:rsidRPr="005374EC">
        <w:t xml:space="preserve">1. </w:t>
      </w:r>
      <w:r>
        <w:t xml:space="preserve">Introducción. </w:t>
      </w:r>
      <w:r w:rsidRPr="00B70B5C">
        <w:t>El entorno de</w:t>
      </w:r>
      <w:r>
        <w:t xml:space="preserve"> trabajo en</w:t>
      </w:r>
      <w:r w:rsidRPr="00B70B5C">
        <w:t xml:space="preserve"> </w:t>
      </w:r>
      <w:r>
        <w:t>M. PowerPoint</w:t>
      </w:r>
      <w:r w:rsidRPr="00B70B5C">
        <w:t xml:space="preserve"> 2016</w:t>
      </w:r>
    </w:p>
    <w:p w14:paraId="664D2592" w14:textId="77777777" w:rsidR="00F17E5B" w:rsidRPr="005374EC" w:rsidRDefault="00F17E5B" w:rsidP="00F17E5B">
      <w:pPr>
        <w:ind w:left="576"/>
      </w:pPr>
      <w:r w:rsidRPr="005374EC">
        <w:t>2. Las vistas</w:t>
      </w:r>
    </w:p>
    <w:p w14:paraId="38A74A26" w14:textId="77777777" w:rsidR="00F17E5B" w:rsidRPr="005374EC" w:rsidRDefault="00F17E5B" w:rsidP="00F17E5B">
      <w:pPr>
        <w:ind w:left="576"/>
      </w:pPr>
      <w:r w:rsidRPr="005374EC">
        <w:t>3. Trabajar con diapositivas</w:t>
      </w:r>
      <w:r>
        <w:t>. Diseño y edición</w:t>
      </w:r>
    </w:p>
    <w:p w14:paraId="04D4742B" w14:textId="77777777" w:rsidR="00F17E5B" w:rsidRPr="005374EC" w:rsidRDefault="00F17E5B" w:rsidP="00F17E5B">
      <w:pPr>
        <w:ind w:left="576"/>
      </w:pPr>
      <w:r w:rsidRPr="005374EC">
        <w:t>4. Manejar objetos</w:t>
      </w:r>
    </w:p>
    <w:p w14:paraId="6579395C" w14:textId="77777777" w:rsidR="00F17E5B" w:rsidRPr="005374EC" w:rsidRDefault="00F17E5B" w:rsidP="00F17E5B">
      <w:pPr>
        <w:ind w:left="1284"/>
      </w:pPr>
      <w:r>
        <w:t xml:space="preserve">4.1. </w:t>
      </w:r>
      <w:r w:rsidRPr="005374EC">
        <w:t>Trabajar con textos</w:t>
      </w:r>
    </w:p>
    <w:p w14:paraId="769A70E9" w14:textId="77777777" w:rsidR="00F17E5B" w:rsidRPr="005374EC" w:rsidRDefault="00F17E5B" w:rsidP="00F17E5B">
      <w:pPr>
        <w:ind w:left="1284"/>
      </w:pPr>
      <w:r>
        <w:t>4.2</w:t>
      </w:r>
      <w:r w:rsidRPr="005374EC">
        <w:t>. Trabajar con imágenes</w:t>
      </w:r>
    </w:p>
    <w:p w14:paraId="1DEA8977" w14:textId="77777777" w:rsidR="00F17E5B" w:rsidRPr="005374EC" w:rsidRDefault="00F17E5B" w:rsidP="00F17E5B">
      <w:pPr>
        <w:ind w:left="1284"/>
      </w:pPr>
      <w:r>
        <w:t>4.3</w:t>
      </w:r>
      <w:r w:rsidRPr="005374EC">
        <w:t>. Trabajar con tablas</w:t>
      </w:r>
    </w:p>
    <w:p w14:paraId="49A86695" w14:textId="77777777" w:rsidR="00F17E5B" w:rsidRPr="005374EC" w:rsidRDefault="00F17E5B" w:rsidP="00F17E5B">
      <w:pPr>
        <w:ind w:left="1284"/>
      </w:pPr>
      <w:r>
        <w:t>4.4</w:t>
      </w:r>
      <w:r w:rsidRPr="005374EC">
        <w:t>. Trabajar con gráficos</w:t>
      </w:r>
    </w:p>
    <w:p w14:paraId="5C743F7D" w14:textId="77777777" w:rsidR="00F17E5B" w:rsidRPr="005374EC" w:rsidRDefault="00F17E5B" w:rsidP="00F17E5B">
      <w:pPr>
        <w:ind w:left="1284"/>
      </w:pPr>
      <w:r>
        <w:t>4.5</w:t>
      </w:r>
      <w:r w:rsidRPr="005374EC">
        <w:t>. Trabajar con diagramas</w:t>
      </w:r>
    </w:p>
    <w:p w14:paraId="72B484AF" w14:textId="77777777" w:rsidR="00F17E5B" w:rsidRPr="005374EC" w:rsidRDefault="00F17E5B" w:rsidP="00F17E5B">
      <w:pPr>
        <w:ind w:left="576"/>
      </w:pPr>
      <w:r>
        <w:t>5</w:t>
      </w:r>
      <w:r w:rsidRPr="005374EC">
        <w:t>. Elementos multimedia</w:t>
      </w:r>
    </w:p>
    <w:p w14:paraId="12532B75" w14:textId="77777777" w:rsidR="00F17E5B" w:rsidRDefault="00F17E5B" w:rsidP="00F17E5B">
      <w:pPr>
        <w:ind w:left="576"/>
      </w:pPr>
      <w:r>
        <w:t>6</w:t>
      </w:r>
      <w:r w:rsidRPr="005374EC">
        <w:t>. Animaciones y transiciones</w:t>
      </w:r>
    </w:p>
    <w:p w14:paraId="1BB6E0FA" w14:textId="77777777" w:rsidR="00F17E5B" w:rsidRPr="005374EC" w:rsidRDefault="00F17E5B" w:rsidP="00F17E5B">
      <w:pPr>
        <w:ind w:left="576"/>
      </w:pPr>
      <w:r>
        <w:t>7</w:t>
      </w:r>
      <w:r w:rsidRPr="005374EC">
        <w:t>. Notas del orador</w:t>
      </w:r>
    </w:p>
    <w:p w14:paraId="51E19682" w14:textId="77777777" w:rsidR="00F17E5B" w:rsidRPr="005374EC" w:rsidRDefault="00F17E5B" w:rsidP="00F17E5B">
      <w:pPr>
        <w:ind w:left="576"/>
      </w:pPr>
      <w:r>
        <w:t>8. Plantillas y asistentes. Patrones de diapositivas</w:t>
      </w:r>
    </w:p>
    <w:p w14:paraId="5657E233" w14:textId="77777777" w:rsidR="00F17E5B" w:rsidRPr="005374EC" w:rsidRDefault="00F17E5B" w:rsidP="00F17E5B">
      <w:pPr>
        <w:ind w:left="576"/>
      </w:pPr>
      <w:r>
        <w:t>9</w:t>
      </w:r>
      <w:r w:rsidRPr="005374EC">
        <w:t>. Publicación</w:t>
      </w:r>
    </w:p>
    <w:p w14:paraId="048DAABA" w14:textId="77777777" w:rsidR="00F17E5B" w:rsidRDefault="00F17E5B" w:rsidP="00F17E5B">
      <w:pPr>
        <w:ind w:left="576"/>
      </w:pPr>
      <w:r>
        <w:t>10</w:t>
      </w:r>
      <w:r w:rsidRPr="005374EC">
        <w:t xml:space="preserve">. </w:t>
      </w:r>
      <w:r>
        <w:t xml:space="preserve">Integración con otras aplicaciones. </w:t>
      </w:r>
      <w:r w:rsidRPr="005374EC">
        <w:t>Compartir documentos. OneDrive</w:t>
      </w:r>
    </w:p>
    <w:p w14:paraId="49DB6023" w14:textId="77777777" w:rsidR="00F17E5B" w:rsidRDefault="00F17E5B" w:rsidP="00F17E5B">
      <w:pPr>
        <w:ind w:left="576"/>
      </w:pPr>
      <w:r>
        <w:t>11. Importación y exportación de presentaciones</w:t>
      </w:r>
    </w:p>
    <w:p w14:paraId="0003EBE5" w14:textId="77777777" w:rsidR="00F17E5B" w:rsidRDefault="00F17E5B" w:rsidP="00F17E5B">
      <w:pPr>
        <w:ind w:left="576"/>
      </w:pPr>
      <w:r>
        <w:t>12. Estándares de diseño</w:t>
      </w:r>
    </w:p>
    <w:p w14:paraId="317D671D" w14:textId="77777777" w:rsidR="00F17E5B" w:rsidRPr="00F17E5B" w:rsidRDefault="00F17E5B" w:rsidP="00F17E5B">
      <w:pPr>
        <w:ind w:left="576"/>
      </w:pPr>
      <w:r>
        <w:t>13. Elaboración de presentaciones con contenido dinámico vectorial</w:t>
      </w:r>
    </w:p>
    <w:p w14:paraId="32E9A2D9" w14:textId="77777777" w:rsidR="00DA2587" w:rsidRDefault="00DA2587" w:rsidP="002A4FF2">
      <w:pPr>
        <w:pStyle w:val="Ttulo2"/>
        <w:rPr>
          <w:sz w:val="24"/>
          <w:szCs w:val="24"/>
        </w:rPr>
      </w:pPr>
      <w:bookmarkStart w:id="13" w:name="_Toc526406679"/>
      <w:r w:rsidRPr="00F17E5B">
        <w:rPr>
          <w:sz w:val="24"/>
          <w:szCs w:val="24"/>
        </w:rPr>
        <w:t xml:space="preserve">Unidad de Trabajo </w:t>
      </w:r>
      <w:r w:rsidR="00D8024F" w:rsidRPr="00F17E5B">
        <w:rPr>
          <w:sz w:val="24"/>
          <w:szCs w:val="24"/>
        </w:rPr>
        <w:t>7</w:t>
      </w:r>
      <w:r w:rsidRPr="00F17E5B">
        <w:rPr>
          <w:sz w:val="24"/>
          <w:szCs w:val="24"/>
        </w:rPr>
        <w:t xml:space="preserve">. </w:t>
      </w:r>
      <w:bookmarkEnd w:id="13"/>
      <w:r w:rsidR="008712CF" w:rsidRPr="00F17E5B">
        <w:rPr>
          <w:sz w:val="24"/>
          <w:szCs w:val="24"/>
        </w:rPr>
        <w:t>Bases de datos ofimáticas</w:t>
      </w:r>
    </w:p>
    <w:p w14:paraId="481921EE" w14:textId="77777777" w:rsidR="00B17BB3" w:rsidRDefault="00B17BB3" w:rsidP="00B17BB3">
      <w:r>
        <w:t>OBJETIVOS</w:t>
      </w:r>
    </w:p>
    <w:p w14:paraId="07378769" w14:textId="77777777" w:rsidR="00B17BB3" w:rsidRDefault="00B17BB3" w:rsidP="00B17BB3">
      <w:pPr>
        <w:numPr>
          <w:ilvl w:val="0"/>
          <w:numId w:val="37"/>
        </w:numPr>
        <w:spacing w:after="144" w:line="352" w:lineRule="auto"/>
        <w:ind w:hanging="360"/>
      </w:pPr>
      <w:r>
        <w:t xml:space="preserve">Identificar las características de los sistemas gestores de bases de datos (SGBD). </w:t>
      </w:r>
    </w:p>
    <w:p w14:paraId="78527E24" w14:textId="77777777" w:rsidR="00B17BB3" w:rsidRDefault="00B17BB3" w:rsidP="00B17BB3">
      <w:pPr>
        <w:numPr>
          <w:ilvl w:val="0"/>
          <w:numId w:val="37"/>
        </w:numPr>
        <w:spacing w:after="144" w:line="352" w:lineRule="auto"/>
        <w:ind w:hanging="360"/>
      </w:pPr>
      <w:r>
        <w:t xml:space="preserve">Identificar las características de los objetos utilizados en una base de datos relacional. </w:t>
      </w:r>
    </w:p>
    <w:p w14:paraId="0FBE115C" w14:textId="77777777" w:rsidR="00B17BB3" w:rsidRDefault="00B17BB3" w:rsidP="00B17BB3">
      <w:pPr>
        <w:numPr>
          <w:ilvl w:val="0"/>
          <w:numId w:val="37"/>
        </w:numPr>
        <w:spacing w:after="144" w:line="246" w:lineRule="auto"/>
        <w:ind w:hanging="360"/>
      </w:pPr>
      <w:r>
        <w:lastRenderedPageBreak/>
        <w:t xml:space="preserve">Instalar el SGBD relacional de Microsoft Access.  </w:t>
      </w:r>
    </w:p>
    <w:p w14:paraId="09ACA7A7" w14:textId="77777777" w:rsidR="00B17BB3" w:rsidRDefault="00B17BB3" w:rsidP="00B17BB3">
      <w:pPr>
        <w:numPr>
          <w:ilvl w:val="0"/>
          <w:numId w:val="37"/>
        </w:numPr>
        <w:spacing w:after="144" w:line="246" w:lineRule="auto"/>
        <w:ind w:hanging="360"/>
      </w:pPr>
      <w:r>
        <w:t xml:space="preserve">Crear una base de datos. </w:t>
      </w:r>
    </w:p>
    <w:p w14:paraId="3FA8721B" w14:textId="77777777" w:rsidR="00B17BB3" w:rsidRDefault="00B17BB3" w:rsidP="00B17BB3">
      <w:pPr>
        <w:numPr>
          <w:ilvl w:val="0"/>
          <w:numId w:val="37"/>
        </w:numPr>
        <w:spacing w:after="144" w:line="246" w:lineRule="auto"/>
        <w:ind w:hanging="360"/>
      </w:pPr>
      <w:r>
        <w:t xml:space="preserve">Diseñar tablas e identificar los tipos de datos.  </w:t>
      </w:r>
    </w:p>
    <w:p w14:paraId="3C2E57BE" w14:textId="77777777" w:rsidR="00B17BB3" w:rsidRDefault="00B17BB3" w:rsidP="00B17BB3">
      <w:pPr>
        <w:numPr>
          <w:ilvl w:val="0"/>
          <w:numId w:val="37"/>
        </w:numPr>
        <w:spacing w:after="144" w:line="246" w:lineRule="auto"/>
        <w:ind w:hanging="360"/>
      </w:pPr>
      <w:r>
        <w:t xml:space="preserve">Generar las relaciones entre tablas. </w:t>
      </w:r>
    </w:p>
    <w:p w14:paraId="58E8D702" w14:textId="77777777" w:rsidR="00B17BB3" w:rsidRDefault="00B17BB3" w:rsidP="00B17BB3">
      <w:pPr>
        <w:numPr>
          <w:ilvl w:val="0"/>
          <w:numId w:val="37"/>
        </w:numPr>
        <w:spacing w:after="144" w:line="246" w:lineRule="auto"/>
        <w:ind w:hanging="360"/>
      </w:pPr>
      <w:r>
        <w:t xml:space="preserve">Diseñar consultas de selección, de actualización y de eliminación. </w:t>
      </w:r>
    </w:p>
    <w:p w14:paraId="778D5066" w14:textId="77777777" w:rsidR="00B17BB3" w:rsidRDefault="00B17BB3" w:rsidP="00B17BB3">
      <w:pPr>
        <w:numPr>
          <w:ilvl w:val="0"/>
          <w:numId w:val="37"/>
        </w:numPr>
        <w:spacing w:after="144" w:line="246" w:lineRule="auto"/>
        <w:ind w:hanging="360"/>
      </w:pPr>
      <w:r>
        <w:t xml:space="preserve">Diseñar formularios e informes a partir del asistente de Microsoft Access. </w:t>
      </w:r>
    </w:p>
    <w:p w14:paraId="03524FBF" w14:textId="77777777" w:rsidR="00B17BB3" w:rsidRDefault="00B17BB3" w:rsidP="00B17BB3">
      <w:pPr>
        <w:numPr>
          <w:ilvl w:val="0"/>
          <w:numId w:val="37"/>
        </w:numPr>
        <w:spacing w:after="144" w:line="246" w:lineRule="auto"/>
        <w:ind w:hanging="360"/>
      </w:pPr>
      <w:r>
        <w:t xml:space="preserve">Crear y ejecutar convenientemente macros. </w:t>
      </w:r>
    </w:p>
    <w:p w14:paraId="07C9FB14" w14:textId="77777777" w:rsidR="00B17BB3" w:rsidRPr="00B17BB3" w:rsidRDefault="00B17BB3" w:rsidP="00B17BB3">
      <w:r>
        <w:t>CONTENIDOS</w:t>
      </w:r>
    </w:p>
    <w:p w14:paraId="6AB1D394" w14:textId="77777777" w:rsidR="005F01D6" w:rsidRPr="005F01D6" w:rsidRDefault="005F01D6" w:rsidP="005F01D6">
      <w:pPr>
        <w:ind w:left="576"/>
        <w:rPr>
          <w:rFonts w:ascii="Arial" w:hAnsi="Arial" w:cs="Arial"/>
        </w:rPr>
      </w:pPr>
      <w:r w:rsidRPr="005F01D6">
        <w:rPr>
          <w:rFonts w:ascii="Arial" w:hAnsi="Arial" w:cs="Arial"/>
        </w:rPr>
        <w:t>1. Introducción. El entorno de trabajo en Microsoft Access 2016</w:t>
      </w:r>
    </w:p>
    <w:p w14:paraId="430ED722" w14:textId="77777777" w:rsidR="005F01D6" w:rsidRPr="005F01D6" w:rsidRDefault="005F01D6" w:rsidP="005F01D6">
      <w:pPr>
        <w:ind w:left="576"/>
        <w:rPr>
          <w:rFonts w:ascii="Arial" w:hAnsi="Arial" w:cs="Arial"/>
        </w:rPr>
      </w:pPr>
      <w:r w:rsidRPr="005F01D6">
        <w:rPr>
          <w:rFonts w:ascii="Arial" w:hAnsi="Arial" w:cs="Arial"/>
        </w:rPr>
        <w:t>2. Elementos básicos de datos relacionales en Access 2016</w:t>
      </w:r>
    </w:p>
    <w:p w14:paraId="2B600001" w14:textId="77777777" w:rsidR="005F01D6" w:rsidRPr="005F01D6" w:rsidRDefault="005F01D6" w:rsidP="005F01D6">
      <w:pPr>
        <w:ind w:left="576"/>
        <w:rPr>
          <w:rFonts w:ascii="Arial" w:hAnsi="Arial" w:cs="Arial"/>
        </w:rPr>
      </w:pPr>
      <w:r w:rsidRPr="005F01D6">
        <w:rPr>
          <w:rFonts w:ascii="Arial" w:hAnsi="Arial" w:cs="Arial"/>
        </w:rPr>
        <w:t>3. Tipos de datos</w:t>
      </w:r>
    </w:p>
    <w:p w14:paraId="1CECF93D" w14:textId="77777777" w:rsidR="005F01D6" w:rsidRPr="005F01D6" w:rsidRDefault="005F01D6" w:rsidP="005F01D6">
      <w:pPr>
        <w:ind w:left="576"/>
        <w:rPr>
          <w:rFonts w:ascii="Arial" w:hAnsi="Arial" w:cs="Arial"/>
        </w:rPr>
      </w:pPr>
      <w:r w:rsidRPr="005F01D6">
        <w:rPr>
          <w:rFonts w:ascii="Arial" w:hAnsi="Arial" w:cs="Arial"/>
        </w:rPr>
        <w:t>4. Tablas de datos</w:t>
      </w:r>
    </w:p>
    <w:p w14:paraId="4A224897" w14:textId="77777777" w:rsidR="005F01D6" w:rsidRPr="005F01D6" w:rsidRDefault="005F01D6" w:rsidP="005F01D6">
      <w:pPr>
        <w:ind w:left="1284"/>
        <w:rPr>
          <w:rFonts w:ascii="Arial" w:hAnsi="Arial" w:cs="Arial"/>
        </w:rPr>
      </w:pPr>
      <w:r w:rsidRPr="005F01D6">
        <w:rPr>
          <w:rFonts w:ascii="Arial" w:hAnsi="Arial" w:cs="Arial"/>
        </w:rPr>
        <w:t>4.1. Creación</w:t>
      </w:r>
    </w:p>
    <w:p w14:paraId="2047A1DF" w14:textId="77777777" w:rsidR="005F01D6" w:rsidRPr="005F01D6" w:rsidRDefault="005F01D6" w:rsidP="005F01D6">
      <w:pPr>
        <w:ind w:left="1284"/>
        <w:rPr>
          <w:rFonts w:ascii="Arial" w:hAnsi="Arial" w:cs="Arial"/>
        </w:rPr>
      </w:pPr>
      <w:r w:rsidRPr="005F01D6">
        <w:rPr>
          <w:rFonts w:ascii="Arial" w:hAnsi="Arial" w:cs="Arial"/>
        </w:rPr>
        <w:t>4.2. Modificar tablas de datos</w:t>
      </w:r>
    </w:p>
    <w:p w14:paraId="7719B9C1" w14:textId="77777777" w:rsidR="005F01D6" w:rsidRPr="005F01D6" w:rsidRDefault="005F01D6" w:rsidP="005F01D6">
      <w:pPr>
        <w:ind w:left="1284"/>
        <w:rPr>
          <w:rFonts w:ascii="Arial" w:hAnsi="Arial" w:cs="Arial"/>
        </w:rPr>
      </w:pPr>
      <w:r w:rsidRPr="005F01D6">
        <w:rPr>
          <w:rFonts w:ascii="Arial" w:hAnsi="Arial" w:cs="Arial"/>
        </w:rPr>
        <w:t>4.3. Propiedades de los campos</w:t>
      </w:r>
    </w:p>
    <w:p w14:paraId="30F827D6" w14:textId="77777777" w:rsidR="005F01D6" w:rsidRPr="005F01D6" w:rsidRDefault="005F01D6" w:rsidP="005F01D6">
      <w:pPr>
        <w:ind w:left="576"/>
        <w:rPr>
          <w:rFonts w:ascii="Arial" w:hAnsi="Arial" w:cs="Arial"/>
        </w:rPr>
      </w:pPr>
      <w:r w:rsidRPr="005F01D6">
        <w:rPr>
          <w:rFonts w:ascii="Arial" w:hAnsi="Arial" w:cs="Arial"/>
        </w:rPr>
        <w:t>5. Consultas</w:t>
      </w:r>
    </w:p>
    <w:p w14:paraId="3B1D06FF" w14:textId="77777777" w:rsidR="005F01D6" w:rsidRPr="005F01D6" w:rsidRDefault="005F01D6" w:rsidP="005F01D6">
      <w:pPr>
        <w:ind w:left="1284"/>
        <w:rPr>
          <w:rFonts w:ascii="Arial" w:hAnsi="Arial" w:cs="Arial"/>
        </w:rPr>
      </w:pPr>
      <w:r w:rsidRPr="005F01D6">
        <w:rPr>
          <w:rFonts w:ascii="Arial" w:hAnsi="Arial" w:cs="Arial"/>
        </w:rPr>
        <w:t>5.1. Sencillas. Afectan a una tabla</w:t>
      </w:r>
    </w:p>
    <w:p w14:paraId="63A23EB3" w14:textId="77777777" w:rsidR="005F01D6" w:rsidRPr="005F01D6" w:rsidRDefault="005F01D6" w:rsidP="005F01D6">
      <w:pPr>
        <w:ind w:left="1284"/>
        <w:rPr>
          <w:rFonts w:ascii="Arial" w:hAnsi="Arial" w:cs="Arial"/>
        </w:rPr>
      </w:pPr>
      <w:r w:rsidRPr="005F01D6">
        <w:rPr>
          <w:rFonts w:ascii="Arial" w:hAnsi="Arial" w:cs="Arial"/>
        </w:rPr>
        <w:t>5.2. Afectan a más de una tabla. Las relaciones</w:t>
      </w:r>
    </w:p>
    <w:p w14:paraId="624C3F9A" w14:textId="77777777" w:rsidR="005F01D6" w:rsidRPr="005F01D6" w:rsidRDefault="005F01D6" w:rsidP="005F01D6">
      <w:pPr>
        <w:ind w:left="1284"/>
        <w:rPr>
          <w:rFonts w:ascii="Arial" w:hAnsi="Arial" w:cs="Arial"/>
        </w:rPr>
      </w:pPr>
      <w:r w:rsidRPr="005F01D6">
        <w:rPr>
          <w:rFonts w:ascii="Arial" w:hAnsi="Arial" w:cs="Arial"/>
        </w:rPr>
        <w:t>5.3. Las consultas de resumen</w:t>
      </w:r>
    </w:p>
    <w:p w14:paraId="2230EA56" w14:textId="77777777" w:rsidR="005F01D6" w:rsidRPr="005F01D6" w:rsidRDefault="005F01D6" w:rsidP="005F01D6">
      <w:pPr>
        <w:ind w:left="1284"/>
        <w:rPr>
          <w:rFonts w:ascii="Arial" w:hAnsi="Arial" w:cs="Arial"/>
        </w:rPr>
      </w:pPr>
      <w:r w:rsidRPr="005F01D6">
        <w:rPr>
          <w:rFonts w:ascii="Arial" w:hAnsi="Arial" w:cs="Arial"/>
        </w:rPr>
        <w:t>5.4. Las consultas de referencias cruzadas</w:t>
      </w:r>
    </w:p>
    <w:p w14:paraId="499AB497" w14:textId="77777777" w:rsidR="005F01D6" w:rsidRPr="005F01D6" w:rsidRDefault="005F01D6" w:rsidP="005F01D6">
      <w:pPr>
        <w:ind w:left="1284"/>
        <w:rPr>
          <w:rFonts w:ascii="Arial" w:hAnsi="Arial" w:cs="Arial"/>
        </w:rPr>
      </w:pPr>
      <w:r w:rsidRPr="005F01D6">
        <w:rPr>
          <w:rFonts w:ascii="Arial" w:hAnsi="Arial" w:cs="Arial"/>
        </w:rPr>
        <w:t>5.5. Actualización y mantenimiento. Las consultas de acción</w:t>
      </w:r>
    </w:p>
    <w:p w14:paraId="4F0EEC68" w14:textId="77777777" w:rsidR="005F01D6" w:rsidRPr="005F01D6" w:rsidRDefault="005F01D6" w:rsidP="005F01D6">
      <w:pPr>
        <w:ind w:left="576"/>
        <w:rPr>
          <w:rFonts w:ascii="Arial" w:hAnsi="Arial" w:cs="Arial"/>
        </w:rPr>
      </w:pPr>
      <w:r w:rsidRPr="005F01D6">
        <w:rPr>
          <w:rFonts w:ascii="Arial" w:hAnsi="Arial" w:cs="Arial"/>
        </w:rPr>
        <w:t>6. Los formularios. Objetos. Asistente macros</w:t>
      </w:r>
    </w:p>
    <w:p w14:paraId="0A902CAC" w14:textId="77777777" w:rsidR="005F01D6" w:rsidRPr="005F01D6" w:rsidRDefault="005F01D6" w:rsidP="005F01D6">
      <w:pPr>
        <w:ind w:left="576"/>
        <w:rPr>
          <w:rFonts w:ascii="Arial" w:hAnsi="Arial" w:cs="Arial"/>
        </w:rPr>
      </w:pPr>
      <w:r w:rsidRPr="005F01D6">
        <w:rPr>
          <w:rFonts w:ascii="Arial" w:hAnsi="Arial" w:cs="Arial"/>
        </w:rPr>
        <w:t>7. Los informes. Objetos. Asistente macros</w:t>
      </w:r>
    </w:p>
    <w:p w14:paraId="580E829F" w14:textId="77777777" w:rsidR="00F17E5B" w:rsidRPr="00F17E5B" w:rsidRDefault="005F01D6" w:rsidP="005F01D6">
      <w:pPr>
        <w:ind w:left="576"/>
      </w:pPr>
      <w:r w:rsidRPr="005F01D6">
        <w:rPr>
          <w:rFonts w:ascii="Arial" w:hAnsi="Arial" w:cs="Arial"/>
        </w:rPr>
        <w:t>8. Integración con otras aplicaciones. Importar y exportar datos</w:t>
      </w:r>
    </w:p>
    <w:p w14:paraId="3FB5FA2F" w14:textId="77777777" w:rsidR="00DA2587" w:rsidRDefault="00DA2587" w:rsidP="00DA2587">
      <w:pPr>
        <w:pStyle w:val="Ttulo2"/>
        <w:rPr>
          <w:sz w:val="24"/>
          <w:szCs w:val="24"/>
        </w:rPr>
      </w:pPr>
      <w:bookmarkStart w:id="14" w:name="_Toc526406680"/>
      <w:r w:rsidRPr="00F17E5B">
        <w:rPr>
          <w:sz w:val="24"/>
          <w:szCs w:val="24"/>
        </w:rPr>
        <w:t xml:space="preserve">Unidad de Trabajo </w:t>
      </w:r>
      <w:r w:rsidR="00D8024F" w:rsidRPr="00F17E5B">
        <w:rPr>
          <w:sz w:val="24"/>
          <w:szCs w:val="24"/>
        </w:rPr>
        <w:t>8</w:t>
      </w:r>
      <w:r w:rsidRPr="00F17E5B">
        <w:rPr>
          <w:sz w:val="24"/>
          <w:szCs w:val="24"/>
        </w:rPr>
        <w:t>: Gestión de correo y agenda electrónica</w:t>
      </w:r>
      <w:bookmarkEnd w:id="14"/>
    </w:p>
    <w:p w14:paraId="434BB08B" w14:textId="77777777" w:rsidR="00DF5631" w:rsidRDefault="00DF5631" w:rsidP="00DF5631">
      <w:r>
        <w:t>OBJETIVOS</w:t>
      </w:r>
    </w:p>
    <w:p w14:paraId="49C0ABAC" w14:textId="77777777" w:rsidR="00DF5631" w:rsidRDefault="00DF5631" w:rsidP="00DF5631">
      <w:pPr>
        <w:numPr>
          <w:ilvl w:val="0"/>
          <w:numId w:val="39"/>
        </w:numPr>
        <w:spacing w:after="144" w:line="246" w:lineRule="auto"/>
        <w:ind w:hanging="360"/>
      </w:pPr>
      <w:r>
        <w:t xml:space="preserve">Conocer la utilidad y finalidad del correo electrónico. </w:t>
      </w:r>
    </w:p>
    <w:p w14:paraId="7F86C3E4" w14:textId="77777777" w:rsidR="00DF5631" w:rsidRDefault="00DF5631" w:rsidP="00DF5631">
      <w:pPr>
        <w:numPr>
          <w:ilvl w:val="0"/>
          <w:numId w:val="39"/>
        </w:numPr>
        <w:spacing w:after="144" w:line="246" w:lineRule="auto"/>
        <w:ind w:hanging="360"/>
      </w:pPr>
      <w:r>
        <w:t xml:space="preserve">Reconocer los protocolos utilizados en correo electrónico. </w:t>
      </w:r>
    </w:p>
    <w:p w14:paraId="7015FCEF" w14:textId="77777777" w:rsidR="00DF5631" w:rsidRDefault="00DF5631" w:rsidP="00DF5631">
      <w:pPr>
        <w:numPr>
          <w:ilvl w:val="0"/>
          <w:numId w:val="39"/>
        </w:numPr>
        <w:spacing w:after="144" w:line="246" w:lineRule="auto"/>
        <w:ind w:hanging="360"/>
      </w:pPr>
      <w:r>
        <w:lastRenderedPageBreak/>
        <w:t xml:space="preserve">Saber cuál es la utilidad y finalidad de la agenda electrónica. </w:t>
      </w:r>
    </w:p>
    <w:p w14:paraId="16954773" w14:textId="77777777" w:rsidR="00DF5631" w:rsidRDefault="00DF5631" w:rsidP="00DF5631">
      <w:pPr>
        <w:numPr>
          <w:ilvl w:val="0"/>
          <w:numId w:val="39"/>
        </w:numPr>
        <w:spacing w:after="144" w:line="246" w:lineRule="auto"/>
        <w:ind w:hanging="360"/>
      </w:pPr>
      <w:r>
        <w:t xml:space="preserve">Conocer el entorno y la forma de utilizar el correo web. </w:t>
      </w:r>
    </w:p>
    <w:p w14:paraId="77E2CC88" w14:textId="77777777" w:rsidR="00DF5631" w:rsidRDefault="00DF5631" w:rsidP="00DF5631">
      <w:pPr>
        <w:numPr>
          <w:ilvl w:val="0"/>
          <w:numId w:val="39"/>
        </w:numPr>
        <w:spacing w:after="144" w:line="352" w:lineRule="auto"/>
        <w:ind w:hanging="360"/>
      </w:pPr>
      <w:r>
        <w:t xml:space="preserve">Dominar el entorno de trabajo de un programa de gestión de correo y agenda electrónica. </w:t>
      </w:r>
    </w:p>
    <w:p w14:paraId="52CD81BB" w14:textId="77777777" w:rsidR="00DF5631" w:rsidRDefault="00DF5631" w:rsidP="00DF5631">
      <w:pPr>
        <w:numPr>
          <w:ilvl w:val="0"/>
          <w:numId w:val="39"/>
        </w:numPr>
        <w:spacing w:after="144" w:line="352" w:lineRule="auto"/>
        <w:ind w:hanging="360"/>
      </w:pPr>
      <w:r>
        <w:t xml:space="preserve">Configurar el entorno de trabajo de un programa de gestión de correo y agenda electrónica. </w:t>
      </w:r>
    </w:p>
    <w:p w14:paraId="30F6B462" w14:textId="77777777" w:rsidR="00DF5631" w:rsidRDefault="00DF5631" w:rsidP="00DF5631">
      <w:pPr>
        <w:numPr>
          <w:ilvl w:val="0"/>
          <w:numId w:val="39"/>
        </w:numPr>
        <w:spacing w:after="144" w:line="246" w:lineRule="auto"/>
        <w:ind w:hanging="360"/>
      </w:pPr>
      <w:r>
        <w:t xml:space="preserve">Crear y enviar correos electrónicos con textos, fondos, imágenes, etc. </w:t>
      </w:r>
    </w:p>
    <w:p w14:paraId="0372D817" w14:textId="77777777" w:rsidR="00DF5631" w:rsidRDefault="00DF5631" w:rsidP="00DF5631">
      <w:pPr>
        <w:numPr>
          <w:ilvl w:val="0"/>
          <w:numId w:val="39"/>
        </w:numPr>
        <w:spacing w:after="144" w:line="246" w:lineRule="auto"/>
        <w:ind w:hanging="360"/>
      </w:pPr>
      <w:r>
        <w:t xml:space="preserve">Organizar la agenda. </w:t>
      </w:r>
    </w:p>
    <w:p w14:paraId="67D89E94" w14:textId="77777777" w:rsidR="00DF5631" w:rsidRDefault="00DF5631" w:rsidP="00DF5631">
      <w:pPr>
        <w:numPr>
          <w:ilvl w:val="0"/>
          <w:numId w:val="39"/>
        </w:numPr>
        <w:spacing w:after="144" w:line="246" w:lineRule="auto"/>
        <w:ind w:hanging="360"/>
      </w:pPr>
      <w:r>
        <w:t xml:space="preserve">Saber qué son y para qué sirven las plantillas/firmas corporativas.  </w:t>
      </w:r>
    </w:p>
    <w:p w14:paraId="7C4884C1" w14:textId="77777777" w:rsidR="00DF5631" w:rsidRDefault="00DF5631" w:rsidP="00DF5631">
      <w:pPr>
        <w:numPr>
          <w:ilvl w:val="0"/>
          <w:numId w:val="39"/>
        </w:numPr>
        <w:spacing w:after="144" w:line="246" w:lineRule="auto"/>
        <w:ind w:hanging="360"/>
      </w:pPr>
      <w:r>
        <w:t xml:space="preserve">Crear y utilizar plantillas/firmas corporativas. </w:t>
      </w:r>
    </w:p>
    <w:p w14:paraId="0519DD06" w14:textId="77777777" w:rsidR="00DF5631" w:rsidRDefault="00DF5631" w:rsidP="00DF5631">
      <w:pPr>
        <w:numPr>
          <w:ilvl w:val="0"/>
          <w:numId w:val="39"/>
        </w:numPr>
        <w:spacing w:after="144" w:line="246" w:lineRule="auto"/>
        <w:ind w:hanging="360"/>
      </w:pPr>
      <w:r>
        <w:t>Saber qué son y para qué sirven los foros de noticias (</w:t>
      </w:r>
      <w:proofErr w:type="spellStart"/>
      <w:r>
        <w:t>news</w:t>
      </w:r>
      <w:proofErr w:type="spellEnd"/>
      <w:r>
        <w:t xml:space="preserve">).  </w:t>
      </w:r>
    </w:p>
    <w:p w14:paraId="4C40DADD" w14:textId="77777777" w:rsidR="00DF5631" w:rsidRDefault="00DF5631" w:rsidP="00DF5631">
      <w:pPr>
        <w:numPr>
          <w:ilvl w:val="0"/>
          <w:numId w:val="39"/>
        </w:numPr>
        <w:spacing w:after="144" w:line="246" w:lineRule="auto"/>
        <w:ind w:hanging="360"/>
      </w:pPr>
      <w:r>
        <w:t>Utilizar foros de noticias (</w:t>
      </w:r>
      <w:proofErr w:type="spellStart"/>
      <w:r>
        <w:t>news</w:t>
      </w:r>
      <w:proofErr w:type="spellEnd"/>
      <w:r>
        <w:t xml:space="preserve">). </w:t>
      </w:r>
    </w:p>
    <w:p w14:paraId="6F192627" w14:textId="77777777" w:rsidR="00DF5631" w:rsidRDefault="00DF5631" w:rsidP="00DF5631">
      <w:pPr>
        <w:numPr>
          <w:ilvl w:val="0"/>
          <w:numId w:val="39"/>
        </w:numPr>
        <w:spacing w:after="144" w:line="246" w:lineRule="auto"/>
        <w:ind w:hanging="360"/>
      </w:pPr>
      <w:r>
        <w:t xml:space="preserve">Saber qué es y para qué sirve la libreta de direcciones.  </w:t>
      </w:r>
    </w:p>
    <w:p w14:paraId="32D98627" w14:textId="77777777" w:rsidR="00DF5631" w:rsidRDefault="00DF5631" w:rsidP="00EE22EA">
      <w:pPr>
        <w:numPr>
          <w:ilvl w:val="0"/>
          <w:numId w:val="39"/>
        </w:numPr>
        <w:spacing w:after="144" w:line="246" w:lineRule="auto"/>
        <w:ind w:hanging="360"/>
      </w:pPr>
      <w:r>
        <w:t xml:space="preserve">Utilizar la libreta de direcciones. </w:t>
      </w:r>
    </w:p>
    <w:p w14:paraId="5DFC53DE" w14:textId="77777777" w:rsidR="00DF5631" w:rsidRDefault="00DF5631" w:rsidP="00EE22EA">
      <w:pPr>
        <w:numPr>
          <w:ilvl w:val="0"/>
          <w:numId w:val="39"/>
        </w:numPr>
        <w:spacing w:after="144" w:line="246" w:lineRule="auto"/>
        <w:ind w:hanging="360"/>
      </w:pPr>
      <w:r>
        <w:t>Sincronizar la agenda con dispositivos móviles.</w:t>
      </w:r>
    </w:p>
    <w:p w14:paraId="342A535A" w14:textId="77777777" w:rsidR="00DF5631" w:rsidRPr="00DF5631" w:rsidRDefault="00DF5631" w:rsidP="00DF5631">
      <w:pPr>
        <w:spacing w:after="144" w:line="246" w:lineRule="auto"/>
      </w:pPr>
      <w:r>
        <w:t>CONTENIDOS</w:t>
      </w:r>
    </w:p>
    <w:p w14:paraId="56CC6628" w14:textId="77777777" w:rsidR="005F01D6" w:rsidRPr="005F01D6" w:rsidRDefault="005F01D6" w:rsidP="0001525B">
      <w:pPr>
        <w:pStyle w:val="Prrafodelista"/>
        <w:numPr>
          <w:ilvl w:val="0"/>
          <w:numId w:val="31"/>
        </w:numPr>
        <w:contextualSpacing/>
        <w:rPr>
          <w:rFonts w:ascii="Arial" w:hAnsi="Arial" w:cs="Arial"/>
          <w:sz w:val="24"/>
          <w:szCs w:val="24"/>
        </w:rPr>
      </w:pPr>
      <w:r w:rsidRPr="005F01D6">
        <w:rPr>
          <w:rFonts w:ascii="Arial" w:hAnsi="Arial" w:cs="Arial"/>
          <w:sz w:val="24"/>
          <w:szCs w:val="24"/>
        </w:rPr>
        <w:t>Introducción. Conceptos básicos sobre comunicaciones y agenda electrónica.</w:t>
      </w:r>
    </w:p>
    <w:p w14:paraId="7A77EACA" w14:textId="77777777" w:rsidR="005F01D6" w:rsidRPr="005F01D6" w:rsidRDefault="005F01D6" w:rsidP="0001525B">
      <w:pPr>
        <w:pStyle w:val="Prrafodelista"/>
        <w:numPr>
          <w:ilvl w:val="0"/>
          <w:numId w:val="31"/>
        </w:numPr>
        <w:contextualSpacing/>
        <w:rPr>
          <w:rFonts w:ascii="Arial" w:hAnsi="Arial" w:cs="Arial"/>
          <w:sz w:val="24"/>
          <w:szCs w:val="24"/>
        </w:rPr>
      </w:pPr>
      <w:r w:rsidRPr="005F01D6">
        <w:rPr>
          <w:rFonts w:ascii="Arial" w:hAnsi="Arial" w:cs="Arial"/>
          <w:sz w:val="24"/>
          <w:szCs w:val="24"/>
        </w:rPr>
        <w:t>Gestión de correo electrónico a través de la web.</w:t>
      </w:r>
    </w:p>
    <w:p w14:paraId="6577348D" w14:textId="77777777" w:rsidR="005F01D6" w:rsidRPr="005F01D6" w:rsidRDefault="005F01D6" w:rsidP="0001525B">
      <w:pPr>
        <w:pStyle w:val="Prrafodelista"/>
        <w:numPr>
          <w:ilvl w:val="0"/>
          <w:numId w:val="31"/>
        </w:numPr>
        <w:contextualSpacing/>
        <w:rPr>
          <w:rFonts w:ascii="Arial" w:hAnsi="Arial" w:cs="Arial"/>
          <w:sz w:val="24"/>
          <w:szCs w:val="24"/>
        </w:rPr>
      </w:pPr>
      <w:r w:rsidRPr="005F01D6">
        <w:rPr>
          <w:rFonts w:ascii="Arial" w:hAnsi="Arial" w:cs="Arial"/>
          <w:sz w:val="24"/>
          <w:szCs w:val="24"/>
        </w:rPr>
        <w:t>Outlook 2016. Entorno de trabajo. Configuración y personalización.</w:t>
      </w:r>
    </w:p>
    <w:p w14:paraId="2927F817" w14:textId="77777777" w:rsidR="005F01D6" w:rsidRPr="005F01D6" w:rsidRDefault="005F01D6" w:rsidP="0001525B">
      <w:pPr>
        <w:pStyle w:val="Prrafodelista"/>
        <w:numPr>
          <w:ilvl w:val="0"/>
          <w:numId w:val="31"/>
        </w:numPr>
        <w:contextualSpacing/>
        <w:rPr>
          <w:rFonts w:ascii="Arial" w:hAnsi="Arial" w:cs="Arial"/>
          <w:sz w:val="24"/>
          <w:szCs w:val="24"/>
        </w:rPr>
      </w:pPr>
      <w:r w:rsidRPr="005F01D6">
        <w:rPr>
          <w:rFonts w:ascii="Arial" w:hAnsi="Arial" w:cs="Arial"/>
          <w:sz w:val="24"/>
          <w:szCs w:val="24"/>
        </w:rPr>
        <w:t>Gestión de correo electrónico en Outlook 2016.</w:t>
      </w:r>
    </w:p>
    <w:p w14:paraId="7D654F49" w14:textId="77777777" w:rsidR="005F01D6" w:rsidRPr="005F01D6" w:rsidRDefault="005F01D6" w:rsidP="0001525B">
      <w:pPr>
        <w:pStyle w:val="Prrafodelista"/>
        <w:numPr>
          <w:ilvl w:val="0"/>
          <w:numId w:val="31"/>
        </w:numPr>
        <w:contextualSpacing/>
        <w:rPr>
          <w:rFonts w:ascii="Arial" w:hAnsi="Arial" w:cs="Arial"/>
          <w:sz w:val="24"/>
          <w:szCs w:val="24"/>
        </w:rPr>
      </w:pPr>
      <w:r w:rsidRPr="005F01D6">
        <w:rPr>
          <w:rFonts w:ascii="Arial" w:hAnsi="Arial" w:cs="Arial"/>
          <w:sz w:val="24"/>
          <w:szCs w:val="24"/>
        </w:rPr>
        <w:t xml:space="preserve">Plantillas y firmas corporativas en Outlook 2016. </w:t>
      </w:r>
    </w:p>
    <w:p w14:paraId="329FA7EB" w14:textId="77777777" w:rsidR="005F01D6" w:rsidRPr="005F01D6" w:rsidRDefault="005F01D6" w:rsidP="0001525B">
      <w:pPr>
        <w:pStyle w:val="Prrafodelista"/>
        <w:numPr>
          <w:ilvl w:val="0"/>
          <w:numId w:val="31"/>
        </w:numPr>
        <w:contextualSpacing/>
        <w:rPr>
          <w:rFonts w:ascii="Arial" w:hAnsi="Arial" w:cs="Arial"/>
          <w:sz w:val="24"/>
          <w:szCs w:val="24"/>
        </w:rPr>
      </w:pPr>
      <w:r w:rsidRPr="005F01D6">
        <w:rPr>
          <w:rFonts w:ascii="Arial" w:hAnsi="Arial" w:cs="Arial"/>
          <w:sz w:val="24"/>
          <w:szCs w:val="24"/>
        </w:rPr>
        <w:t>Gestión de la agenda electrónica en Outlook 2016.</w:t>
      </w:r>
    </w:p>
    <w:p w14:paraId="31F9BAB6" w14:textId="77777777" w:rsidR="005F01D6" w:rsidRPr="005F01D6" w:rsidRDefault="005F01D6" w:rsidP="0001525B">
      <w:pPr>
        <w:pStyle w:val="Prrafodelista"/>
        <w:numPr>
          <w:ilvl w:val="0"/>
          <w:numId w:val="31"/>
        </w:numPr>
        <w:contextualSpacing/>
        <w:rPr>
          <w:rFonts w:ascii="Arial" w:hAnsi="Arial" w:cs="Arial"/>
          <w:sz w:val="24"/>
          <w:szCs w:val="24"/>
        </w:rPr>
      </w:pPr>
      <w:r w:rsidRPr="005F01D6">
        <w:rPr>
          <w:rFonts w:ascii="Arial" w:hAnsi="Arial" w:cs="Arial"/>
          <w:sz w:val="24"/>
          <w:szCs w:val="24"/>
        </w:rPr>
        <w:t>Foros de noticias.</w:t>
      </w:r>
    </w:p>
    <w:p w14:paraId="547CB7E0" w14:textId="77777777" w:rsidR="005F01D6" w:rsidRPr="005F01D6" w:rsidRDefault="005F01D6" w:rsidP="0001525B">
      <w:pPr>
        <w:pStyle w:val="Prrafodelista"/>
        <w:numPr>
          <w:ilvl w:val="0"/>
          <w:numId w:val="31"/>
        </w:numPr>
        <w:contextualSpacing/>
        <w:rPr>
          <w:rFonts w:ascii="Arial" w:hAnsi="Arial" w:cs="Arial"/>
          <w:sz w:val="24"/>
          <w:szCs w:val="24"/>
        </w:rPr>
      </w:pPr>
      <w:r w:rsidRPr="005F01D6">
        <w:rPr>
          <w:rFonts w:ascii="Arial" w:hAnsi="Arial" w:cs="Arial"/>
          <w:sz w:val="24"/>
          <w:szCs w:val="24"/>
        </w:rPr>
        <w:t>Importación, exportación e impresión de datos</w:t>
      </w:r>
    </w:p>
    <w:p w14:paraId="4FA6EB75" w14:textId="77777777" w:rsidR="005F01D6" w:rsidRPr="005F01D6" w:rsidRDefault="005F01D6" w:rsidP="0001525B">
      <w:pPr>
        <w:pStyle w:val="Prrafodelista"/>
        <w:numPr>
          <w:ilvl w:val="0"/>
          <w:numId w:val="31"/>
        </w:numPr>
        <w:contextualSpacing/>
      </w:pPr>
      <w:r w:rsidRPr="005F01D6">
        <w:rPr>
          <w:rFonts w:ascii="Arial" w:hAnsi="Arial" w:cs="Arial"/>
          <w:sz w:val="24"/>
          <w:szCs w:val="24"/>
        </w:rPr>
        <w:t xml:space="preserve">Alternativa:  Mozilla </w:t>
      </w:r>
      <w:proofErr w:type="spellStart"/>
      <w:r w:rsidRPr="005F01D6">
        <w:rPr>
          <w:rFonts w:ascii="Arial" w:hAnsi="Arial" w:cs="Arial"/>
          <w:sz w:val="24"/>
          <w:szCs w:val="24"/>
        </w:rPr>
        <w:t>Thunderbird</w:t>
      </w:r>
      <w:proofErr w:type="spellEnd"/>
      <w:r w:rsidRPr="005F01D6">
        <w:rPr>
          <w:rFonts w:ascii="Arial" w:hAnsi="Arial" w:cs="Arial"/>
          <w:sz w:val="24"/>
          <w:szCs w:val="24"/>
        </w:rPr>
        <w:t>.</w:t>
      </w:r>
    </w:p>
    <w:p w14:paraId="51A3D499" w14:textId="77777777" w:rsidR="00BA68A3" w:rsidRDefault="00DA2587" w:rsidP="00CB3520">
      <w:pPr>
        <w:pStyle w:val="Ttulo2"/>
        <w:rPr>
          <w:sz w:val="24"/>
          <w:szCs w:val="24"/>
        </w:rPr>
      </w:pPr>
      <w:bookmarkStart w:id="15" w:name="_Toc526406681"/>
      <w:r w:rsidRPr="00F17E5B">
        <w:rPr>
          <w:sz w:val="24"/>
          <w:szCs w:val="24"/>
        </w:rPr>
        <w:lastRenderedPageBreak/>
        <w:t xml:space="preserve">Unidad de Trabajo </w:t>
      </w:r>
      <w:r w:rsidR="00D8024F" w:rsidRPr="00F17E5B">
        <w:rPr>
          <w:sz w:val="24"/>
          <w:szCs w:val="24"/>
        </w:rPr>
        <w:t>9</w:t>
      </w:r>
      <w:r w:rsidRPr="00F17E5B">
        <w:rPr>
          <w:sz w:val="24"/>
          <w:szCs w:val="24"/>
        </w:rPr>
        <w:t xml:space="preserve">: </w:t>
      </w:r>
      <w:bookmarkEnd w:id="15"/>
      <w:r w:rsidR="00CB3520" w:rsidRPr="00F17E5B">
        <w:rPr>
          <w:sz w:val="24"/>
          <w:szCs w:val="24"/>
        </w:rPr>
        <w:t>Técnicas de soporte a usuarios</w:t>
      </w:r>
      <w:r w:rsidR="00BA68A3" w:rsidRPr="00F17E5B">
        <w:rPr>
          <w:sz w:val="24"/>
          <w:szCs w:val="24"/>
        </w:rPr>
        <w:t xml:space="preserve"> </w:t>
      </w:r>
    </w:p>
    <w:p w14:paraId="151FDD68" w14:textId="77777777" w:rsidR="00DF5631" w:rsidRDefault="00DF5631" w:rsidP="00DF5631">
      <w:r>
        <w:t>OBJETIVOS</w:t>
      </w:r>
    </w:p>
    <w:p w14:paraId="027DA0DF" w14:textId="77777777" w:rsidR="00DF5631" w:rsidRDefault="00DF5631" w:rsidP="00DF5631">
      <w:pPr>
        <w:numPr>
          <w:ilvl w:val="0"/>
          <w:numId w:val="40"/>
        </w:numPr>
        <w:spacing w:after="144" w:line="246" w:lineRule="auto"/>
        <w:ind w:hanging="360"/>
      </w:pPr>
      <w:r>
        <w:t xml:space="preserve">Conocer las diferentes herramientas para el trabajo cooperativo. </w:t>
      </w:r>
    </w:p>
    <w:p w14:paraId="2891466E" w14:textId="77777777" w:rsidR="00DF5631" w:rsidRDefault="00DF5631" w:rsidP="00DF5631">
      <w:pPr>
        <w:numPr>
          <w:ilvl w:val="0"/>
          <w:numId w:val="40"/>
        </w:numPr>
        <w:spacing w:after="144" w:line="246" w:lineRule="auto"/>
        <w:ind w:hanging="360"/>
      </w:pPr>
      <w:r>
        <w:t xml:space="preserve">Elaborar documentos entre varios usuarios de forma coordinada. </w:t>
      </w:r>
    </w:p>
    <w:p w14:paraId="6847C560" w14:textId="77777777" w:rsidR="00DF5631" w:rsidRPr="00DF5631" w:rsidRDefault="00DF5631" w:rsidP="00DF5631">
      <w:r>
        <w:t>CONTENIDOS</w:t>
      </w:r>
    </w:p>
    <w:p w14:paraId="246BD56F" w14:textId="77777777" w:rsidR="005F01D6" w:rsidRPr="005F01D6" w:rsidRDefault="005F01D6" w:rsidP="005F01D6">
      <w:pPr>
        <w:ind w:left="576"/>
        <w:rPr>
          <w:rFonts w:ascii="Arial" w:hAnsi="Arial" w:cs="Arial"/>
          <w:color w:val="000000"/>
          <w:shd w:val="clear" w:color="auto" w:fill="FFFFFF"/>
        </w:rPr>
      </w:pPr>
      <w:r w:rsidRPr="005F01D6">
        <w:rPr>
          <w:rStyle w:val="apple-converted-space"/>
          <w:rFonts w:ascii="Arial" w:hAnsi="Arial" w:cs="Arial"/>
          <w:color w:val="000000"/>
          <w:shd w:val="clear" w:color="auto" w:fill="FFFFFF"/>
        </w:rPr>
        <w:t>1</w:t>
      </w:r>
      <w:r w:rsidRPr="005F01D6">
        <w:rPr>
          <w:rFonts w:ascii="Arial" w:hAnsi="Arial" w:cs="Arial"/>
        </w:rPr>
        <w:t>.</w:t>
      </w:r>
      <w:r w:rsidRPr="005F01D6">
        <w:rPr>
          <w:rFonts w:ascii="Arial" w:hAnsi="Arial" w:cs="Arial"/>
          <w:color w:val="000000"/>
          <w:shd w:val="clear" w:color="auto" w:fill="FFFFFF"/>
        </w:rPr>
        <w:t xml:space="preserve"> Guías y manuales de uso de aplicaciones. </w:t>
      </w:r>
    </w:p>
    <w:p w14:paraId="57E7C9D5" w14:textId="77777777" w:rsidR="005F01D6" w:rsidRPr="005F01D6" w:rsidRDefault="005F01D6" w:rsidP="005F01D6">
      <w:pPr>
        <w:ind w:left="1284"/>
        <w:rPr>
          <w:rFonts w:ascii="Arial" w:hAnsi="Arial" w:cs="Arial"/>
          <w:color w:val="000000"/>
          <w:shd w:val="clear" w:color="auto" w:fill="FFFFFF"/>
        </w:rPr>
      </w:pPr>
      <w:r w:rsidRPr="005F01D6">
        <w:rPr>
          <w:rFonts w:ascii="Arial" w:hAnsi="Arial" w:cs="Arial"/>
          <w:color w:val="000000"/>
          <w:shd w:val="clear" w:color="auto" w:fill="FFFFFF"/>
        </w:rPr>
        <w:t>1.1. Edición.</w:t>
      </w:r>
    </w:p>
    <w:p w14:paraId="7236C74B" w14:textId="77777777" w:rsidR="005F01D6" w:rsidRPr="005F01D6" w:rsidRDefault="005F01D6" w:rsidP="005F01D6">
      <w:pPr>
        <w:ind w:left="576"/>
        <w:rPr>
          <w:rFonts w:ascii="Arial" w:hAnsi="Arial" w:cs="Arial"/>
          <w:color w:val="000000"/>
          <w:shd w:val="clear" w:color="auto" w:fill="FFFFFF"/>
        </w:rPr>
      </w:pPr>
      <w:r w:rsidRPr="005F01D6">
        <w:rPr>
          <w:rFonts w:ascii="Arial" w:hAnsi="Arial" w:cs="Arial"/>
          <w:color w:val="000000"/>
          <w:shd w:val="clear" w:color="auto" w:fill="FFFFFF"/>
        </w:rPr>
        <w:t>2. Formación del usuario. Tipos de usuario.</w:t>
      </w:r>
      <w:r w:rsidRPr="005F01D6">
        <w:rPr>
          <w:rFonts w:ascii="Arial" w:hAnsi="Arial" w:cs="Arial"/>
          <w:color w:val="000000"/>
        </w:rPr>
        <w:br/>
      </w:r>
      <w:r w:rsidRPr="005F01D6">
        <w:rPr>
          <w:rFonts w:ascii="Arial" w:hAnsi="Arial" w:cs="Arial"/>
          <w:color w:val="000000"/>
          <w:shd w:val="clear" w:color="auto" w:fill="FFFFFF"/>
        </w:rPr>
        <w:t>3. Mantenimiento de aplicaciones. Revisión y Actualización.</w:t>
      </w:r>
      <w:r w:rsidRPr="005F01D6">
        <w:rPr>
          <w:rFonts w:ascii="Arial" w:hAnsi="Arial" w:cs="Arial"/>
          <w:color w:val="000000"/>
        </w:rPr>
        <w:br/>
      </w:r>
      <w:r w:rsidRPr="005F01D6">
        <w:rPr>
          <w:rFonts w:ascii="Arial" w:hAnsi="Arial" w:cs="Arial"/>
          <w:color w:val="000000"/>
          <w:shd w:val="clear" w:color="auto" w:fill="FFFFFF"/>
        </w:rPr>
        <w:t>4. Asistencia y soporte técnico.</w:t>
      </w:r>
    </w:p>
    <w:p w14:paraId="3A887D0F" w14:textId="77777777" w:rsidR="005F01D6" w:rsidRPr="005F01D6" w:rsidRDefault="005F01D6" w:rsidP="005F01D6">
      <w:pPr>
        <w:ind w:left="1284"/>
        <w:rPr>
          <w:rFonts w:ascii="Arial" w:hAnsi="Arial" w:cs="Arial"/>
          <w:color w:val="000000"/>
          <w:shd w:val="clear" w:color="auto" w:fill="FFFFFF"/>
        </w:rPr>
      </w:pPr>
      <w:r w:rsidRPr="005F01D6">
        <w:rPr>
          <w:rFonts w:ascii="Arial" w:hAnsi="Arial" w:cs="Arial"/>
          <w:color w:val="000000"/>
          <w:shd w:val="clear" w:color="auto" w:fill="FFFFFF"/>
        </w:rPr>
        <w:t>4.1. Herramientas para asistencia y soporte técnico.</w:t>
      </w:r>
    </w:p>
    <w:p w14:paraId="2132892F" w14:textId="77777777" w:rsidR="005F01D6" w:rsidRPr="005F01D6" w:rsidRDefault="005F01D6" w:rsidP="005F01D6">
      <w:pPr>
        <w:ind w:left="1284"/>
        <w:rPr>
          <w:rFonts w:ascii="Arial" w:hAnsi="Arial" w:cs="Arial"/>
          <w:color w:val="000000"/>
          <w:shd w:val="clear" w:color="auto" w:fill="FFFFFF"/>
        </w:rPr>
      </w:pPr>
      <w:r w:rsidRPr="005F01D6">
        <w:rPr>
          <w:rFonts w:ascii="Arial" w:hAnsi="Arial" w:cs="Arial"/>
          <w:color w:val="000000"/>
          <w:shd w:val="clear" w:color="auto" w:fill="FFFFFF"/>
        </w:rPr>
        <w:t>4.2. Herramientas de copias de seguridad y recuperación</w:t>
      </w:r>
    </w:p>
    <w:p w14:paraId="2AC596A9" w14:textId="77777777" w:rsidR="00BA68A3" w:rsidRPr="005F01D6" w:rsidRDefault="005F01D6" w:rsidP="005F01D6">
      <w:pPr>
        <w:ind w:left="576"/>
        <w:rPr>
          <w:rFonts w:ascii="Arial" w:hAnsi="Arial" w:cs="Arial"/>
        </w:rPr>
      </w:pPr>
      <w:r w:rsidRPr="005F01D6">
        <w:rPr>
          <w:rFonts w:ascii="Arial" w:hAnsi="Arial" w:cs="Arial"/>
          <w:color w:val="000000"/>
          <w:shd w:val="clear" w:color="auto" w:fill="FFFFFF"/>
        </w:rPr>
        <w:t>5. Prevención, detección y solución de problema.</w:t>
      </w:r>
    </w:p>
    <w:p w14:paraId="793188EA" w14:textId="77777777" w:rsidR="00BA68A3" w:rsidRPr="00F17E5B" w:rsidRDefault="00072645" w:rsidP="00FE2313">
      <w:pPr>
        <w:pStyle w:val="Ttulo1"/>
        <w:rPr>
          <w:sz w:val="24"/>
          <w:szCs w:val="24"/>
        </w:rPr>
      </w:pPr>
      <w:bookmarkStart w:id="16" w:name="_Toc526406683"/>
      <w:r w:rsidRPr="00F17E5B">
        <w:rPr>
          <w:sz w:val="24"/>
          <w:szCs w:val="24"/>
        </w:rPr>
        <w:t>Concordancia de las unidades de trabajo con los resultados del aprendizaje</w:t>
      </w:r>
      <w:bookmarkEnd w:id="16"/>
    </w:p>
    <w:p w14:paraId="7C5E69B2" w14:textId="77777777" w:rsidR="00072645" w:rsidRPr="00F17E5B" w:rsidRDefault="00072645" w:rsidP="003C5192">
      <w:pPr>
        <w:ind w:firstLine="708"/>
        <w:rPr>
          <w:rFonts w:ascii="Arial" w:hAnsi="Arial" w:cs="Arial"/>
        </w:rPr>
      </w:pPr>
      <w:r w:rsidRPr="00F17E5B">
        <w:rPr>
          <w:rFonts w:ascii="Arial" w:hAnsi="Arial" w:cs="Arial"/>
        </w:rPr>
        <w:t>En el siguiente cuadro resumen, se especifica la concordancia entre los objetivos específicos de este módulo y las unidades de trabajo (la X muestra correspondencia):</w:t>
      </w:r>
    </w:p>
    <w:p w14:paraId="4D09D90F" w14:textId="77777777" w:rsidR="00072645" w:rsidRPr="00F17E5B" w:rsidRDefault="00072645" w:rsidP="00FE2313">
      <w:pPr>
        <w:rPr>
          <w:rFonts w:ascii="Arial" w:hAnsi="Arial" w:cs="Arial"/>
        </w:rPr>
      </w:pPr>
    </w:p>
    <w:tbl>
      <w:tblPr>
        <w:tblStyle w:val="TableGrid"/>
        <w:tblW w:w="8512" w:type="dxa"/>
        <w:tblInd w:w="20" w:type="dxa"/>
        <w:tblCellMar>
          <w:top w:w="56" w:type="dxa"/>
          <w:left w:w="119" w:type="dxa"/>
          <w:right w:w="115" w:type="dxa"/>
        </w:tblCellMar>
        <w:tblLook w:val="04A0" w:firstRow="1" w:lastRow="0" w:firstColumn="1" w:lastColumn="0" w:noHBand="0" w:noVBand="1"/>
      </w:tblPr>
      <w:tblGrid>
        <w:gridCol w:w="1020"/>
        <w:gridCol w:w="667"/>
        <w:gridCol w:w="735"/>
        <w:gridCol w:w="735"/>
        <w:gridCol w:w="742"/>
        <w:gridCol w:w="735"/>
        <w:gridCol w:w="739"/>
        <w:gridCol w:w="735"/>
        <w:gridCol w:w="734"/>
        <w:gridCol w:w="739"/>
        <w:gridCol w:w="931"/>
      </w:tblGrid>
      <w:tr w:rsidR="00BA68A3" w:rsidRPr="00F17E5B" w14:paraId="458EBB27" w14:textId="77777777" w:rsidTr="00123174">
        <w:trPr>
          <w:trHeight w:val="573"/>
        </w:trPr>
        <w:tc>
          <w:tcPr>
            <w:tcW w:w="103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D8F6FC" w14:textId="77777777" w:rsidR="00BA68A3" w:rsidRPr="00F17E5B" w:rsidRDefault="00BA68A3" w:rsidP="00123174">
            <w:pPr>
              <w:spacing w:line="276" w:lineRule="auto"/>
              <w:jc w:val="center"/>
              <w:rPr>
                <w:rFonts w:ascii="Arial" w:hAnsi="Arial" w:cs="Arial"/>
              </w:rPr>
            </w:pPr>
            <w:r w:rsidRPr="00F17E5B">
              <w:rPr>
                <w:rFonts w:ascii="Arial" w:hAnsi="Arial" w:cs="Arial"/>
                <w:b/>
              </w:rPr>
              <w:t xml:space="preserve">RA/UT </w:t>
            </w:r>
          </w:p>
        </w:tc>
        <w:tc>
          <w:tcPr>
            <w:tcW w:w="67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87CF8D" w14:textId="77777777" w:rsidR="00BA68A3" w:rsidRPr="00F17E5B" w:rsidRDefault="00BA68A3" w:rsidP="00123174">
            <w:pPr>
              <w:spacing w:line="276" w:lineRule="auto"/>
              <w:jc w:val="left"/>
              <w:rPr>
                <w:rFonts w:ascii="Arial" w:hAnsi="Arial" w:cs="Arial"/>
              </w:rPr>
            </w:pPr>
            <w:r w:rsidRPr="00F17E5B">
              <w:rPr>
                <w:rFonts w:ascii="Arial" w:hAnsi="Arial" w:cs="Arial"/>
                <w:b/>
              </w:rPr>
              <w:t xml:space="preserve">RA. 1 </w:t>
            </w:r>
          </w:p>
        </w:tc>
        <w:tc>
          <w:tcPr>
            <w:tcW w:w="7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32424C" w14:textId="77777777" w:rsidR="00BA68A3" w:rsidRPr="00F17E5B" w:rsidRDefault="00BA68A3" w:rsidP="00123174">
            <w:pPr>
              <w:spacing w:line="276" w:lineRule="auto"/>
              <w:ind w:left="37"/>
              <w:jc w:val="left"/>
              <w:rPr>
                <w:rFonts w:ascii="Arial" w:hAnsi="Arial" w:cs="Arial"/>
              </w:rPr>
            </w:pPr>
            <w:r w:rsidRPr="00F17E5B">
              <w:rPr>
                <w:rFonts w:ascii="Arial" w:hAnsi="Arial" w:cs="Arial"/>
                <w:b/>
              </w:rPr>
              <w:t xml:space="preserve">RA. 2 </w:t>
            </w:r>
          </w:p>
        </w:tc>
        <w:tc>
          <w:tcPr>
            <w:tcW w:w="7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260A90" w14:textId="77777777" w:rsidR="00BA68A3" w:rsidRPr="00F17E5B" w:rsidRDefault="00BA68A3" w:rsidP="00123174">
            <w:pPr>
              <w:spacing w:line="276" w:lineRule="auto"/>
              <w:ind w:left="37"/>
              <w:jc w:val="left"/>
              <w:rPr>
                <w:rFonts w:ascii="Arial" w:hAnsi="Arial" w:cs="Arial"/>
              </w:rPr>
            </w:pPr>
            <w:r w:rsidRPr="00F17E5B">
              <w:rPr>
                <w:rFonts w:ascii="Arial" w:hAnsi="Arial" w:cs="Arial"/>
                <w:b/>
              </w:rPr>
              <w:t xml:space="preserve">RA. 3 </w:t>
            </w:r>
          </w:p>
        </w:tc>
        <w:tc>
          <w:tcPr>
            <w:tcW w:w="76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7035EB" w14:textId="77777777" w:rsidR="00BA68A3" w:rsidRPr="00F17E5B" w:rsidRDefault="00BA68A3" w:rsidP="00123174">
            <w:pPr>
              <w:spacing w:line="276" w:lineRule="auto"/>
              <w:ind w:left="42"/>
              <w:jc w:val="left"/>
              <w:rPr>
                <w:rFonts w:ascii="Arial" w:hAnsi="Arial" w:cs="Arial"/>
              </w:rPr>
            </w:pPr>
            <w:r w:rsidRPr="00F17E5B">
              <w:rPr>
                <w:rFonts w:ascii="Arial" w:hAnsi="Arial" w:cs="Arial"/>
                <w:b/>
              </w:rPr>
              <w:t xml:space="preserve">RA. 4 </w:t>
            </w:r>
          </w:p>
        </w:tc>
        <w:tc>
          <w:tcPr>
            <w:tcW w:w="7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D138BD" w14:textId="77777777" w:rsidR="00BA68A3" w:rsidRPr="00F17E5B" w:rsidRDefault="00BA68A3" w:rsidP="00123174">
            <w:pPr>
              <w:spacing w:line="276" w:lineRule="auto"/>
              <w:ind w:left="37"/>
              <w:jc w:val="left"/>
              <w:rPr>
                <w:rFonts w:ascii="Arial" w:hAnsi="Arial" w:cs="Arial"/>
              </w:rPr>
            </w:pPr>
            <w:r w:rsidRPr="00F17E5B">
              <w:rPr>
                <w:rFonts w:ascii="Arial" w:hAnsi="Arial" w:cs="Arial"/>
                <w:b/>
              </w:rPr>
              <w:t xml:space="preserve">RA. 5 </w:t>
            </w:r>
          </w:p>
        </w:tc>
        <w:tc>
          <w:tcPr>
            <w:tcW w:w="7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7A5F42" w14:textId="77777777" w:rsidR="00BA68A3" w:rsidRPr="00F17E5B" w:rsidRDefault="00BA68A3" w:rsidP="00123174">
            <w:pPr>
              <w:spacing w:line="276" w:lineRule="auto"/>
              <w:ind w:left="40"/>
              <w:jc w:val="left"/>
              <w:rPr>
                <w:rFonts w:ascii="Arial" w:hAnsi="Arial" w:cs="Arial"/>
              </w:rPr>
            </w:pPr>
            <w:r w:rsidRPr="00F17E5B">
              <w:rPr>
                <w:rFonts w:ascii="Arial" w:hAnsi="Arial" w:cs="Arial"/>
                <w:b/>
              </w:rPr>
              <w:t xml:space="preserve">RA. 6 </w:t>
            </w:r>
          </w:p>
        </w:tc>
        <w:tc>
          <w:tcPr>
            <w:tcW w:w="75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A55472" w14:textId="77777777" w:rsidR="00BA68A3" w:rsidRPr="00F17E5B" w:rsidRDefault="00BA68A3" w:rsidP="00123174">
            <w:pPr>
              <w:spacing w:line="276" w:lineRule="auto"/>
              <w:ind w:left="37"/>
              <w:jc w:val="left"/>
              <w:rPr>
                <w:rFonts w:ascii="Arial" w:hAnsi="Arial" w:cs="Arial"/>
              </w:rPr>
            </w:pPr>
            <w:r w:rsidRPr="00F17E5B">
              <w:rPr>
                <w:rFonts w:ascii="Arial" w:hAnsi="Arial" w:cs="Arial"/>
                <w:b/>
              </w:rPr>
              <w:t xml:space="preserve">RA. 7 </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A581B8" w14:textId="77777777" w:rsidR="00BA68A3" w:rsidRPr="00F17E5B" w:rsidRDefault="00BA68A3" w:rsidP="00123174">
            <w:pPr>
              <w:spacing w:line="276" w:lineRule="auto"/>
              <w:ind w:left="38"/>
              <w:jc w:val="left"/>
              <w:rPr>
                <w:rFonts w:ascii="Arial" w:hAnsi="Arial" w:cs="Arial"/>
              </w:rPr>
            </w:pPr>
            <w:r w:rsidRPr="00F17E5B">
              <w:rPr>
                <w:rFonts w:ascii="Arial" w:hAnsi="Arial" w:cs="Arial"/>
                <w:b/>
              </w:rPr>
              <w:t xml:space="preserve">RA. 8 </w:t>
            </w:r>
          </w:p>
        </w:tc>
        <w:tc>
          <w:tcPr>
            <w:tcW w:w="7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6E1D53" w14:textId="77777777" w:rsidR="00BA68A3" w:rsidRPr="00F17E5B" w:rsidRDefault="00BA68A3" w:rsidP="00123174">
            <w:pPr>
              <w:spacing w:line="276" w:lineRule="auto"/>
              <w:ind w:left="40"/>
              <w:jc w:val="left"/>
              <w:rPr>
                <w:rFonts w:ascii="Arial" w:hAnsi="Arial" w:cs="Arial"/>
              </w:rPr>
            </w:pPr>
            <w:r w:rsidRPr="00F17E5B">
              <w:rPr>
                <w:rFonts w:ascii="Arial" w:hAnsi="Arial" w:cs="Arial"/>
                <w:b/>
              </w:rPr>
              <w:t xml:space="preserve">RA. 9 </w:t>
            </w:r>
          </w:p>
        </w:tc>
        <w:tc>
          <w:tcPr>
            <w:tcW w:w="75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67DCCE" w14:textId="77777777" w:rsidR="00BA68A3" w:rsidRPr="00F17E5B" w:rsidRDefault="00BA68A3" w:rsidP="00123174">
            <w:pPr>
              <w:spacing w:line="276" w:lineRule="auto"/>
              <w:ind w:left="16"/>
              <w:jc w:val="left"/>
              <w:rPr>
                <w:rFonts w:ascii="Arial" w:hAnsi="Arial" w:cs="Arial"/>
              </w:rPr>
            </w:pPr>
            <w:r w:rsidRPr="00F17E5B">
              <w:rPr>
                <w:rFonts w:ascii="Arial" w:hAnsi="Arial" w:cs="Arial"/>
                <w:b/>
              </w:rPr>
              <w:t xml:space="preserve">RA.10 </w:t>
            </w:r>
          </w:p>
        </w:tc>
      </w:tr>
      <w:tr w:rsidR="00D8024F" w:rsidRPr="00F17E5B" w14:paraId="63477942" w14:textId="77777777" w:rsidTr="00123174">
        <w:trPr>
          <w:trHeight w:val="343"/>
        </w:trPr>
        <w:tc>
          <w:tcPr>
            <w:tcW w:w="1039" w:type="dxa"/>
            <w:tcBorders>
              <w:top w:val="single" w:sz="4" w:space="0" w:color="000000"/>
              <w:left w:val="single" w:sz="4" w:space="0" w:color="000000"/>
              <w:bottom w:val="single" w:sz="4" w:space="0" w:color="000000"/>
              <w:right w:val="single" w:sz="4" w:space="0" w:color="000000"/>
            </w:tcBorders>
            <w:shd w:val="clear" w:color="auto" w:fill="F2F2F2"/>
          </w:tcPr>
          <w:p w14:paraId="0FAEABBA" w14:textId="77777777" w:rsidR="00D8024F" w:rsidRPr="00F17E5B" w:rsidRDefault="008535A9" w:rsidP="00123174">
            <w:pPr>
              <w:spacing w:line="276" w:lineRule="auto"/>
              <w:jc w:val="center"/>
              <w:rPr>
                <w:rFonts w:ascii="Arial" w:hAnsi="Arial" w:cs="Arial"/>
                <w:b/>
              </w:rPr>
            </w:pPr>
            <w:r w:rsidRPr="00F17E5B">
              <w:rPr>
                <w:rFonts w:ascii="Arial" w:hAnsi="Arial" w:cs="Arial"/>
                <w:b/>
              </w:rPr>
              <w:t>UT.1</w:t>
            </w:r>
          </w:p>
        </w:tc>
        <w:tc>
          <w:tcPr>
            <w:tcW w:w="674" w:type="dxa"/>
            <w:tcBorders>
              <w:top w:val="single" w:sz="4" w:space="0" w:color="000000"/>
              <w:left w:val="single" w:sz="4" w:space="0" w:color="000000"/>
              <w:bottom w:val="single" w:sz="4" w:space="0" w:color="000000"/>
              <w:right w:val="single" w:sz="4" w:space="0" w:color="000000"/>
            </w:tcBorders>
          </w:tcPr>
          <w:p w14:paraId="3AFEA8E8" w14:textId="77777777" w:rsidR="00D8024F" w:rsidRPr="00F17E5B" w:rsidRDefault="008535A9" w:rsidP="00123174">
            <w:pPr>
              <w:spacing w:line="276" w:lineRule="auto"/>
              <w:jc w:val="center"/>
              <w:rPr>
                <w:rFonts w:ascii="Arial" w:hAnsi="Arial" w:cs="Arial"/>
              </w:rPr>
            </w:pPr>
            <w:r w:rsidRPr="00F17E5B">
              <w:rPr>
                <w:rFonts w:ascii="Arial" w:hAnsi="Arial" w:cs="Arial"/>
              </w:rPr>
              <w:t>x</w:t>
            </w:r>
          </w:p>
        </w:tc>
        <w:tc>
          <w:tcPr>
            <w:tcW w:w="754" w:type="dxa"/>
            <w:tcBorders>
              <w:top w:val="single" w:sz="4" w:space="0" w:color="000000"/>
              <w:left w:val="single" w:sz="4" w:space="0" w:color="000000"/>
              <w:bottom w:val="single" w:sz="4" w:space="0" w:color="000000"/>
              <w:right w:val="single" w:sz="4" w:space="0" w:color="000000"/>
            </w:tcBorders>
          </w:tcPr>
          <w:p w14:paraId="56A297CF" w14:textId="77777777" w:rsidR="00D8024F" w:rsidRPr="00F17E5B" w:rsidRDefault="00D8024F" w:rsidP="00123174">
            <w:pPr>
              <w:spacing w:line="276" w:lineRule="auto"/>
              <w:jc w:val="center"/>
              <w:rPr>
                <w:rFonts w:ascii="Arial" w:hAnsi="Arial" w:cs="Arial"/>
              </w:rPr>
            </w:pPr>
          </w:p>
        </w:tc>
        <w:tc>
          <w:tcPr>
            <w:tcW w:w="754" w:type="dxa"/>
            <w:tcBorders>
              <w:top w:val="single" w:sz="4" w:space="0" w:color="000000"/>
              <w:left w:val="single" w:sz="4" w:space="0" w:color="000000"/>
              <w:bottom w:val="single" w:sz="4" w:space="0" w:color="000000"/>
              <w:right w:val="single" w:sz="4" w:space="0" w:color="000000"/>
            </w:tcBorders>
          </w:tcPr>
          <w:p w14:paraId="36A6BDA3" w14:textId="77777777" w:rsidR="00D8024F" w:rsidRPr="00F17E5B" w:rsidRDefault="00D8024F" w:rsidP="00123174">
            <w:pPr>
              <w:spacing w:line="276" w:lineRule="auto"/>
              <w:jc w:val="center"/>
              <w:rPr>
                <w:rFonts w:ascii="Arial" w:hAnsi="Arial" w:cs="Arial"/>
              </w:rPr>
            </w:pPr>
          </w:p>
        </w:tc>
        <w:tc>
          <w:tcPr>
            <w:tcW w:w="761" w:type="dxa"/>
            <w:tcBorders>
              <w:top w:val="single" w:sz="4" w:space="0" w:color="000000"/>
              <w:left w:val="single" w:sz="4" w:space="0" w:color="000000"/>
              <w:bottom w:val="single" w:sz="4" w:space="0" w:color="000000"/>
              <w:right w:val="single" w:sz="4" w:space="0" w:color="000000"/>
            </w:tcBorders>
          </w:tcPr>
          <w:p w14:paraId="35C5DD19" w14:textId="77777777" w:rsidR="00D8024F" w:rsidRPr="00F17E5B" w:rsidRDefault="00D8024F" w:rsidP="00123174">
            <w:pPr>
              <w:spacing w:line="276" w:lineRule="auto"/>
              <w:jc w:val="center"/>
              <w:rPr>
                <w:rFonts w:ascii="Arial" w:hAnsi="Arial" w:cs="Arial"/>
              </w:rPr>
            </w:pPr>
          </w:p>
        </w:tc>
        <w:tc>
          <w:tcPr>
            <w:tcW w:w="754" w:type="dxa"/>
            <w:tcBorders>
              <w:top w:val="single" w:sz="4" w:space="0" w:color="000000"/>
              <w:left w:val="single" w:sz="4" w:space="0" w:color="000000"/>
              <w:bottom w:val="single" w:sz="4" w:space="0" w:color="000000"/>
              <w:right w:val="single" w:sz="4" w:space="0" w:color="000000"/>
            </w:tcBorders>
          </w:tcPr>
          <w:p w14:paraId="02BFDB7B" w14:textId="77777777" w:rsidR="00D8024F" w:rsidRPr="00F17E5B" w:rsidRDefault="00D8024F" w:rsidP="00123174">
            <w:pPr>
              <w:spacing w:line="276" w:lineRule="auto"/>
              <w:jc w:val="center"/>
              <w:rPr>
                <w:rFonts w:ascii="Arial" w:hAnsi="Arial" w:cs="Arial"/>
              </w:rPr>
            </w:pPr>
          </w:p>
        </w:tc>
        <w:tc>
          <w:tcPr>
            <w:tcW w:w="758" w:type="dxa"/>
            <w:tcBorders>
              <w:top w:val="single" w:sz="4" w:space="0" w:color="000000"/>
              <w:left w:val="single" w:sz="4" w:space="0" w:color="000000"/>
              <w:bottom w:val="single" w:sz="4" w:space="0" w:color="000000"/>
              <w:right w:val="single" w:sz="4" w:space="0" w:color="000000"/>
            </w:tcBorders>
          </w:tcPr>
          <w:p w14:paraId="1553B788" w14:textId="77777777" w:rsidR="00D8024F" w:rsidRPr="00F17E5B" w:rsidRDefault="00D8024F" w:rsidP="00123174">
            <w:pPr>
              <w:spacing w:line="276" w:lineRule="auto"/>
              <w:jc w:val="center"/>
              <w:rPr>
                <w:rFonts w:ascii="Arial" w:hAnsi="Arial" w:cs="Arial"/>
              </w:rPr>
            </w:pPr>
          </w:p>
        </w:tc>
        <w:tc>
          <w:tcPr>
            <w:tcW w:w="753" w:type="dxa"/>
            <w:tcBorders>
              <w:top w:val="single" w:sz="4" w:space="0" w:color="000000"/>
              <w:left w:val="single" w:sz="4" w:space="0" w:color="000000"/>
              <w:bottom w:val="single" w:sz="4" w:space="0" w:color="000000"/>
              <w:right w:val="single" w:sz="4" w:space="0" w:color="000000"/>
            </w:tcBorders>
          </w:tcPr>
          <w:p w14:paraId="47B49893" w14:textId="77777777" w:rsidR="00D8024F" w:rsidRPr="00F17E5B" w:rsidRDefault="00D8024F" w:rsidP="00123174">
            <w:pPr>
              <w:spacing w:line="276" w:lineRule="auto"/>
              <w:jc w:val="center"/>
              <w:rPr>
                <w:rFonts w:ascii="Arial" w:hAnsi="Arial" w:cs="Arial"/>
              </w:rPr>
            </w:pPr>
          </w:p>
        </w:tc>
        <w:tc>
          <w:tcPr>
            <w:tcW w:w="752" w:type="dxa"/>
            <w:tcBorders>
              <w:top w:val="single" w:sz="4" w:space="0" w:color="000000"/>
              <w:left w:val="single" w:sz="4" w:space="0" w:color="000000"/>
              <w:bottom w:val="single" w:sz="4" w:space="0" w:color="000000"/>
              <w:right w:val="single" w:sz="4" w:space="0" w:color="000000"/>
            </w:tcBorders>
          </w:tcPr>
          <w:p w14:paraId="764E2AC6" w14:textId="77777777" w:rsidR="00D8024F" w:rsidRPr="00F17E5B" w:rsidRDefault="00D8024F" w:rsidP="00123174">
            <w:pPr>
              <w:spacing w:line="276" w:lineRule="auto"/>
              <w:jc w:val="center"/>
              <w:rPr>
                <w:rFonts w:ascii="Arial" w:hAnsi="Arial" w:cs="Arial"/>
              </w:rPr>
            </w:pPr>
          </w:p>
        </w:tc>
        <w:tc>
          <w:tcPr>
            <w:tcW w:w="758" w:type="dxa"/>
            <w:tcBorders>
              <w:top w:val="single" w:sz="4" w:space="0" w:color="000000"/>
              <w:left w:val="single" w:sz="4" w:space="0" w:color="000000"/>
              <w:bottom w:val="single" w:sz="4" w:space="0" w:color="000000"/>
              <w:right w:val="single" w:sz="4" w:space="0" w:color="000000"/>
            </w:tcBorders>
          </w:tcPr>
          <w:p w14:paraId="2FCBD2EF" w14:textId="77777777" w:rsidR="00D8024F" w:rsidRPr="00F17E5B" w:rsidRDefault="00D8024F" w:rsidP="00123174">
            <w:pPr>
              <w:spacing w:line="276" w:lineRule="auto"/>
              <w:jc w:val="center"/>
              <w:rPr>
                <w:rFonts w:ascii="Arial" w:hAnsi="Arial" w:cs="Arial"/>
              </w:rPr>
            </w:pPr>
          </w:p>
        </w:tc>
        <w:tc>
          <w:tcPr>
            <w:tcW w:w="755" w:type="dxa"/>
            <w:tcBorders>
              <w:top w:val="single" w:sz="4" w:space="0" w:color="000000"/>
              <w:left w:val="single" w:sz="4" w:space="0" w:color="000000"/>
              <w:bottom w:val="single" w:sz="4" w:space="0" w:color="000000"/>
              <w:right w:val="single" w:sz="4" w:space="0" w:color="000000"/>
            </w:tcBorders>
          </w:tcPr>
          <w:p w14:paraId="3967EEF8" w14:textId="77777777" w:rsidR="00D8024F" w:rsidRPr="00F17E5B" w:rsidRDefault="00D8024F" w:rsidP="00123174">
            <w:pPr>
              <w:spacing w:line="276" w:lineRule="auto"/>
              <w:jc w:val="center"/>
              <w:rPr>
                <w:rFonts w:ascii="Arial" w:hAnsi="Arial" w:cs="Arial"/>
              </w:rPr>
            </w:pPr>
          </w:p>
        </w:tc>
      </w:tr>
      <w:tr w:rsidR="00BA68A3" w:rsidRPr="00F17E5B" w14:paraId="59F0654E" w14:textId="77777777" w:rsidTr="00123174">
        <w:trPr>
          <w:trHeight w:val="343"/>
        </w:trPr>
        <w:tc>
          <w:tcPr>
            <w:tcW w:w="1039" w:type="dxa"/>
            <w:tcBorders>
              <w:top w:val="single" w:sz="4" w:space="0" w:color="000000"/>
              <w:left w:val="single" w:sz="4" w:space="0" w:color="000000"/>
              <w:bottom w:val="single" w:sz="4" w:space="0" w:color="000000"/>
              <w:right w:val="single" w:sz="4" w:space="0" w:color="000000"/>
            </w:tcBorders>
            <w:shd w:val="clear" w:color="auto" w:fill="F2F2F2"/>
          </w:tcPr>
          <w:p w14:paraId="4803B8A9" w14:textId="77777777" w:rsidR="00BA68A3" w:rsidRPr="00F17E5B" w:rsidRDefault="008535A9" w:rsidP="00123174">
            <w:pPr>
              <w:spacing w:line="276" w:lineRule="auto"/>
              <w:jc w:val="center"/>
              <w:rPr>
                <w:rFonts w:ascii="Arial" w:hAnsi="Arial" w:cs="Arial"/>
                <w:lang w:val="en-US"/>
              </w:rPr>
            </w:pPr>
            <w:r w:rsidRPr="00F17E5B">
              <w:rPr>
                <w:rFonts w:ascii="Arial" w:hAnsi="Arial" w:cs="Arial"/>
                <w:b/>
                <w:lang w:val="en-US"/>
              </w:rPr>
              <w:t>UT. 2</w:t>
            </w:r>
          </w:p>
        </w:tc>
        <w:tc>
          <w:tcPr>
            <w:tcW w:w="674" w:type="dxa"/>
            <w:tcBorders>
              <w:top w:val="single" w:sz="4" w:space="0" w:color="000000"/>
              <w:left w:val="single" w:sz="4" w:space="0" w:color="000000"/>
              <w:bottom w:val="single" w:sz="4" w:space="0" w:color="000000"/>
              <w:right w:val="single" w:sz="4" w:space="0" w:color="000000"/>
            </w:tcBorders>
          </w:tcPr>
          <w:p w14:paraId="51D00382" w14:textId="77777777" w:rsidR="00BA68A3" w:rsidRPr="00F17E5B" w:rsidRDefault="00BA68A3" w:rsidP="00123174">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14:paraId="34238372" w14:textId="77777777" w:rsidR="00BA68A3" w:rsidRPr="00F17E5B" w:rsidRDefault="008535A9" w:rsidP="00123174">
            <w:pPr>
              <w:spacing w:line="276" w:lineRule="auto"/>
              <w:jc w:val="center"/>
              <w:rPr>
                <w:rFonts w:ascii="Arial" w:hAnsi="Arial" w:cs="Arial"/>
                <w:lang w:val="en-US"/>
              </w:rPr>
            </w:pPr>
            <w:r w:rsidRPr="00F17E5B">
              <w:rPr>
                <w:rFonts w:ascii="Arial" w:hAnsi="Arial" w:cs="Arial"/>
                <w:lang w:val="en-US"/>
              </w:rPr>
              <w:t>x</w:t>
            </w:r>
          </w:p>
        </w:tc>
        <w:tc>
          <w:tcPr>
            <w:tcW w:w="754" w:type="dxa"/>
            <w:tcBorders>
              <w:top w:val="single" w:sz="4" w:space="0" w:color="000000"/>
              <w:left w:val="single" w:sz="4" w:space="0" w:color="000000"/>
              <w:bottom w:val="single" w:sz="4" w:space="0" w:color="000000"/>
              <w:right w:val="single" w:sz="4" w:space="0" w:color="000000"/>
            </w:tcBorders>
          </w:tcPr>
          <w:p w14:paraId="5176717F" w14:textId="77777777" w:rsidR="00BA68A3" w:rsidRPr="00F17E5B" w:rsidRDefault="00BA68A3" w:rsidP="00123174">
            <w:pPr>
              <w:spacing w:line="276" w:lineRule="auto"/>
              <w:jc w:val="center"/>
              <w:rPr>
                <w:rFonts w:ascii="Arial" w:hAnsi="Arial" w:cs="Arial"/>
                <w:lang w:val="en-US"/>
              </w:rPr>
            </w:pPr>
          </w:p>
        </w:tc>
        <w:tc>
          <w:tcPr>
            <w:tcW w:w="761" w:type="dxa"/>
            <w:tcBorders>
              <w:top w:val="single" w:sz="4" w:space="0" w:color="000000"/>
              <w:left w:val="single" w:sz="4" w:space="0" w:color="000000"/>
              <w:bottom w:val="single" w:sz="4" w:space="0" w:color="000000"/>
              <w:right w:val="single" w:sz="4" w:space="0" w:color="000000"/>
            </w:tcBorders>
          </w:tcPr>
          <w:p w14:paraId="47ED011C" w14:textId="77777777" w:rsidR="00BA68A3" w:rsidRPr="00F17E5B" w:rsidRDefault="00BA68A3" w:rsidP="00123174">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14:paraId="6A505F31" w14:textId="77777777" w:rsidR="00BA68A3" w:rsidRPr="00F17E5B" w:rsidRDefault="008535A9" w:rsidP="00123174">
            <w:pPr>
              <w:spacing w:line="276" w:lineRule="auto"/>
              <w:jc w:val="center"/>
              <w:rPr>
                <w:rFonts w:ascii="Arial" w:hAnsi="Arial" w:cs="Arial"/>
                <w:lang w:val="en-US"/>
              </w:rPr>
            </w:pPr>
            <w:r w:rsidRPr="00F17E5B">
              <w:rPr>
                <w:rFonts w:ascii="Arial" w:hAnsi="Arial" w:cs="Arial"/>
                <w:lang w:val="en-US"/>
              </w:rPr>
              <w:t>x</w:t>
            </w:r>
          </w:p>
        </w:tc>
        <w:tc>
          <w:tcPr>
            <w:tcW w:w="758" w:type="dxa"/>
            <w:tcBorders>
              <w:top w:val="single" w:sz="4" w:space="0" w:color="000000"/>
              <w:left w:val="single" w:sz="4" w:space="0" w:color="000000"/>
              <w:bottom w:val="single" w:sz="4" w:space="0" w:color="000000"/>
              <w:right w:val="single" w:sz="4" w:space="0" w:color="000000"/>
            </w:tcBorders>
          </w:tcPr>
          <w:p w14:paraId="2860DAB5" w14:textId="77777777" w:rsidR="00BA68A3" w:rsidRPr="00F17E5B" w:rsidRDefault="00BA68A3" w:rsidP="00123174">
            <w:pPr>
              <w:spacing w:line="276" w:lineRule="auto"/>
              <w:jc w:val="center"/>
              <w:rPr>
                <w:rFonts w:ascii="Arial" w:hAnsi="Arial" w:cs="Arial"/>
                <w:lang w:val="en-US"/>
              </w:rPr>
            </w:pPr>
          </w:p>
        </w:tc>
        <w:tc>
          <w:tcPr>
            <w:tcW w:w="753" w:type="dxa"/>
            <w:tcBorders>
              <w:top w:val="single" w:sz="4" w:space="0" w:color="000000"/>
              <w:left w:val="single" w:sz="4" w:space="0" w:color="000000"/>
              <w:bottom w:val="single" w:sz="4" w:space="0" w:color="000000"/>
              <w:right w:val="single" w:sz="4" w:space="0" w:color="000000"/>
            </w:tcBorders>
          </w:tcPr>
          <w:p w14:paraId="26B3078E" w14:textId="77777777" w:rsidR="00BA68A3" w:rsidRPr="00F17E5B" w:rsidRDefault="00BA68A3" w:rsidP="00123174">
            <w:pPr>
              <w:spacing w:line="276" w:lineRule="auto"/>
              <w:jc w:val="center"/>
              <w:rPr>
                <w:rFonts w:ascii="Arial" w:hAnsi="Arial" w:cs="Arial"/>
                <w:lang w:val="en-US"/>
              </w:rPr>
            </w:pPr>
          </w:p>
        </w:tc>
        <w:tc>
          <w:tcPr>
            <w:tcW w:w="752" w:type="dxa"/>
            <w:tcBorders>
              <w:top w:val="single" w:sz="4" w:space="0" w:color="000000"/>
              <w:left w:val="single" w:sz="4" w:space="0" w:color="000000"/>
              <w:bottom w:val="single" w:sz="4" w:space="0" w:color="000000"/>
              <w:right w:val="single" w:sz="4" w:space="0" w:color="000000"/>
            </w:tcBorders>
          </w:tcPr>
          <w:p w14:paraId="3D359619" w14:textId="77777777" w:rsidR="00BA68A3" w:rsidRPr="00F17E5B" w:rsidRDefault="00BA68A3" w:rsidP="00123174">
            <w:pPr>
              <w:spacing w:line="276" w:lineRule="auto"/>
              <w:jc w:val="center"/>
              <w:rPr>
                <w:rFonts w:ascii="Arial" w:hAnsi="Arial" w:cs="Arial"/>
                <w:lang w:val="en-US"/>
              </w:rPr>
            </w:pPr>
          </w:p>
        </w:tc>
        <w:tc>
          <w:tcPr>
            <w:tcW w:w="758" w:type="dxa"/>
            <w:tcBorders>
              <w:top w:val="single" w:sz="4" w:space="0" w:color="000000"/>
              <w:left w:val="single" w:sz="4" w:space="0" w:color="000000"/>
              <w:bottom w:val="single" w:sz="4" w:space="0" w:color="000000"/>
              <w:right w:val="single" w:sz="4" w:space="0" w:color="000000"/>
            </w:tcBorders>
          </w:tcPr>
          <w:p w14:paraId="4BCC09CF" w14:textId="77777777" w:rsidR="00BA68A3" w:rsidRPr="00F17E5B" w:rsidRDefault="00BA68A3" w:rsidP="00123174">
            <w:pPr>
              <w:spacing w:line="276" w:lineRule="auto"/>
              <w:jc w:val="center"/>
              <w:rPr>
                <w:rFonts w:ascii="Arial" w:hAnsi="Arial" w:cs="Arial"/>
                <w:lang w:val="en-US"/>
              </w:rPr>
            </w:pPr>
          </w:p>
        </w:tc>
        <w:tc>
          <w:tcPr>
            <w:tcW w:w="755" w:type="dxa"/>
            <w:tcBorders>
              <w:top w:val="single" w:sz="4" w:space="0" w:color="000000"/>
              <w:left w:val="single" w:sz="4" w:space="0" w:color="000000"/>
              <w:bottom w:val="single" w:sz="4" w:space="0" w:color="000000"/>
              <w:right w:val="single" w:sz="4" w:space="0" w:color="000000"/>
            </w:tcBorders>
          </w:tcPr>
          <w:p w14:paraId="6DA12409" w14:textId="77777777" w:rsidR="00BA68A3" w:rsidRPr="00F17E5B" w:rsidRDefault="00BA68A3" w:rsidP="00123174">
            <w:pPr>
              <w:spacing w:line="276" w:lineRule="auto"/>
              <w:jc w:val="center"/>
              <w:rPr>
                <w:rFonts w:ascii="Arial" w:hAnsi="Arial" w:cs="Arial"/>
                <w:lang w:val="en-US"/>
              </w:rPr>
            </w:pPr>
          </w:p>
        </w:tc>
      </w:tr>
      <w:tr w:rsidR="00BA68A3" w:rsidRPr="00F17E5B" w14:paraId="46373B89" w14:textId="77777777" w:rsidTr="00123174">
        <w:trPr>
          <w:trHeight w:val="346"/>
        </w:trPr>
        <w:tc>
          <w:tcPr>
            <w:tcW w:w="1039" w:type="dxa"/>
            <w:tcBorders>
              <w:top w:val="single" w:sz="4" w:space="0" w:color="000000"/>
              <w:left w:val="single" w:sz="4" w:space="0" w:color="000000"/>
              <w:bottom w:val="single" w:sz="4" w:space="0" w:color="000000"/>
              <w:right w:val="single" w:sz="4" w:space="0" w:color="000000"/>
            </w:tcBorders>
            <w:shd w:val="clear" w:color="auto" w:fill="F2F2F2"/>
          </w:tcPr>
          <w:p w14:paraId="766B3ADF" w14:textId="77777777" w:rsidR="00BA68A3" w:rsidRPr="00F17E5B" w:rsidRDefault="008535A9" w:rsidP="00123174">
            <w:pPr>
              <w:spacing w:line="276" w:lineRule="auto"/>
              <w:jc w:val="center"/>
              <w:rPr>
                <w:rFonts w:ascii="Arial" w:hAnsi="Arial" w:cs="Arial"/>
                <w:lang w:val="en-US"/>
              </w:rPr>
            </w:pPr>
            <w:r w:rsidRPr="00F17E5B">
              <w:rPr>
                <w:rFonts w:ascii="Arial" w:hAnsi="Arial" w:cs="Arial"/>
                <w:b/>
                <w:lang w:val="en-US"/>
              </w:rPr>
              <w:t>UT. 3</w:t>
            </w:r>
          </w:p>
        </w:tc>
        <w:tc>
          <w:tcPr>
            <w:tcW w:w="674" w:type="dxa"/>
            <w:tcBorders>
              <w:top w:val="single" w:sz="4" w:space="0" w:color="000000"/>
              <w:left w:val="single" w:sz="4" w:space="0" w:color="000000"/>
              <w:bottom w:val="single" w:sz="4" w:space="0" w:color="000000"/>
              <w:right w:val="single" w:sz="4" w:space="0" w:color="000000"/>
            </w:tcBorders>
          </w:tcPr>
          <w:p w14:paraId="0ABE7F8A" w14:textId="77777777" w:rsidR="00BA68A3" w:rsidRPr="00F17E5B" w:rsidRDefault="00BA68A3" w:rsidP="00123174">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14:paraId="492F94CB" w14:textId="77777777" w:rsidR="00BA68A3" w:rsidRPr="00F17E5B" w:rsidRDefault="00BA68A3" w:rsidP="00123174">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14:paraId="416C0A69" w14:textId="77777777" w:rsidR="00BA68A3" w:rsidRPr="00F17E5B" w:rsidRDefault="008535A9" w:rsidP="00123174">
            <w:pPr>
              <w:spacing w:line="276" w:lineRule="auto"/>
              <w:jc w:val="center"/>
              <w:rPr>
                <w:rFonts w:ascii="Arial" w:hAnsi="Arial" w:cs="Arial"/>
                <w:lang w:val="en-US"/>
              </w:rPr>
            </w:pPr>
            <w:r w:rsidRPr="00F17E5B">
              <w:rPr>
                <w:rFonts w:ascii="Arial" w:hAnsi="Arial" w:cs="Arial"/>
                <w:lang w:val="en-US"/>
              </w:rPr>
              <w:t>x</w:t>
            </w:r>
          </w:p>
        </w:tc>
        <w:tc>
          <w:tcPr>
            <w:tcW w:w="761" w:type="dxa"/>
            <w:tcBorders>
              <w:top w:val="single" w:sz="4" w:space="0" w:color="000000"/>
              <w:left w:val="single" w:sz="4" w:space="0" w:color="000000"/>
              <w:bottom w:val="single" w:sz="4" w:space="0" w:color="000000"/>
              <w:right w:val="single" w:sz="4" w:space="0" w:color="000000"/>
            </w:tcBorders>
          </w:tcPr>
          <w:p w14:paraId="68D82FBD" w14:textId="77777777" w:rsidR="00BA68A3" w:rsidRPr="00F17E5B" w:rsidRDefault="00BA68A3" w:rsidP="00123174">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14:paraId="48AC5E72" w14:textId="77777777" w:rsidR="00BA68A3" w:rsidRPr="00F17E5B" w:rsidRDefault="008535A9" w:rsidP="00123174">
            <w:pPr>
              <w:spacing w:line="276" w:lineRule="auto"/>
              <w:jc w:val="center"/>
              <w:rPr>
                <w:rFonts w:ascii="Arial" w:hAnsi="Arial" w:cs="Arial"/>
                <w:lang w:val="en-US"/>
              </w:rPr>
            </w:pPr>
            <w:r w:rsidRPr="00F17E5B">
              <w:rPr>
                <w:rFonts w:ascii="Arial" w:hAnsi="Arial" w:cs="Arial"/>
                <w:lang w:val="en-US"/>
              </w:rPr>
              <w:t>x</w:t>
            </w:r>
          </w:p>
        </w:tc>
        <w:tc>
          <w:tcPr>
            <w:tcW w:w="758" w:type="dxa"/>
            <w:tcBorders>
              <w:top w:val="single" w:sz="4" w:space="0" w:color="000000"/>
              <w:left w:val="single" w:sz="4" w:space="0" w:color="000000"/>
              <w:bottom w:val="single" w:sz="4" w:space="0" w:color="000000"/>
              <w:right w:val="single" w:sz="4" w:space="0" w:color="000000"/>
            </w:tcBorders>
          </w:tcPr>
          <w:p w14:paraId="17B00DC3" w14:textId="77777777" w:rsidR="00BA68A3" w:rsidRPr="00F17E5B" w:rsidRDefault="00BA68A3" w:rsidP="00123174">
            <w:pPr>
              <w:spacing w:line="276" w:lineRule="auto"/>
              <w:jc w:val="center"/>
              <w:rPr>
                <w:rFonts w:ascii="Arial" w:hAnsi="Arial" w:cs="Arial"/>
                <w:lang w:val="en-US"/>
              </w:rPr>
            </w:pPr>
          </w:p>
        </w:tc>
        <w:tc>
          <w:tcPr>
            <w:tcW w:w="753" w:type="dxa"/>
            <w:tcBorders>
              <w:top w:val="single" w:sz="4" w:space="0" w:color="000000"/>
              <w:left w:val="single" w:sz="4" w:space="0" w:color="000000"/>
              <w:bottom w:val="single" w:sz="4" w:space="0" w:color="000000"/>
              <w:right w:val="single" w:sz="4" w:space="0" w:color="000000"/>
            </w:tcBorders>
          </w:tcPr>
          <w:p w14:paraId="580CBD37" w14:textId="77777777" w:rsidR="00BA68A3" w:rsidRPr="00F17E5B" w:rsidRDefault="00BA68A3" w:rsidP="00123174">
            <w:pPr>
              <w:spacing w:line="276" w:lineRule="auto"/>
              <w:jc w:val="center"/>
              <w:rPr>
                <w:rFonts w:ascii="Arial" w:hAnsi="Arial" w:cs="Arial"/>
                <w:lang w:val="en-US"/>
              </w:rPr>
            </w:pPr>
          </w:p>
        </w:tc>
        <w:tc>
          <w:tcPr>
            <w:tcW w:w="752" w:type="dxa"/>
            <w:tcBorders>
              <w:top w:val="single" w:sz="4" w:space="0" w:color="000000"/>
              <w:left w:val="single" w:sz="4" w:space="0" w:color="000000"/>
              <w:bottom w:val="single" w:sz="4" w:space="0" w:color="000000"/>
              <w:right w:val="single" w:sz="4" w:space="0" w:color="000000"/>
            </w:tcBorders>
          </w:tcPr>
          <w:p w14:paraId="7BC3DCD7" w14:textId="77777777" w:rsidR="00BA68A3" w:rsidRPr="00F17E5B" w:rsidRDefault="00BA68A3" w:rsidP="00123174">
            <w:pPr>
              <w:spacing w:line="276" w:lineRule="auto"/>
              <w:jc w:val="center"/>
              <w:rPr>
                <w:rFonts w:ascii="Arial" w:hAnsi="Arial" w:cs="Arial"/>
                <w:lang w:val="en-US"/>
              </w:rPr>
            </w:pPr>
          </w:p>
        </w:tc>
        <w:tc>
          <w:tcPr>
            <w:tcW w:w="758" w:type="dxa"/>
            <w:tcBorders>
              <w:top w:val="single" w:sz="4" w:space="0" w:color="000000"/>
              <w:left w:val="single" w:sz="4" w:space="0" w:color="000000"/>
              <w:bottom w:val="single" w:sz="4" w:space="0" w:color="000000"/>
              <w:right w:val="single" w:sz="4" w:space="0" w:color="000000"/>
            </w:tcBorders>
          </w:tcPr>
          <w:p w14:paraId="23FC1998" w14:textId="77777777" w:rsidR="00BA68A3" w:rsidRPr="00F17E5B" w:rsidRDefault="00BA68A3" w:rsidP="00123174">
            <w:pPr>
              <w:spacing w:line="276" w:lineRule="auto"/>
              <w:jc w:val="center"/>
              <w:rPr>
                <w:rFonts w:ascii="Arial" w:hAnsi="Arial" w:cs="Arial"/>
                <w:lang w:val="en-US"/>
              </w:rPr>
            </w:pPr>
          </w:p>
        </w:tc>
        <w:tc>
          <w:tcPr>
            <w:tcW w:w="755" w:type="dxa"/>
            <w:tcBorders>
              <w:top w:val="single" w:sz="4" w:space="0" w:color="000000"/>
              <w:left w:val="single" w:sz="4" w:space="0" w:color="000000"/>
              <w:bottom w:val="single" w:sz="4" w:space="0" w:color="000000"/>
              <w:right w:val="single" w:sz="4" w:space="0" w:color="000000"/>
            </w:tcBorders>
          </w:tcPr>
          <w:p w14:paraId="196EAEDE" w14:textId="77777777" w:rsidR="00BA68A3" w:rsidRPr="00F17E5B" w:rsidRDefault="00BA68A3" w:rsidP="00123174">
            <w:pPr>
              <w:spacing w:line="276" w:lineRule="auto"/>
              <w:jc w:val="center"/>
              <w:rPr>
                <w:rFonts w:ascii="Arial" w:hAnsi="Arial" w:cs="Arial"/>
                <w:lang w:val="en-US"/>
              </w:rPr>
            </w:pPr>
          </w:p>
        </w:tc>
      </w:tr>
      <w:tr w:rsidR="00BA68A3" w:rsidRPr="00F17E5B" w14:paraId="7AEB4438" w14:textId="77777777" w:rsidTr="00123174">
        <w:trPr>
          <w:trHeight w:val="343"/>
        </w:trPr>
        <w:tc>
          <w:tcPr>
            <w:tcW w:w="1039" w:type="dxa"/>
            <w:tcBorders>
              <w:top w:val="single" w:sz="4" w:space="0" w:color="000000"/>
              <w:left w:val="single" w:sz="4" w:space="0" w:color="000000"/>
              <w:bottom w:val="single" w:sz="4" w:space="0" w:color="000000"/>
              <w:right w:val="single" w:sz="4" w:space="0" w:color="000000"/>
            </w:tcBorders>
            <w:shd w:val="clear" w:color="auto" w:fill="F2F2F2"/>
          </w:tcPr>
          <w:p w14:paraId="4FF3DC26" w14:textId="77777777" w:rsidR="00BA68A3" w:rsidRPr="00F17E5B" w:rsidRDefault="008535A9" w:rsidP="00123174">
            <w:pPr>
              <w:spacing w:line="276" w:lineRule="auto"/>
              <w:jc w:val="center"/>
              <w:rPr>
                <w:rFonts w:ascii="Arial" w:hAnsi="Arial" w:cs="Arial"/>
                <w:lang w:val="en-US"/>
              </w:rPr>
            </w:pPr>
            <w:r w:rsidRPr="00F17E5B">
              <w:rPr>
                <w:rFonts w:ascii="Arial" w:hAnsi="Arial" w:cs="Arial"/>
                <w:b/>
                <w:lang w:val="en-US"/>
              </w:rPr>
              <w:t xml:space="preserve">UT. 4 </w:t>
            </w:r>
          </w:p>
        </w:tc>
        <w:tc>
          <w:tcPr>
            <w:tcW w:w="674" w:type="dxa"/>
            <w:tcBorders>
              <w:top w:val="single" w:sz="4" w:space="0" w:color="000000"/>
              <w:left w:val="single" w:sz="4" w:space="0" w:color="000000"/>
              <w:bottom w:val="single" w:sz="4" w:space="0" w:color="000000"/>
              <w:right w:val="single" w:sz="4" w:space="0" w:color="000000"/>
            </w:tcBorders>
          </w:tcPr>
          <w:p w14:paraId="59516E6D" w14:textId="77777777" w:rsidR="00BA68A3" w:rsidRPr="00F17E5B" w:rsidRDefault="00BA68A3" w:rsidP="00123174">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14:paraId="24063686" w14:textId="77777777" w:rsidR="00BA68A3" w:rsidRPr="00F17E5B" w:rsidRDefault="008535A9" w:rsidP="00123174">
            <w:pPr>
              <w:spacing w:line="276" w:lineRule="auto"/>
              <w:jc w:val="center"/>
              <w:rPr>
                <w:rFonts w:ascii="Arial" w:hAnsi="Arial" w:cs="Arial"/>
                <w:lang w:val="en-US"/>
              </w:rPr>
            </w:pPr>
            <w:r w:rsidRPr="00F17E5B">
              <w:rPr>
                <w:rFonts w:ascii="Arial" w:hAnsi="Arial" w:cs="Arial"/>
                <w:lang w:val="en-US"/>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1D666DE0" w14:textId="77777777" w:rsidR="00BA68A3" w:rsidRPr="00F17E5B" w:rsidRDefault="00BA68A3" w:rsidP="00123174">
            <w:pPr>
              <w:spacing w:line="276" w:lineRule="auto"/>
              <w:jc w:val="center"/>
              <w:rPr>
                <w:rFonts w:ascii="Arial" w:hAnsi="Arial" w:cs="Arial"/>
                <w:lang w:val="en-US"/>
              </w:rPr>
            </w:pPr>
          </w:p>
        </w:tc>
        <w:tc>
          <w:tcPr>
            <w:tcW w:w="761" w:type="dxa"/>
            <w:tcBorders>
              <w:top w:val="single" w:sz="4" w:space="0" w:color="000000"/>
              <w:left w:val="single" w:sz="4" w:space="0" w:color="000000"/>
              <w:bottom w:val="single" w:sz="4" w:space="0" w:color="000000"/>
              <w:right w:val="single" w:sz="4" w:space="0" w:color="000000"/>
            </w:tcBorders>
          </w:tcPr>
          <w:p w14:paraId="7D91F0E1" w14:textId="77777777" w:rsidR="00BA68A3" w:rsidRPr="00F17E5B" w:rsidRDefault="00BA68A3" w:rsidP="00123174">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14:paraId="62D2E504" w14:textId="77777777" w:rsidR="00BA68A3" w:rsidRPr="00F17E5B" w:rsidRDefault="008535A9" w:rsidP="00123174">
            <w:pPr>
              <w:spacing w:line="276" w:lineRule="auto"/>
              <w:jc w:val="center"/>
              <w:rPr>
                <w:rFonts w:ascii="Arial" w:hAnsi="Arial" w:cs="Arial"/>
                <w:lang w:val="en-US"/>
              </w:rPr>
            </w:pPr>
            <w:r w:rsidRPr="00F17E5B">
              <w:rPr>
                <w:rFonts w:ascii="Arial" w:hAnsi="Arial" w:cs="Arial"/>
                <w:lang w:val="en-US"/>
              </w:rPr>
              <w:t>x</w:t>
            </w:r>
          </w:p>
        </w:tc>
        <w:tc>
          <w:tcPr>
            <w:tcW w:w="758" w:type="dxa"/>
            <w:tcBorders>
              <w:top w:val="single" w:sz="4" w:space="0" w:color="000000"/>
              <w:left w:val="single" w:sz="4" w:space="0" w:color="000000"/>
              <w:bottom w:val="single" w:sz="4" w:space="0" w:color="000000"/>
              <w:right w:val="single" w:sz="4" w:space="0" w:color="000000"/>
            </w:tcBorders>
          </w:tcPr>
          <w:p w14:paraId="4FA8BF44" w14:textId="77777777" w:rsidR="00BA68A3" w:rsidRPr="00F17E5B" w:rsidRDefault="008535A9" w:rsidP="00123174">
            <w:pPr>
              <w:spacing w:line="276" w:lineRule="auto"/>
              <w:jc w:val="center"/>
              <w:rPr>
                <w:rFonts w:ascii="Arial" w:hAnsi="Arial" w:cs="Arial"/>
                <w:lang w:val="en-US"/>
              </w:rPr>
            </w:pPr>
            <w:r w:rsidRPr="00F17E5B">
              <w:rPr>
                <w:rFonts w:ascii="Arial" w:hAnsi="Arial" w:cs="Arial"/>
                <w:lang w:val="en-US"/>
              </w:rPr>
              <w:t>x</w:t>
            </w:r>
          </w:p>
        </w:tc>
        <w:tc>
          <w:tcPr>
            <w:tcW w:w="753" w:type="dxa"/>
            <w:tcBorders>
              <w:top w:val="single" w:sz="4" w:space="0" w:color="000000"/>
              <w:left w:val="single" w:sz="4" w:space="0" w:color="000000"/>
              <w:bottom w:val="single" w:sz="4" w:space="0" w:color="000000"/>
              <w:right w:val="single" w:sz="4" w:space="0" w:color="000000"/>
            </w:tcBorders>
          </w:tcPr>
          <w:p w14:paraId="17BE745D" w14:textId="77777777" w:rsidR="00BA68A3" w:rsidRPr="00F17E5B" w:rsidRDefault="00BA68A3" w:rsidP="00123174">
            <w:pPr>
              <w:spacing w:line="276" w:lineRule="auto"/>
              <w:jc w:val="center"/>
              <w:rPr>
                <w:rFonts w:ascii="Arial" w:hAnsi="Arial" w:cs="Arial"/>
                <w:lang w:val="en-US"/>
              </w:rPr>
            </w:pPr>
          </w:p>
        </w:tc>
        <w:tc>
          <w:tcPr>
            <w:tcW w:w="752" w:type="dxa"/>
            <w:tcBorders>
              <w:top w:val="single" w:sz="4" w:space="0" w:color="000000"/>
              <w:left w:val="single" w:sz="4" w:space="0" w:color="000000"/>
              <w:bottom w:val="single" w:sz="4" w:space="0" w:color="000000"/>
              <w:right w:val="single" w:sz="4" w:space="0" w:color="000000"/>
            </w:tcBorders>
          </w:tcPr>
          <w:p w14:paraId="0082D367" w14:textId="77777777" w:rsidR="00BA68A3" w:rsidRPr="00F17E5B" w:rsidRDefault="00BA68A3" w:rsidP="00123174">
            <w:pPr>
              <w:spacing w:line="276" w:lineRule="auto"/>
              <w:jc w:val="center"/>
              <w:rPr>
                <w:rFonts w:ascii="Arial" w:hAnsi="Arial" w:cs="Arial"/>
                <w:lang w:val="en-US"/>
              </w:rPr>
            </w:pPr>
          </w:p>
        </w:tc>
        <w:tc>
          <w:tcPr>
            <w:tcW w:w="758" w:type="dxa"/>
            <w:tcBorders>
              <w:top w:val="single" w:sz="4" w:space="0" w:color="000000"/>
              <w:left w:val="single" w:sz="4" w:space="0" w:color="000000"/>
              <w:bottom w:val="single" w:sz="4" w:space="0" w:color="000000"/>
              <w:right w:val="single" w:sz="4" w:space="0" w:color="000000"/>
            </w:tcBorders>
          </w:tcPr>
          <w:p w14:paraId="35F4D210" w14:textId="77777777" w:rsidR="00BA68A3" w:rsidRPr="00F17E5B" w:rsidRDefault="00BA68A3" w:rsidP="00123174">
            <w:pPr>
              <w:spacing w:line="276" w:lineRule="auto"/>
              <w:jc w:val="center"/>
              <w:rPr>
                <w:rFonts w:ascii="Arial" w:hAnsi="Arial" w:cs="Arial"/>
                <w:lang w:val="en-US"/>
              </w:rPr>
            </w:pPr>
          </w:p>
        </w:tc>
        <w:tc>
          <w:tcPr>
            <w:tcW w:w="755" w:type="dxa"/>
            <w:tcBorders>
              <w:top w:val="single" w:sz="4" w:space="0" w:color="000000"/>
              <w:left w:val="single" w:sz="4" w:space="0" w:color="000000"/>
              <w:bottom w:val="single" w:sz="4" w:space="0" w:color="000000"/>
              <w:right w:val="single" w:sz="4" w:space="0" w:color="000000"/>
            </w:tcBorders>
          </w:tcPr>
          <w:p w14:paraId="0C2B79C5" w14:textId="77777777" w:rsidR="00BA68A3" w:rsidRPr="00F17E5B" w:rsidRDefault="00BA68A3" w:rsidP="00123174">
            <w:pPr>
              <w:spacing w:line="276" w:lineRule="auto"/>
              <w:jc w:val="center"/>
              <w:rPr>
                <w:rFonts w:ascii="Arial" w:hAnsi="Arial" w:cs="Arial"/>
                <w:lang w:val="en-US"/>
              </w:rPr>
            </w:pPr>
          </w:p>
        </w:tc>
      </w:tr>
      <w:tr w:rsidR="00BA68A3" w:rsidRPr="00F17E5B" w14:paraId="422CB7F1" w14:textId="77777777" w:rsidTr="00123174">
        <w:trPr>
          <w:trHeight w:val="344"/>
        </w:trPr>
        <w:tc>
          <w:tcPr>
            <w:tcW w:w="1039" w:type="dxa"/>
            <w:tcBorders>
              <w:top w:val="single" w:sz="4" w:space="0" w:color="000000"/>
              <w:left w:val="single" w:sz="4" w:space="0" w:color="000000"/>
              <w:bottom w:val="single" w:sz="4" w:space="0" w:color="000000"/>
              <w:right w:val="single" w:sz="4" w:space="0" w:color="000000"/>
            </w:tcBorders>
            <w:shd w:val="clear" w:color="auto" w:fill="F2F2F2"/>
          </w:tcPr>
          <w:p w14:paraId="2EA50764" w14:textId="77777777" w:rsidR="00BA68A3" w:rsidRPr="00F17E5B" w:rsidRDefault="008535A9" w:rsidP="00123174">
            <w:pPr>
              <w:spacing w:line="276" w:lineRule="auto"/>
              <w:jc w:val="center"/>
              <w:rPr>
                <w:rFonts w:ascii="Arial" w:hAnsi="Arial" w:cs="Arial"/>
                <w:lang w:val="en-US"/>
              </w:rPr>
            </w:pPr>
            <w:r w:rsidRPr="00F17E5B">
              <w:rPr>
                <w:rFonts w:ascii="Arial" w:hAnsi="Arial" w:cs="Arial"/>
                <w:b/>
                <w:lang w:val="en-US"/>
              </w:rPr>
              <w:t xml:space="preserve">UT. 5 </w:t>
            </w:r>
          </w:p>
        </w:tc>
        <w:tc>
          <w:tcPr>
            <w:tcW w:w="674" w:type="dxa"/>
            <w:tcBorders>
              <w:top w:val="single" w:sz="4" w:space="0" w:color="000000"/>
              <w:left w:val="single" w:sz="4" w:space="0" w:color="000000"/>
              <w:bottom w:val="single" w:sz="4" w:space="0" w:color="000000"/>
              <w:right w:val="single" w:sz="4" w:space="0" w:color="000000"/>
            </w:tcBorders>
          </w:tcPr>
          <w:p w14:paraId="0C19424D" w14:textId="77777777" w:rsidR="00BA68A3" w:rsidRPr="00F17E5B" w:rsidRDefault="00BA68A3" w:rsidP="00123174">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14:paraId="40113593" w14:textId="77777777" w:rsidR="00BA68A3" w:rsidRPr="00F17E5B" w:rsidRDefault="00BA68A3" w:rsidP="00123174">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14:paraId="6F412BAE" w14:textId="77777777" w:rsidR="00BA68A3" w:rsidRPr="00F17E5B" w:rsidRDefault="00BA68A3" w:rsidP="00123174">
            <w:pPr>
              <w:spacing w:line="276" w:lineRule="auto"/>
              <w:jc w:val="center"/>
              <w:rPr>
                <w:rFonts w:ascii="Arial" w:hAnsi="Arial" w:cs="Arial"/>
                <w:lang w:val="en-US"/>
              </w:rPr>
            </w:pPr>
          </w:p>
        </w:tc>
        <w:tc>
          <w:tcPr>
            <w:tcW w:w="761" w:type="dxa"/>
            <w:tcBorders>
              <w:top w:val="single" w:sz="4" w:space="0" w:color="000000"/>
              <w:left w:val="single" w:sz="4" w:space="0" w:color="000000"/>
              <w:bottom w:val="single" w:sz="4" w:space="0" w:color="000000"/>
              <w:right w:val="single" w:sz="4" w:space="0" w:color="000000"/>
            </w:tcBorders>
          </w:tcPr>
          <w:p w14:paraId="3235A5E7" w14:textId="77777777" w:rsidR="00BA68A3" w:rsidRPr="00F17E5B" w:rsidRDefault="00BA68A3" w:rsidP="00123174">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14:paraId="4F2A53C7" w14:textId="77777777" w:rsidR="00BA68A3" w:rsidRPr="00F17E5B" w:rsidRDefault="008535A9" w:rsidP="00123174">
            <w:pPr>
              <w:spacing w:line="276" w:lineRule="auto"/>
              <w:jc w:val="center"/>
              <w:rPr>
                <w:rFonts w:ascii="Arial" w:hAnsi="Arial" w:cs="Arial"/>
                <w:lang w:val="en-US"/>
              </w:rPr>
            </w:pPr>
            <w:r w:rsidRPr="00F17E5B">
              <w:rPr>
                <w:rFonts w:ascii="Arial" w:hAnsi="Arial" w:cs="Arial"/>
                <w:lang w:val="en-US"/>
              </w:rPr>
              <w:t>x</w:t>
            </w:r>
          </w:p>
        </w:tc>
        <w:tc>
          <w:tcPr>
            <w:tcW w:w="758" w:type="dxa"/>
            <w:tcBorders>
              <w:top w:val="single" w:sz="4" w:space="0" w:color="000000"/>
              <w:left w:val="single" w:sz="4" w:space="0" w:color="000000"/>
              <w:bottom w:val="single" w:sz="4" w:space="0" w:color="000000"/>
              <w:right w:val="single" w:sz="4" w:space="0" w:color="000000"/>
            </w:tcBorders>
          </w:tcPr>
          <w:p w14:paraId="25DCD05D" w14:textId="77777777" w:rsidR="00BA68A3" w:rsidRPr="00F17E5B" w:rsidRDefault="00BA68A3" w:rsidP="00123174">
            <w:pPr>
              <w:spacing w:line="276" w:lineRule="auto"/>
              <w:jc w:val="center"/>
              <w:rPr>
                <w:rFonts w:ascii="Arial" w:hAnsi="Arial" w:cs="Arial"/>
                <w:lang w:val="en-US"/>
              </w:rPr>
            </w:pPr>
          </w:p>
        </w:tc>
        <w:tc>
          <w:tcPr>
            <w:tcW w:w="753" w:type="dxa"/>
            <w:tcBorders>
              <w:top w:val="single" w:sz="4" w:space="0" w:color="000000"/>
              <w:left w:val="single" w:sz="4" w:space="0" w:color="000000"/>
              <w:bottom w:val="single" w:sz="4" w:space="0" w:color="000000"/>
              <w:right w:val="single" w:sz="4" w:space="0" w:color="000000"/>
            </w:tcBorders>
          </w:tcPr>
          <w:p w14:paraId="233235CF" w14:textId="77777777" w:rsidR="00BA68A3" w:rsidRPr="00F17E5B" w:rsidRDefault="008535A9" w:rsidP="00123174">
            <w:pPr>
              <w:spacing w:line="276" w:lineRule="auto"/>
              <w:jc w:val="center"/>
              <w:rPr>
                <w:rFonts w:ascii="Arial" w:hAnsi="Arial" w:cs="Arial"/>
                <w:lang w:val="en-US"/>
              </w:rPr>
            </w:pPr>
            <w:r w:rsidRPr="00F17E5B">
              <w:rPr>
                <w:rFonts w:ascii="Arial" w:hAnsi="Arial" w:cs="Arial"/>
                <w:lang w:val="en-US"/>
              </w:rPr>
              <w:t>x</w:t>
            </w:r>
          </w:p>
        </w:tc>
        <w:tc>
          <w:tcPr>
            <w:tcW w:w="752" w:type="dxa"/>
            <w:tcBorders>
              <w:top w:val="single" w:sz="4" w:space="0" w:color="000000"/>
              <w:left w:val="single" w:sz="4" w:space="0" w:color="000000"/>
              <w:bottom w:val="single" w:sz="4" w:space="0" w:color="000000"/>
              <w:right w:val="single" w:sz="4" w:space="0" w:color="000000"/>
            </w:tcBorders>
          </w:tcPr>
          <w:p w14:paraId="58471E9D" w14:textId="77777777" w:rsidR="00BA68A3" w:rsidRPr="00F17E5B" w:rsidRDefault="00BA68A3" w:rsidP="00123174">
            <w:pPr>
              <w:spacing w:line="276" w:lineRule="auto"/>
              <w:jc w:val="center"/>
              <w:rPr>
                <w:rFonts w:ascii="Arial" w:hAnsi="Arial" w:cs="Arial"/>
                <w:lang w:val="en-US"/>
              </w:rPr>
            </w:pPr>
          </w:p>
        </w:tc>
        <w:tc>
          <w:tcPr>
            <w:tcW w:w="758" w:type="dxa"/>
            <w:tcBorders>
              <w:top w:val="single" w:sz="4" w:space="0" w:color="000000"/>
              <w:left w:val="single" w:sz="4" w:space="0" w:color="000000"/>
              <w:bottom w:val="single" w:sz="4" w:space="0" w:color="000000"/>
              <w:right w:val="single" w:sz="4" w:space="0" w:color="000000"/>
            </w:tcBorders>
          </w:tcPr>
          <w:p w14:paraId="3B6E53C3" w14:textId="77777777" w:rsidR="00BA68A3" w:rsidRPr="00F17E5B" w:rsidRDefault="00BA68A3" w:rsidP="00123174">
            <w:pPr>
              <w:spacing w:line="276" w:lineRule="auto"/>
              <w:jc w:val="center"/>
              <w:rPr>
                <w:rFonts w:ascii="Arial" w:hAnsi="Arial" w:cs="Arial"/>
                <w:lang w:val="en-US"/>
              </w:rPr>
            </w:pPr>
          </w:p>
        </w:tc>
        <w:tc>
          <w:tcPr>
            <w:tcW w:w="755" w:type="dxa"/>
            <w:tcBorders>
              <w:top w:val="single" w:sz="4" w:space="0" w:color="000000"/>
              <w:left w:val="single" w:sz="4" w:space="0" w:color="000000"/>
              <w:bottom w:val="single" w:sz="4" w:space="0" w:color="000000"/>
              <w:right w:val="single" w:sz="4" w:space="0" w:color="000000"/>
            </w:tcBorders>
          </w:tcPr>
          <w:p w14:paraId="12903ACE" w14:textId="77777777" w:rsidR="00BA68A3" w:rsidRPr="00F17E5B" w:rsidRDefault="00BA68A3" w:rsidP="00123174">
            <w:pPr>
              <w:spacing w:line="276" w:lineRule="auto"/>
              <w:jc w:val="center"/>
              <w:rPr>
                <w:rFonts w:ascii="Arial" w:hAnsi="Arial" w:cs="Arial"/>
                <w:lang w:val="en-US"/>
              </w:rPr>
            </w:pPr>
          </w:p>
        </w:tc>
      </w:tr>
      <w:tr w:rsidR="00BA68A3" w:rsidRPr="00F17E5B" w14:paraId="27339D09" w14:textId="77777777" w:rsidTr="00123174">
        <w:trPr>
          <w:trHeight w:val="346"/>
        </w:trPr>
        <w:tc>
          <w:tcPr>
            <w:tcW w:w="1039" w:type="dxa"/>
            <w:tcBorders>
              <w:top w:val="single" w:sz="4" w:space="0" w:color="000000"/>
              <w:left w:val="single" w:sz="4" w:space="0" w:color="000000"/>
              <w:bottom w:val="single" w:sz="4" w:space="0" w:color="000000"/>
              <w:right w:val="single" w:sz="4" w:space="0" w:color="000000"/>
            </w:tcBorders>
            <w:shd w:val="clear" w:color="auto" w:fill="F2F2F2"/>
          </w:tcPr>
          <w:p w14:paraId="489980DA" w14:textId="77777777" w:rsidR="00BA68A3" w:rsidRPr="00F17E5B" w:rsidRDefault="008535A9" w:rsidP="00123174">
            <w:pPr>
              <w:spacing w:line="276" w:lineRule="auto"/>
              <w:jc w:val="center"/>
              <w:rPr>
                <w:rFonts w:ascii="Arial" w:hAnsi="Arial" w:cs="Arial"/>
                <w:lang w:val="en-US"/>
              </w:rPr>
            </w:pPr>
            <w:r w:rsidRPr="00F17E5B">
              <w:rPr>
                <w:rFonts w:ascii="Arial" w:hAnsi="Arial" w:cs="Arial"/>
                <w:b/>
                <w:lang w:val="en-US"/>
              </w:rPr>
              <w:t xml:space="preserve">UT. 6 </w:t>
            </w:r>
          </w:p>
        </w:tc>
        <w:tc>
          <w:tcPr>
            <w:tcW w:w="674" w:type="dxa"/>
            <w:tcBorders>
              <w:top w:val="single" w:sz="4" w:space="0" w:color="000000"/>
              <w:left w:val="single" w:sz="4" w:space="0" w:color="000000"/>
              <w:bottom w:val="single" w:sz="4" w:space="0" w:color="000000"/>
              <w:right w:val="single" w:sz="4" w:space="0" w:color="000000"/>
            </w:tcBorders>
          </w:tcPr>
          <w:p w14:paraId="43F0FF0A" w14:textId="77777777" w:rsidR="00BA68A3" w:rsidRPr="00F17E5B" w:rsidRDefault="00BA68A3" w:rsidP="00123174">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14:paraId="0F75064A" w14:textId="77777777" w:rsidR="00BA68A3" w:rsidRPr="00F17E5B" w:rsidRDefault="00BA68A3" w:rsidP="00123174">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14:paraId="177F0EB1" w14:textId="77777777" w:rsidR="00BA68A3" w:rsidRPr="00F17E5B" w:rsidRDefault="00BA68A3" w:rsidP="00123174">
            <w:pPr>
              <w:spacing w:line="276" w:lineRule="auto"/>
              <w:jc w:val="center"/>
              <w:rPr>
                <w:rFonts w:ascii="Arial" w:hAnsi="Arial" w:cs="Arial"/>
                <w:lang w:val="en-US"/>
              </w:rPr>
            </w:pPr>
          </w:p>
        </w:tc>
        <w:tc>
          <w:tcPr>
            <w:tcW w:w="761" w:type="dxa"/>
            <w:tcBorders>
              <w:top w:val="single" w:sz="4" w:space="0" w:color="000000"/>
              <w:left w:val="single" w:sz="4" w:space="0" w:color="000000"/>
              <w:bottom w:val="single" w:sz="4" w:space="0" w:color="000000"/>
              <w:right w:val="single" w:sz="4" w:space="0" w:color="000000"/>
            </w:tcBorders>
          </w:tcPr>
          <w:p w14:paraId="00634C8F" w14:textId="77777777" w:rsidR="00BA68A3" w:rsidRPr="00F17E5B" w:rsidRDefault="008535A9" w:rsidP="00123174">
            <w:pPr>
              <w:spacing w:line="276" w:lineRule="auto"/>
              <w:jc w:val="center"/>
              <w:rPr>
                <w:rFonts w:ascii="Arial" w:hAnsi="Arial" w:cs="Arial"/>
                <w:lang w:val="en-US"/>
              </w:rPr>
            </w:pPr>
            <w:r w:rsidRPr="00F17E5B">
              <w:rPr>
                <w:rFonts w:ascii="Arial" w:hAnsi="Arial" w:cs="Arial"/>
                <w:lang w:val="en-US"/>
              </w:rPr>
              <w:t>x</w:t>
            </w:r>
          </w:p>
        </w:tc>
        <w:tc>
          <w:tcPr>
            <w:tcW w:w="754" w:type="dxa"/>
            <w:tcBorders>
              <w:top w:val="single" w:sz="4" w:space="0" w:color="000000"/>
              <w:left w:val="single" w:sz="4" w:space="0" w:color="000000"/>
              <w:bottom w:val="single" w:sz="4" w:space="0" w:color="000000"/>
              <w:right w:val="single" w:sz="4" w:space="0" w:color="000000"/>
            </w:tcBorders>
          </w:tcPr>
          <w:p w14:paraId="7C7CBC86" w14:textId="77777777" w:rsidR="00BA68A3" w:rsidRPr="00F17E5B" w:rsidRDefault="008535A9" w:rsidP="00123174">
            <w:pPr>
              <w:spacing w:line="276" w:lineRule="auto"/>
              <w:jc w:val="center"/>
              <w:rPr>
                <w:rFonts w:ascii="Arial" w:hAnsi="Arial" w:cs="Arial"/>
                <w:lang w:val="en-US"/>
              </w:rPr>
            </w:pPr>
            <w:r w:rsidRPr="00F17E5B">
              <w:rPr>
                <w:rFonts w:ascii="Arial" w:hAnsi="Arial" w:cs="Arial"/>
                <w:lang w:val="en-US"/>
              </w:rPr>
              <w:t>x</w:t>
            </w:r>
          </w:p>
        </w:tc>
        <w:tc>
          <w:tcPr>
            <w:tcW w:w="758" w:type="dxa"/>
            <w:tcBorders>
              <w:top w:val="single" w:sz="4" w:space="0" w:color="000000"/>
              <w:left w:val="single" w:sz="4" w:space="0" w:color="000000"/>
              <w:bottom w:val="single" w:sz="4" w:space="0" w:color="000000"/>
              <w:right w:val="single" w:sz="4" w:space="0" w:color="000000"/>
            </w:tcBorders>
          </w:tcPr>
          <w:p w14:paraId="585951D2" w14:textId="77777777" w:rsidR="00BA68A3" w:rsidRPr="00F17E5B" w:rsidRDefault="00BA68A3" w:rsidP="00123174">
            <w:pPr>
              <w:spacing w:line="276" w:lineRule="auto"/>
              <w:jc w:val="center"/>
              <w:rPr>
                <w:rFonts w:ascii="Arial" w:hAnsi="Arial" w:cs="Arial"/>
                <w:lang w:val="en-US"/>
              </w:rPr>
            </w:pPr>
          </w:p>
        </w:tc>
        <w:tc>
          <w:tcPr>
            <w:tcW w:w="753" w:type="dxa"/>
            <w:tcBorders>
              <w:top w:val="single" w:sz="4" w:space="0" w:color="000000"/>
              <w:left w:val="single" w:sz="4" w:space="0" w:color="000000"/>
              <w:bottom w:val="single" w:sz="4" w:space="0" w:color="000000"/>
              <w:right w:val="single" w:sz="4" w:space="0" w:color="000000"/>
            </w:tcBorders>
          </w:tcPr>
          <w:p w14:paraId="75A4D827" w14:textId="77777777" w:rsidR="00BA68A3" w:rsidRPr="00F17E5B" w:rsidRDefault="00BA68A3" w:rsidP="00123174">
            <w:pPr>
              <w:spacing w:line="276" w:lineRule="auto"/>
              <w:jc w:val="center"/>
              <w:rPr>
                <w:rFonts w:ascii="Arial" w:hAnsi="Arial" w:cs="Arial"/>
                <w:lang w:val="en-US"/>
              </w:rPr>
            </w:pPr>
          </w:p>
        </w:tc>
        <w:tc>
          <w:tcPr>
            <w:tcW w:w="752" w:type="dxa"/>
            <w:tcBorders>
              <w:top w:val="single" w:sz="4" w:space="0" w:color="000000"/>
              <w:left w:val="single" w:sz="4" w:space="0" w:color="000000"/>
              <w:bottom w:val="single" w:sz="4" w:space="0" w:color="000000"/>
              <w:right w:val="single" w:sz="4" w:space="0" w:color="000000"/>
            </w:tcBorders>
          </w:tcPr>
          <w:p w14:paraId="50053B77" w14:textId="77777777" w:rsidR="00BA68A3" w:rsidRPr="00F17E5B" w:rsidRDefault="00BA68A3" w:rsidP="00123174">
            <w:pPr>
              <w:spacing w:line="276" w:lineRule="auto"/>
              <w:jc w:val="center"/>
              <w:rPr>
                <w:rFonts w:ascii="Arial" w:hAnsi="Arial" w:cs="Arial"/>
                <w:lang w:val="en-US"/>
              </w:rPr>
            </w:pPr>
          </w:p>
        </w:tc>
        <w:tc>
          <w:tcPr>
            <w:tcW w:w="758" w:type="dxa"/>
            <w:tcBorders>
              <w:top w:val="single" w:sz="4" w:space="0" w:color="000000"/>
              <w:left w:val="single" w:sz="4" w:space="0" w:color="000000"/>
              <w:bottom w:val="single" w:sz="4" w:space="0" w:color="000000"/>
              <w:right w:val="single" w:sz="4" w:space="0" w:color="000000"/>
            </w:tcBorders>
          </w:tcPr>
          <w:p w14:paraId="73C72243" w14:textId="77777777" w:rsidR="00BA68A3" w:rsidRPr="00F17E5B" w:rsidRDefault="00BA68A3" w:rsidP="00123174">
            <w:pPr>
              <w:spacing w:line="276" w:lineRule="auto"/>
              <w:jc w:val="center"/>
              <w:rPr>
                <w:rFonts w:ascii="Arial" w:hAnsi="Arial" w:cs="Arial"/>
                <w:lang w:val="en-US"/>
              </w:rPr>
            </w:pPr>
          </w:p>
        </w:tc>
        <w:tc>
          <w:tcPr>
            <w:tcW w:w="755" w:type="dxa"/>
            <w:tcBorders>
              <w:top w:val="single" w:sz="4" w:space="0" w:color="000000"/>
              <w:left w:val="single" w:sz="4" w:space="0" w:color="000000"/>
              <w:bottom w:val="single" w:sz="4" w:space="0" w:color="000000"/>
              <w:right w:val="single" w:sz="4" w:space="0" w:color="000000"/>
            </w:tcBorders>
          </w:tcPr>
          <w:p w14:paraId="397A62F8" w14:textId="77777777" w:rsidR="00BA68A3" w:rsidRPr="00F17E5B" w:rsidRDefault="00BA68A3" w:rsidP="00123174">
            <w:pPr>
              <w:spacing w:line="276" w:lineRule="auto"/>
              <w:jc w:val="center"/>
              <w:rPr>
                <w:rFonts w:ascii="Arial" w:hAnsi="Arial" w:cs="Arial"/>
                <w:lang w:val="en-US"/>
              </w:rPr>
            </w:pPr>
          </w:p>
        </w:tc>
      </w:tr>
      <w:tr w:rsidR="00BA68A3" w:rsidRPr="00F17E5B" w14:paraId="69CD29ED" w14:textId="77777777" w:rsidTr="00123174">
        <w:trPr>
          <w:trHeight w:val="343"/>
        </w:trPr>
        <w:tc>
          <w:tcPr>
            <w:tcW w:w="1039" w:type="dxa"/>
            <w:tcBorders>
              <w:top w:val="single" w:sz="4" w:space="0" w:color="000000"/>
              <w:left w:val="single" w:sz="4" w:space="0" w:color="000000"/>
              <w:bottom w:val="single" w:sz="4" w:space="0" w:color="000000"/>
              <w:right w:val="single" w:sz="4" w:space="0" w:color="000000"/>
            </w:tcBorders>
            <w:shd w:val="clear" w:color="auto" w:fill="F2F2F2"/>
          </w:tcPr>
          <w:p w14:paraId="021C2D0D" w14:textId="77777777" w:rsidR="00BA68A3" w:rsidRPr="00F17E5B" w:rsidRDefault="008535A9" w:rsidP="00123174">
            <w:pPr>
              <w:spacing w:line="276" w:lineRule="auto"/>
              <w:jc w:val="center"/>
              <w:rPr>
                <w:rFonts w:ascii="Arial" w:hAnsi="Arial" w:cs="Arial"/>
                <w:lang w:val="en-US"/>
              </w:rPr>
            </w:pPr>
            <w:r w:rsidRPr="00F17E5B">
              <w:rPr>
                <w:rFonts w:ascii="Arial" w:hAnsi="Arial" w:cs="Arial"/>
                <w:b/>
                <w:lang w:val="en-US"/>
              </w:rPr>
              <w:t xml:space="preserve">UT. 7 </w:t>
            </w:r>
          </w:p>
        </w:tc>
        <w:tc>
          <w:tcPr>
            <w:tcW w:w="674" w:type="dxa"/>
            <w:tcBorders>
              <w:top w:val="single" w:sz="4" w:space="0" w:color="000000"/>
              <w:left w:val="single" w:sz="4" w:space="0" w:color="000000"/>
              <w:bottom w:val="single" w:sz="4" w:space="0" w:color="000000"/>
              <w:right w:val="single" w:sz="4" w:space="0" w:color="000000"/>
            </w:tcBorders>
          </w:tcPr>
          <w:p w14:paraId="0DF909D7" w14:textId="77777777" w:rsidR="00BA68A3" w:rsidRPr="00F17E5B" w:rsidRDefault="00BA68A3" w:rsidP="00123174">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14:paraId="25FB46D7" w14:textId="77777777" w:rsidR="00BA68A3" w:rsidRPr="00F17E5B" w:rsidRDefault="00BA68A3" w:rsidP="00123174">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14:paraId="33D96665" w14:textId="77777777" w:rsidR="00BA68A3" w:rsidRPr="00F17E5B" w:rsidRDefault="00BA68A3" w:rsidP="00123174">
            <w:pPr>
              <w:spacing w:line="276" w:lineRule="auto"/>
              <w:jc w:val="center"/>
              <w:rPr>
                <w:rFonts w:ascii="Arial" w:hAnsi="Arial" w:cs="Arial"/>
                <w:lang w:val="en-US"/>
              </w:rPr>
            </w:pPr>
          </w:p>
        </w:tc>
        <w:tc>
          <w:tcPr>
            <w:tcW w:w="761" w:type="dxa"/>
            <w:tcBorders>
              <w:top w:val="single" w:sz="4" w:space="0" w:color="000000"/>
              <w:left w:val="single" w:sz="4" w:space="0" w:color="000000"/>
              <w:bottom w:val="single" w:sz="4" w:space="0" w:color="000000"/>
              <w:right w:val="single" w:sz="4" w:space="0" w:color="000000"/>
            </w:tcBorders>
          </w:tcPr>
          <w:p w14:paraId="363A04B0" w14:textId="77777777" w:rsidR="00BA68A3" w:rsidRPr="00F17E5B" w:rsidRDefault="00BA68A3" w:rsidP="00123174">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14:paraId="6AD29F2A" w14:textId="77777777" w:rsidR="00BA68A3" w:rsidRPr="00F17E5B" w:rsidRDefault="008535A9" w:rsidP="00123174">
            <w:pPr>
              <w:spacing w:line="276" w:lineRule="auto"/>
              <w:jc w:val="center"/>
              <w:rPr>
                <w:rFonts w:ascii="Arial" w:hAnsi="Arial" w:cs="Arial"/>
                <w:lang w:val="en-US"/>
              </w:rPr>
            </w:pPr>
            <w:r w:rsidRPr="00F17E5B">
              <w:rPr>
                <w:rFonts w:ascii="Arial" w:hAnsi="Arial" w:cs="Arial"/>
                <w:lang w:val="en-US"/>
              </w:rPr>
              <w:t>x</w:t>
            </w:r>
          </w:p>
        </w:tc>
        <w:tc>
          <w:tcPr>
            <w:tcW w:w="758" w:type="dxa"/>
            <w:tcBorders>
              <w:top w:val="single" w:sz="4" w:space="0" w:color="000000"/>
              <w:left w:val="single" w:sz="4" w:space="0" w:color="000000"/>
              <w:bottom w:val="single" w:sz="4" w:space="0" w:color="000000"/>
              <w:right w:val="single" w:sz="4" w:space="0" w:color="000000"/>
            </w:tcBorders>
          </w:tcPr>
          <w:p w14:paraId="2D30F62F" w14:textId="77777777" w:rsidR="00BA68A3" w:rsidRPr="00F17E5B" w:rsidRDefault="00BA68A3" w:rsidP="00123174">
            <w:pPr>
              <w:spacing w:line="276" w:lineRule="auto"/>
              <w:jc w:val="center"/>
              <w:rPr>
                <w:rFonts w:ascii="Arial" w:hAnsi="Arial" w:cs="Arial"/>
                <w:lang w:val="en-US"/>
              </w:rPr>
            </w:pPr>
          </w:p>
        </w:tc>
        <w:tc>
          <w:tcPr>
            <w:tcW w:w="753" w:type="dxa"/>
            <w:tcBorders>
              <w:top w:val="single" w:sz="4" w:space="0" w:color="000000"/>
              <w:left w:val="single" w:sz="4" w:space="0" w:color="000000"/>
              <w:bottom w:val="single" w:sz="4" w:space="0" w:color="000000"/>
              <w:right w:val="single" w:sz="4" w:space="0" w:color="000000"/>
            </w:tcBorders>
          </w:tcPr>
          <w:p w14:paraId="4A614084" w14:textId="77777777" w:rsidR="00BA68A3" w:rsidRPr="00F17E5B" w:rsidRDefault="008535A9" w:rsidP="00123174">
            <w:pPr>
              <w:spacing w:line="276" w:lineRule="auto"/>
              <w:jc w:val="center"/>
              <w:rPr>
                <w:rFonts w:ascii="Arial" w:hAnsi="Arial" w:cs="Arial"/>
                <w:lang w:val="en-US"/>
              </w:rPr>
            </w:pPr>
            <w:r w:rsidRPr="00F17E5B">
              <w:rPr>
                <w:rFonts w:ascii="Arial" w:hAnsi="Arial" w:cs="Arial"/>
                <w:lang w:val="en-US"/>
              </w:rPr>
              <w:t xml:space="preserve"> </w:t>
            </w:r>
          </w:p>
        </w:tc>
        <w:tc>
          <w:tcPr>
            <w:tcW w:w="752" w:type="dxa"/>
            <w:tcBorders>
              <w:top w:val="single" w:sz="4" w:space="0" w:color="000000"/>
              <w:left w:val="single" w:sz="4" w:space="0" w:color="000000"/>
              <w:bottom w:val="single" w:sz="4" w:space="0" w:color="000000"/>
              <w:right w:val="single" w:sz="4" w:space="0" w:color="000000"/>
            </w:tcBorders>
          </w:tcPr>
          <w:p w14:paraId="0FF4E0D2" w14:textId="77777777" w:rsidR="00BA68A3" w:rsidRPr="00F17E5B" w:rsidRDefault="008535A9" w:rsidP="00123174">
            <w:pPr>
              <w:spacing w:line="276" w:lineRule="auto"/>
              <w:jc w:val="center"/>
              <w:rPr>
                <w:rFonts w:ascii="Arial" w:hAnsi="Arial" w:cs="Arial"/>
                <w:lang w:val="en-US"/>
              </w:rPr>
            </w:pPr>
            <w:r w:rsidRPr="00F17E5B">
              <w:rPr>
                <w:rFonts w:ascii="Arial" w:hAnsi="Arial" w:cs="Arial"/>
                <w:lang w:val="en-US"/>
              </w:rPr>
              <w:t>x</w:t>
            </w:r>
          </w:p>
        </w:tc>
        <w:tc>
          <w:tcPr>
            <w:tcW w:w="758" w:type="dxa"/>
            <w:tcBorders>
              <w:top w:val="single" w:sz="4" w:space="0" w:color="000000"/>
              <w:left w:val="single" w:sz="4" w:space="0" w:color="000000"/>
              <w:bottom w:val="single" w:sz="4" w:space="0" w:color="000000"/>
              <w:right w:val="single" w:sz="4" w:space="0" w:color="000000"/>
            </w:tcBorders>
          </w:tcPr>
          <w:p w14:paraId="40619C19" w14:textId="77777777" w:rsidR="00BA68A3" w:rsidRPr="00F17E5B" w:rsidRDefault="00BA68A3" w:rsidP="00123174">
            <w:pPr>
              <w:spacing w:line="276" w:lineRule="auto"/>
              <w:jc w:val="center"/>
              <w:rPr>
                <w:rFonts w:ascii="Arial" w:hAnsi="Arial" w:cs="Arial"/>
                <w:lang w:val="en-US"/>
              </w:rPr>
            </w:pPr>
          </w:p>
        </w:tc>
        <w:tc>
          <w:tcPr>
            <w:tcW w:w="755" w:type="dxa"/>
            <w:tcBorders>
              <w:top w:val="single" w:sz="4" w:space="0" w:color="000000"/>
              <w:left w:val="single" w:sz="4" w:space="0" w:color="000000"/>
              <w:bottom w:val="single" w:sz="4" w:space="0" w:color="000000"/>
              <w:right w:val="single" w:sz="4" w:space="0" w:color="000000"/>
            </w:tcBorders>
          </w:tcPr>
          <w:p w14:paraId="7BAE53AE" w14:textId="77777777" w:rsidR="00BA68A3" w:rsidRPr="00F17E5B" w:rsidRDefault="00BA68A3" w:rsidP="00123174">
            <w:pPr>
              <w:spacing w:line="276" w:lineRule="auto"/>
              <w:jc w:val="center"/>
              <w:rPr>
                <w:rFonts w:ascii="Arial" w:hAnsi="Arial" w:cs="Arial"/>
                <w:lang w:val="en-US"/>
              </w:rPr>
            </w:pPr>
          </w:p>
        </w:tc>
      </w:tr>
      <w:tr w:rsidR="00BA68A3" w:rsidRPr="00F17E5B" w14:paraId="15C2F15C" w14:textId="77777777" w:rsidTr="00123174">
        <w:trPr>
          <w:trHeight w:val="344"/>
        </w:trPr>
        <w:tc>
          <w:tcPr>
            <w:tcW w:w="1039" w:type="dxa"/>
            <w:tcBorders>
              <w:top w:val="single" w:sz="4" w:space="0" w:color="000000"/>
              <w:left w:val="single" w:sz="4" w:space="0" w:color="000000"/>
              <w:bottom w:val="single" w:sz="4" w:space="0" w:color="000000"/>
              <w:right w:val="single" w:sz="4" w:space="0" w:color="000000"/>
            </w:tcBorders>
            <w:shd w:val="clear" w:color="auto" w:fill="F2F2F2"/>
          </w:tcPr>
          <w:p w14:paraId="7ECE62B4" w14:textId="77777777" w:rsidR="00BA68A3" w:rsidRPr="00F17E5B" w:rsidRDefault="008535A9" w:rsidP="00123174">
            <w:pPr>
              <w:spacing w:line="276" w:lineRule="auto"/>
              <w:jc w:val="center"/>
              <w:rPr>
                <w:rFonts w:ascii="Arial" w:hAnsi="Arial" w:cs="Arial"/>
                <w:lang w:val="en-US"/>
              </w:rPr>
            </w:pPr>
            <w:r w:rsidRPr="00F17E5B">
              <w:rPr>
                <w:rFonts w:ascii="Arial" w:hAnsi="Arial" w:cs="Arial"/>
                <w:b/>
                <w:lang w:val="en-US"/>
              </w:rPr>
              <w:lastRenderedPageBreak/>
              <w:t xml:space="preserve">UT. 8 </w:t>
            </w:r>
          </w:p>
        </w:tc>
        <w:tc>
          <w:tcPr>
            <w:tcW w:w="674" w:type="dxa"/>
            <w:tcBorders>
              <w:top w:val="single" w:sz="4" w:space="0" w:color="000000"/>
              <w:left w:val="single" w:sz="4" w:space="0" w:color="000000"/>
              <w:bottom w:val="single" w:sz="4" w:space="0" w:color="000000"/>
              <w:right w:val="single" w:sz="4" w:space="0" w:color="000000"/>
            </w:tcBorders>
          </w:tcPr>
          <w:p w14:paraId="4EAD8C06" w14:textId="77777777" w:rsidR="00BA68A3" w:rsidRPr="00F17E5B" w:rsidRDefault="00BA68A3" w:rsidP="00123174">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14:paraId="72E1AD19" w14:textId="77777777" w:rsidR="00BA68A3" w:rsidRPr="00F17E5B" w:rsidRDefault="00BA68A3" w:rsidP="00123174">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14:paraId="56BAA000" w14:textId="77777777" w:rsidR="00BA68A3" w:rsidRPr="00F17E5B" w:rsidRDefault="00BA68A3" w:rsidP="00123174">
            <w:pPr>
              <w:spacing w:line="276" w:lineRule="auto"/>
              <w:jc w:val="center"/>
              <w:rPr>
                <w:rFonts w:ascii="Arial" w:hAnsi="Arial" w:cs="Arial"/>
                <w:lang w:val="en-US"/>
              </w:rPr>
            </w:pPr>
          </w:p>
        </w:tc>
        <w:tc>
          <w:tcPr>
            <w:tcW w:w="761" w:type="dxa"/>
            <w:tcBorders>
              <w:top w:val="single" w:sz="4" w:space="0" w:color="000000"/>
              <w:left w:val="single" w:sz="4" w:space="0" w:color="000000"/>
              <w:bottom w:val="single" w:sz="4" w:space="0" w:color="000000"/>
              <w:right w:val="single" w:sz="4" w:space="0" w:color="000000"/>
            </w:tcBorders>
          </w:tcPr>
          <w:p w14:paraId="50990D05" w14:textId="77777777" w:rsidR="00BA68A3" w:rsidRPr="00F17E5B" w:rsidRDefault="00BA68A3" w:rsidP="00123174">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14:paraId="1A955DAC" w14:textId="77777777" w:rsidR="00BA68A3" w:rsidRPr="00F17E5B" w:rsidRDefault="008535A9" w:rsidP="00123174">
            <w:pPr>
              <w:spacing w:line="276" w:lineRule="auto"/>
              <w:jc w:val="center"/>
              <w:rPr>
                <w:rFonts w:ascii="Arial" w:hAnsi="Arial" w:cs="Arial"/>
                <w:lang w:val="en-US"/>
              </w:rPr>
            </w:pPr>
            <w:r w:rsidRPr="00F17E5B">
              <w:rPr>
                <w:rFonts w:ascii="Arial" w:hAnsi="Arial" w:cs="Arial"/>
                <w:lang w:val="en-US"/>
              </w:rPr>
              <w:t>x</w:t>
            </w:r>
          </w:p>
        </w:tc>
        <w:tc>
          <w:tcPr>
            <w:tcW w:w="758" w:type="dxa"/>
            <w:tcBorders>
              <w:top w:val="single" w:sz="4" w:space="0" w:color="000000"/>
              <w:left w:val="single" w:sz="4" w:space="0" w:color="000000"/>
              <w:bottom w:val="single" w:sz="4" w:space="0" w:color="000000"/>
              <w:right w:val="single" w:sz="4" w:space="0" w:color="000000"/>
            </w:tcBorders>
          </w:tcPr>
          <w:p w14:paraId="6F3755B1" w14:textId="77777777" w:rsidR="00BA68A3" w:rsidRPr="00F17E5B" w:rsidRDefault="00BA68A3" w:rsidP="00123174">
            <w:pPr>
              <w:spacing w:line="276" w:lineRule="auto"/>
              <w:jc w:val="center"/>
              <w:rPr>
                <w:rFonts w:ascii="Arial" w:hAnsi="Arial" w:cs="Arial"/>
                <w:lang w:val="en-US"/>
              </w:rPr>
            </w:pPr>
          </w:p>
        </w:tc>
        <w:tc>
          <w:tcPr>
            <w:tcW w:w="753" w:type="dxa"/>
            <w:tcBorders>
              <w:top w:val="single" w:sz="4" w:space="0" w:color="000000"/>
              <w:left w:val="single" w:sz="4" w:space="0" w:color="000000"/>
              <w:bottom w:val="single" w:sz="4" w:space="0" w:color="000000"/>
              <w:right w:val="single" w:sz="4" w:space="0" w:color="000000"/>
            </w:tcBorders>
          </w:tcPr>
          <w:p w14:paraId="38DF48B5" w14:textId="77777777" w:rsidR="00BA68A3" w:rsidRPr="00F17E5B" w:rsidRDefault="00BA68A3" w:rsidP="00123174">
            <w:pPr>
              <w:spacing w:line="276" w:lineRule="auto"/>
              <w:jc w:val="center"/>
              <w:rPr>
                <w:rFonts w:ascii="Arial" w:hAnsi="Arial" w:cs="Arial"/>
                <w:lang w:val="en-US"/>
              </w:rPr>
            </w:pPr>
          </w:p>
        </w:tc>
        <w:tc>
          <w:tcPr>
            <w:tcW w:w="752" w:type="dxa"/>
            <w:tcBorders>
              <w:top w:val="single" w:sz="4" w:space="0" w:color="000000"/>
              <w:left w:val="single" w:sz="4" w:space="0" w:color="000000"/>
              <w:bottom w:val="single" w:sz="4" w:space="0" w:color="000000"/>
              <w:right w:val="single" w:sz="4" w:space="0" w:color="000000"/>
            </w:tcBorders>
          </w:tcPr>
          <w:p w14:paraId="68F526B0" w14:textId="77777777" w:rsidR="00BA68A3" w:rsidRPr="00F17E5B" w:rsidRDefault="00BA68A3" w:rsidP="00123174">
            <w:pPr>
              <w:spacing w:line="276" w:lineRule="auto"/>
              <w:jc w:val="center"/>
              <w:rPr>
                <w:rFonts w:ascii="Arial" w:hAnsi="Arial" w:cs="Arial"/>
                <w:lang w:val="en-US"/>
              </w:rPr>
            </w:pPr>
          </w:p>
        </w:tc>
        <w:tc>
          <w:tcPr>
            <w:tcW w:w="758" w:type="dxa"/>
            <w:tcBorders>
              <w:top w:val="single" w:sz="4" w:space="0" w:color="000000"/>
              <w:left w:val="single" w:sz="4" w:space="0" w:color="000000"/>
              <w:bottom w:val="single" w:sz="4" w:space="0" w:color="000000"/>
              <w:right w:val="single" w:sz="4" w:space="0" w:color="000000"/>
            </w:tcBorders>
          </w:tcPr>
          <w:p w14:paraId="1FDA0D19" w14:textId="77777777" w:rsidR="00BA68A3" w:rsidRPr="00F17E5B" w:rsidRDefault="008535A9" w:rsidP="00123174">
            <w:pPr>
              <w:spacing w:line="276" w:lineRule="auto"/>
              <w:jc w:val="center"/>
              <w:rPr>
                <w:rFonts w:ascii="Arial" w:hAnsi="Arial" w:cs="Arial"/>
                <w:lang w:val="en-US"/>
              </w:rPr>
            </w:pPr>
            <w:r w:rsidRPr="00F17E5B">
              <w:rPr>
                <w:rFonts w:ascii="Arial" w:hAnsi="Arial" w:cs="Arial"/>
                <w:lang w:val="en-US"/>
              </w:rPr>
              <w:t xml:space="preserve">x </w:t>
            </w:r>
          </w:p>
        </w:tc>
        <w:tc>
          <w:tcPr>
            <w:tcW w:w="755" w:type="dxa"/>
            <w:tcBorders>
              <w:top w:val="single" w:sz="4" w:space="0" w:color="000000"/>
              <w:left w:val="single" w:sz="4" w:space="0" w:color="000000"/>
              <w:bottom w:val="single" w:sz="4" w:space="0" w:color="000000"/>
              <w:right w:val="single" w:sz="4" w:space="0" w:color="000000"/>
            </w:tcBorders>
          </w:tcPr>
          <w:p w14:paraId="0B3545C9" w14:textId="77777777" w:rsidR="00BA68A3" w:rsidRPr="00F17E5B" w:rsidRDefault="00BA68A3" w:rsidP="00123174">
            <w:pPr>
              <w:spacing w:line="276" w:lineRule="auto"/>
              <w:jc w:val="center"/>
              <w:rPr>
                <w:rFonts w:ascii="Arial" w:hAnsi="Arial" w:cs="Arial"/>
                <w:lang w:val="en-US"/>
              </w:rPr>
            </w:pPr>
          </w:p>
        </w:tc>
      </w:tr>
      <w:tr w:rsidR="00BA68A3" w:rsidRPr="00F17E5B" w14:paraId="7895423E" w14:textId="77777777" w:rsidTr="00123174">
        <w:trPr>
          <w:trHeight w:val="344"/>
        </w:trPr>
        <w:tc>
          <w:tcPr>
            <w:tcW w:w="1039" w:type="dxa"/>
            <w:tcBorders>
              <w:top w:val="single" w:sz="4" w:space="0" w:color="000000"/>
              <w:left w:val="single" w:sz="4" w:space="0" w:color="000000"/>
              <w:bottom w:val="single" w:sz="4" w:space="0" w:color="000000"/>
              <w:right w:val="single" w:sz="4" w:space="0" w:color="000000"/>
            </w:tcBorders>
            <w:shd w:val="clear" w:color="auto" w:fill="F2F2F2"/>
          </w:tcPr>
          <w:p w14:paraId="72B218E1" w14:textId="77777777" w:rsidR="00BA68A3" w:rsidRPr="00F17E5B" w:rsidRDefault="008535A9" w:rsidP="00123174">
            <w:pPr>
              <w:spacing w:line="276" w:lineRule="auto"/>
              <w:jc w:val="center"/>
              <w:rPr>
                <w:rFonts w:ascii="Arial" w:hAnsi="Arial" w:cs="Arial"/>
                <w:lang w:val="en-US"/>
              </w:rPr>
            </w:pPr>
            <w:r w:rsidRPr="00F17E5B">
              <w:rPr>
                <w:rFonts w:ascii="Arial" w:hAnsi="Arial" w:cs="Arial"/>
                <w:b/>
                <w:lang w:val="en-US"/>
              </w:rPr>
              <w:t xml:space="preserve">UT. 9 </w:t>
            </w:r>
          </w:p>
        </w:tc>
        <w:tc>
          <w:tcPr>
            <w:tcW w:w="674" w:type="dxa"/>
            <w:tcBorders>
              <w:top w:val="single" w:sz="4" w:space="0" w:color="000000"/>
              <w:left w:val="single" w:sz="4" w:space="0" w:color="000000"/>
              <w:bottom w:val="single" w:sz="4" w:space="0" w:color="000000"/>
              <w:right w:val="single" w:sz="4" w:space="0" w:color="000000"/>
            </w:tcBorders>
          </w:tcPr>
          <w:p w14:paraId="3571745D" w14:textId="77777777" w:rsidR="00BA68A3" w:rsidRPr="00F17E5B" w:rsidRDefault="00BA68A3" w:rsidP="00123174">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14:paraId="5C89DABE" w14:textId="77777777" w:rsidR="00BA68A3" w:rsidRPr="00F17E5B" w:rsidRDefault="00BA68A3" w:rsidP="00123174">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14:paraId="2F998563" w14:textId="77777777" w:rsidR="00BA68A3" w:rsidRPr="00F17E5B" w:rsidRDefault="00BA68A3" w:rsidP="00123174">
            <w:pPr>
              <w:spacing w:line="276" w:lineRule="auto"/>
              <w:jc w:val="center"/>
              <w:rPr>
                <w:rFonts w:ascii="Arial" w:hAnsi="Arial" w:cs="Arial"/>
                <w:lang w:val="en-US"/>
              </w:rPr>
            </w:pPr>
          </w:p>
        </w:tc>
        <w:tc>
          <w:tcPr>
            <w:tcW w:w="761" w:type="dxa"/>
            <w:tcBorders>
              <w:top w:val="single" w:sz="4" w:space="0" w:color="000000"/>
              <w:left w:val="single" w:sz="4" w:space="0" w:color="000000"/>
              <w:bottom w:val="single" w:sz="4" w:space="0" w:color="000000"/>
              <w:right w:val="single" w:sz="4" w:space="0" w:color="000000"/>
            </w:tcBorders>
          </w:tcPr>
          <w:p w14:paraId="2F9F030E" w14:textId="77777777" w:rsidR="00BA68A3" w:rsidRPr="00F17E5B" w:rsidRDefault="00BA68A3" w:rsidP="00123174">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14:paraId="0244ECA2" w14:textId="77777777" w:rsidR="00BA68A3" w:rsidRPr="00F17E5B" w:rsidRDefault="008535A9" w:rsidP="00123174">
            <w:pPr>
              <w:spacing w:line="276" w:lineRule="auto"/>
              <w:jc w:val="center"/>
              <w:rPr>
                <w:rFonts w:ascii="Arial" w:hAnsi="Arial" w:cs="Arial"/>
                <w:lang w:val="en-US"/>
              </w:rPr>
            </w:pPr>
            <w:r w:rsidRPr="00F17E5B">
              <w:rPr>
                <w:rFonts w:ascii="Arial" w:hAnsi="Arial" w:cs="Arial"/>
                <w:lang w:val="en-US"/>
              </w:rPr>
              <w:t xml:space="preserve">x </w:t>
            </w:r>
          </w:p>
        </w:tc>
        <w:tc>
          <w:tcPr>
            <w:tcW w:w="758" w:type="dxa"/>
            <w:tcBorders>
              <w:top w:val="single" w:sz="4" w:space="0" w:color="000000"/>
              <w:left w:val="single" w:sz="4" w:space="0" w:color="000000"/>
              <w:bottom w:val="single" w:sz="4" w:space="0" w:color="000000"/>
              <w:right w:val="single" w:sz="4" w:space="0" w:color="000000"/>
            </w:tcBorders>
          </w:tcPr>
          <w:p w14:paraId="2936AD56" w14:textId="77777777" w:rsidR="00BA68A3" w:rsidRPr="00F17E5B" w:rsidRDefault="00BA68A3" w:rsidP="00123174">
            <w:pPr>
              <w:spacing w:line="276" w:lineRule="auto"/>
              <w:jc w:val="center"/>
              <w:rPr>
                <w:rFonts w:ascii="Arial" w:hAnsi="Arial" w:cs="Arial"/>
                <w:lang w:val="en-US"/>
              </w:rPr>
            </w:pPr>
          </w:p>
        </w:tc>
        <w:tc>
          <w:tcPr>
            <w:tcW w:w="753" w:type="dxa"/>
            <w:tcBorders>
              <w:top w:val="single" w:sz="4" w:space="0" w:color="000000"/>
              <w:left w:val="single" w:sz="4" w:space="0" w:color="000000"/>
              <w:bottom w:val="single" w:sz="4" w:space="0" w:color="000000"/>
              <w:right w:val="single" w:sz="4" w:space="0" w:color="000000"/>
            </w:tcBorders>
          </w:tcPr>
          <w:p w14:paraId="31A495B6" w14:textId="77777777" w:rsidR="00BA68A3" w:rsidRPr="00F17E5B" w:rsidRDefault="00BA68A3" w:rsidP="00123174">
            <w:pPr>
              <w:spacing w:line="276" w:lineRule="auto"/>
              <w:jc w:val="center"/>
              <w:rPr>
                <w:rFonts w:ascii="Arial" w:hAnsi="Arial" w:cs="Arial"/>
                <w:lang w:val="en-US"/>
              </w:rPr>
            </w:pPr>
          </w:p>
        </w:tc>
        <w:tc>
          <w:tcPr>
            <w:tcW w:w="752" w:type="dxa"/>
            <w:tcBorders>
              <w:top w:val="single" w:sz="4" w:space="0" w:color="000000"/>
              <w:left w:val="single" w:sz="4" w:space="0" w:color="000000"/>
              <w:bottom w:val="single" w:sz="4" w:space="0" w:color="000000"/>
              <w:right w:val="single" w:sz="4" w:space="0" w:color="000000"/>
            </w:tcBorders>
          </w:tcPr>
          <w:p w14:paraId="12102CF4" w14:textId="77777777" w:rsidR="00BA68A3" w:rsidRPr="00F17E5B" w:rsidRDefault="00BA68A3" w:rsidP="00123174">
            <w:pPr>
              <w:spacing w:line="276" w:lineRule="auto"/>
              <w:jc w:val="center"/>
              <w:rPr>
                <w:rFonts w:ascii="Arial" w:hAnsi="Arial" w:cs="Arial"/>
                <w:lang w:val="en-US"/>
              </w:rPr>
            </w:pPr>
          </w:p>
        </w:tc>
        <w:tc>
          <w:tcPr>
            <w:tcW w:w="758" w:type="dxa"/>
            <w:tcBorders>
              <w:top w:val="single" w:sz="4" w:space="0" w:color="000000"/>
              <w:left w:val="single" w:sz="4" w:space="0" w:color="000000"/>
              <w:bottom w:val="single" w:sz="4" w:space="0" w:color="000000"/>
              <w:right w:val="single" w:sz="4" w:space="0" w:color="000000"/>
            </w:tcBorders>
          </w:tcPr>
          <w:p w14:paraId="11994B35" w14:textId="77777777" w:rsidR="00BA68A3" w:rsidRPr="00F17E5B" w:rsidRDefault="00BA68A3" w:rsidP="00123174">
            <w:pPr>
              <w:spacing w:line="276" w:lineRule="auto"/>
              <w:jc w:val="center"/>
              <w:rPr>
                <w:rFonts w:ascii="Arial" w:hAnsi="Arial" w:cs="Arial"/>
                <w:lang w:val="en-US"/>
              </w:rPr>
            </w:pPr>
          </w:p>
        </w:tc>
        <w:tc>
          <w:tcPr>
            <w:tcW w:w="755" w:type="dxa"/>
            <w:tcBorders>
              <w:top w:val="single" w:sz="4" w:space="0" w:color="000000"/>
              <w:left w:val="single" w:sz="4" w:space="0" w:color="000000"/>
              <w:bottom w:val="single" w:sz="4" w:space="0" w:color="000000"/>
              <w:right w:val="single" w:sz="4" w:space="0" w:color="000000"/>
            </w:tcBorders>
          </w:tcPr>
          <w:p w14:paraId="40E6FD6E" w14:textId="77777777" w:rsidR="00BA68A3" w:rsidRPr="00F17E5B" w:rsidRDefault="008535A9" w:rsidP="00123174">
            <w:pPr>
              <w:spacing w:line="276" w:lineRule="auto"/>
              <w:jc w:val="center"/>
              <w:rPr>
                <w:rFonts w:ascii="Arial" w:hAnsi="Arial" w:cs="Arial"/>
                <w:lang w:val="en-US"/>
              </w:rPr>
            </w:pPr>
            <w:r w:rsidRPr="00F17E5B">
              <w:rPr>
                <w:rFonts w:ascii="Arial" w:hAnsi="Arial" w:cs="Arial"/>
                <w:lang w:val="en-US"/>
              </w:rPr>
              <w:t>x</w:t>
            </w:r>
          </w:p>
        </w:tc>
      </w:tr>
    </w:tbl>
    <w:p w14:paraId="111B4A33" w14:textId="77777777" w:rsidR="00072645" w:rsidRPr="00F17E5B" w:rsidRDefault="00072645" w:rsidP="00FE2313">
      <w:pPr>
        <w:rPr>
          <w:rFonts w:ascii="Arial" w:hAnsi="Arial" w:cs="Arial"/>
        </w:rPr>
      </w:pPr>
    </w:p>
    <w:p w14:paraId="5EFA3BCD" w14:textId="77777777" w:rsidR="00072645" w:rsidRPr="00F17E5B" w:rsidRDefault="00072645" w:rsidP="00FE2313">
      <w:pPr>
        <w:pStyle w:val="Ttulo1"/>
        <w:rPr>
          <w:sz w:val="24"/>
          <w:szCs w:val="24"/>
        </w:rPr>
      </w:pPr>
      <w:bookmarkStart w:id="17" w:name="_Toc526406684"/>
      <w:r w:rsidRPr="00F17E5B">
        <w:rPr>
          <w:sz w:val="24"/>
          <w:szCs w:val="24"/>
        </w:rPr>
        <w:t>Temporalización</w:t>
      </w:r>
      <w:bookmarkEnd w:id="17"/>
    </w:p>
    <w:p w14:paraId="40D506EE" w14:textId="77777777" w:rsidR="00072645" w:rsidRPr="00F17E5B" w:rsidRDefault="00072645" w:rsidP="003C5192">
      <w:pPr>
        <w:ind w:firstLine="708"/>
        <w:rPr>
          <w:rFonts w:ascii="Arial" w:hAnsi="Arial" w:cs="Arial"/>
        </w:rPr>
      </w:pPr>
      <w:r w:rsidRPr="00F17E5B">
        <w:rPr>
          <w:rFonts w:ascii="Arial" w:hAnsi="Arial" w:cs="Arial"/>
        </w:rPr>
        <w:t xml:space="preserve">A </w:t>
      </w:r>
      <w:r w:rsidR="008535A9" w:rsidRPr="00F17E5B">
        <w:rPr>
          <w:rFonts w:ascii="Arial" w:hAnsi="Arial" w:cs="Arial"/>
        </w:rPr>
        <w:t>continuación,</w:t>
      </w:r>
      <w:r w:rsidRPr="00F17E5B">
        <w:rPr>
          <w:rFonts w:ascii="Arial" w:hAnsi="Arial" w:cs="Arial"/>
        </w:rPr>
        <w:t xml:space="preserve"> se plantea el calendario de ejecución de las unidades de trabajo ya descritas, la </w:t>
      </w:r>
      <w:r w:rsidRPr="00F17E5B">
        <w:rPr>
          <w:rFonts w:ascii="Arial" w:hAnsi="Arial" w:cs="Arial"/>
          <w:b/>
          <w:u w:val="single"/>
        </w:rPr>
        <w:t>duración asignada es orientativa</w:t>
      </w:r>
      <w:r w:rsidRPr="00F17E5B">
        <w:rPr>
          <w:rFonts w:ascii="Arial" w:hAnsi="Arial" w:cs="Arial"/>
        </w:rPr>
        <w:t xml:space="preserve"> y puede modificarse y adaptarse durante el curso dependiendo del tipo de alumnado, recursos con los que se pueda contar en clase o posibles imprevistos:</w:t>
      </w:r>
    </w:p>
    <w:p w14:paraId="4777C209" w14:textId="77777777" w:rsidR="00CB3520" w:rsidRPr="00F17E5B" w:rsidRDefault="00CB3520" w:rsidP="003C5192">
      <w:pPr>
        <w:ind w:firstLine="708"/>
        <w:rPr>
          <w:rFonts w:ascii="Arial" w:hAnsi="Arial" w:cs="Arial"/>
        </w:rPr>
      </w:pPr>
    </w:p>
    <w:p w14:paraId="585BAA7C" w14:textId="77777777" w:rsidR="00CB3520" w:rsidRPr="00F17E5B" w:rsidRDefault="00CB3520" w:rsidP="003C5192">
      <w:pPr>
        <w:ind w:firstLine="708"/>
        <w:rPr>
          <w:rFonts w:ascii="Arial" w:hAnsi="Arial" w:cs="Arial"/>
        </w:rPr>
      </w:pPr>
    </w:p>
    <w:p w14:paraId="4FA8415F" w14:textId="77777777" w:rsidR="00CB3520" w:rsidRPr="00F17E5B" w:rsidRDefault="00CB3520" w:rsidP="003C5192">
      <w:pPr>
        <w:ind w:firstLine="708"/>
        <w:rPr>
          <w:rFonts w:ascii="Arial" w:hAnsi="Arial" w:cs="Arial"/>
        </w:rPr>
      </w:pPr>
    </w:p>
    <w:tbl>
      <w:tblPr>
        <w:tblStyle w:val="Tablanormal1"/>
        <w:tblW w:w="6822" w:type="dxa"/>
        <w:jc w:val="center"/>
        <w:tblLook w:val="04A0" w:firstRow="1" w:lastRow="0" w:firstColumn="1" w:lastColumn="0" w:noHBand="0" w:noVBand="1"/>
      </w:tblPr>
      <w:tblGrid>
        <w:gridCol w:w="1310"/>
        <w:gridCol w:w="4242"/>
        <w:gridCol w:w="1270"/>
      </w:tblGrid>
      <w:tr w:rsidR="00CB3520" w:rsidRPr="00F17E5B" w14:paraId="5C68A233" w14:textId="77777777" w:rsidTr="00CB3520">
        <w:trPr>
          <w:cnfStyle w:val="100000000000" w:firstRow="1" w:lastRow="0" w:firstColumn="0" w:lastColumn="0" w:oddVBand="0" w:evenVBand="0" w:oddHBand="0"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1310" w:type="dxa"/>
          </w:tcPr>
          <w:p w14:paraId="04E0A9B0" w14:textId="77777777" w:rsidR="00CB3520" w:rsidRPr="00F17E5B" w:rsidRDefault="00CB3520" w:rsidP="00F17E5B">
            <w:pPr>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Trimestre</w:t>
            </w:r>
          </w:p>
        </w:tc>
        <w:tc>
          <w:tcPr>
            <w:tcW w:w="4308" w:type="dxa"/>
          </w:tcPr>
          <w:p w14:paraId="39DA860D" w14:textId="77777777" w:rsidR="00CB3520" w:rsidRPr="00F17E5B" w:rsidRDefault="00CB3520" w:rsidP="00F17E5B">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Unidad de Trabajo</w:t>
            </w:r>
          </w:p>
        </w:tc>
        <w:tc>
          <w:tcPr>
            <w:tcW w:w="1204" w:type="dxa"/>
          </w:tcPr>
          <w:p w14:paraId="0F5574A5" w14:textId="77777777" w:rsidR="00CB3520" w:rsidRPr="00F17E5B" w:rsidRDefault="00CB3520" w:rsidP="00F17E5B">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Sesiones</w:t>
            </w:r>
          </w:p>
        </w:tc>
      </w:tr>
      <w:tr w:rsidR="00CB3520" w:rsidRPr="00F17E5B" w14:paraId="5BD186B5" w14:textId="77777777" w:rsidTr="00CB3520">
        <w:trPr>
          <w:cnfStyle w:val="000000100000" w:firstRow="0" w:lastRow="0" w:firstColumn="0" w:lastColumn="0" w:oddVBand="0" w:evenVBand="0" w:oddHBand="1"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1310" w:type="dxa"/>
          </w:tcPr>
          <w:p w14:paraId="35236A93" w14:textId="77777777" w:rsidR="00CB3520" w:rsidRPr="00F17E5B" w:rsidRDefault="00CB3520" w:rsidP="00F17E5B">
            <w:pPr>
              <w:jc w:val="center"/>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1</w:t>
            </w:r>
          </w:p>
        </w:tc>
        <w:tc>
          <w:tcPr>
            <w:tcW w:w="4308" w:type="dxa"/>
          </w:tcPr>
          <w:p w14:paraId="2ABC6065" w14:textId="77777777" w:rsidR="00CB3520" w:rsidRPr="00F17E5B" w:rsidRDefault="00CB3520" w:rsidP="0001525B">
            <w:pPr>
              <w:numPr>
                <w:ilvl w:val="0"/>
                <w:numId w:val="24"/>
              </w:numPr>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Presentación del módulo</w:t>
            </w:r>
          </w:p>
        </w:tc>
        <w:tc>
          <w:tcPr>
            <w:tcW w:w="1204" w:type="dxa"/>
          </w:tcPr>
          <w:p w14:paraId="17CAD81D" w14:textId="77777777" w:rsidR="00CB3520" w:rsidRPr="00F17E5B" w:rsidRDefault="00CB3520" w:rsidP="00F17E5B">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1</w:t>
            </w:r>
          </w:p>
        </w:tc>
      </w:tr>
      <w:tr w:rsidR="00CB3520" w:rsidRPr="00F17E5B" w14:paraId="1AFC936F" w14:textId="77777777" w:rsidTr="00CB3520">
        <w:trPr>
          <w:trHeight w:val="406"/>
          <w:jc w:val="center"/>
        </w:trPr>
        <w:tc>
          <w:tcPr>
            <w:cnfStyle w:val="001000000000" w:firstRow="0" w:lastRow="0" w:firstColumn="1" w:lastColumn="0" w:oddVBand="0" w:evenVBand="0" w:oddHBand="0" w:evenHBand="0" w:firstRowFirstColumn="0" w:firstRowLastColumn="0" w:lastRowFirstColumn="0" w:lastRowLastColumn="0"/>
            <w:tcW w:w="1310" w:type="dxa"/>
          </w:tcPr>
          <w:p w14:paraId="1029B41C" w14:textId="77777777" w:rsidR="00CB3520" w:rsidRPr="00F17E5B" w:rsidRDefault="00CB3520" w:rsidP="00F17E5B">
            <w:pPr>
              <w:jc w:val="center"/>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1</w:t>
            </w:r>
          </w:p>
        </w:tc>
        <w:tc>
          <w:tcPr>
            <w:tcW w:w="4308" w:type="dxa"/>
          </w:tcPr>
          <w:p w14:paraId="2AEF4E4B" w14:textId="77777777" w:rsidR="00CB3520" w:rsidRPr="00F17E5B" w:rsidRDefault="00CB3520" w:rsidP="0001525B">
            <w:pPr>
              <w:numPr>
                <w:ilvl w:val="0"/>
                <w:numId w:val="24"/>
              </w:numPr>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Aplicaciones Ofimáticas</w:t>
            </w:r>
          </w:p>
        </w:tc>
        <w:tc>
          <w:tcPr>
            <w:tcW w:w="1204" w:type="dxa"/>
          </w:tcPr>
          <w:p w14:paraId="399B6EF6" w14:textId="77777777" w:rsidR="00CB3520" w:rsidRPr="00F17E5B" w:rsidRDefault="00CB3520" w:rsidP="00F17E5B">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8</w:t>
            </w:r>
          </w:p>
        </w:tc>
      </w:tr>
      <w:tr w:rsidR="00CB3520" w:rsidRPr="00F17E5B" w14:paraId="234CA309" w14:textId="77777777" w:rsidTr="00CB3520">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1310" w:type="dxa"/>
          </w:tcPr>
          <w:p w14:paraId="66B0C869" w14:textId="77777777" w:rsidR="00CB3520" w:rsidRPr="00F17E5B" w:rsidRDefault="00CB3520" w:rsidP="00F17E5B">
            <w:pPr>
              <w:jc w:val="center"/>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1</w:t>
            </w:r>
          </w:p>
        </w:tc>
        <w:tc>
          <w:tcPr>
            <w:tcW w:w="4308" w:type="dxa"/>
          </w:tcPr>
          <w:p w14:paraId="2705621A" w14:textId="77777777" w:rsidR="00CB3520" w:rsidRPr="00F17E5B" w:rsidRDefault="00CB3520" w:rsidP="0001525B">
            <w:pPr>
              <w:numPr>
                <w:ilvl w:val="0"/>
                <w:numId w:val="24"/>
              </w:numPr>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Procesadores de texto</w:t>
            </w:r>
          </w:p>
        </w:tc>
        <w:tc>
          <w:tcPr>
            <w:tcW w:w="1204" w:type="dxa"/>
          </w:tcPr>
          <w:p w14:paraId="14913FE3" w14:textId="61E58E31" w:rsidR="00CB3520" w:rsidRPr="00F17E5B" w:rsidRDefault="00CB3520" w:rsidP="00F17E5B">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2</w:t>
            </w:r>
            <w:r w:rsidR="00653914">
              <w:rPr>
                <w:rFonts w:ascii="Arial" w:eastAsiaTheme="minorEastAsia" w:hAnsi="Arial" w:cs="Arial"/>
                <w:color w:val="000000" w:themeColor="text1"/>
                <w:lang w:eastAsia="en-US"/>
              </w:rPr>
              <w:t>7</w:t>
            </w:r>
          </w:p>
        </w:tc>
      </w:tr>
      <w:tr w:rsidR="00CB3520" w:rsidRPr="00F17E5B" w14:paraId="7EB0A04D" w14:textId="77777777" w:rsidTr="00CB3520">
        <w:trPr>
          <w:trHeight w:val="405"/>
          <w:jc w:val="center"/>
        </w:trPr>
        <w:tc>
          <w:tcPr>
            <w:cnfStyle w:val="001000000000" w:firstRow="0" w:lastRow="0" w:firstColumn="1" w:lastColumn="0" w:oddVBand="0" w:evenVBand="0" w:oddHBand="0" w:evenHBand="0" w:firstRowFirstColumn="0" w:firstRowLastColumn="0" w:lastRowFirstColumn="0" w:lastRowLastColumn="0"/>
            <w:tcW w:w="1310" w:type="dxa"/>
          </w:tcPr>
          <w:p w14:paraId="4E175341" w14:textId="77777777" w:rsidR="00CB3520" w:rsidRPr="00F17E5B" w:rsidRDefault="00CB3520" w:rsidP="00F17E5B">
            <w:pPr>
              <w:jc w:val="center"/>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1</w:t>
            </w:r>
          </w:p>
        </w:tc>
        <w:tc>
          <w:tcPr>
            <w:tcW w:w="4308" w:type="dxa"/>
          </w:tcPr>
          <w:p w14:paraId="6FE1CD49" w14:textId="77777777" w:rsidR="00CB3520" w:rsidRPr="00F17E5B" w:rsidRDefault="00CB3520" w:rsidP="0001525B">
            <w:pPr>
              <w:numPr>
                <w:ilvl w:val="0"/>
                <w:numId w:val="24"/>
              </w:numPr>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Hojas de cálculo</w:t>
            </w:r>
          </w:p>
        </w:tc>
        <w:tc>
          <w:tcPr>
            <w:tcW w:w="1204" w:type="dxa"/>
          </w:tcPr>
          <w:p w14:paraId="448D6035" w14:textId="481D1FEA" w:rsidR="00CB3520" w:rsidRPr="00F17E5B" w:rsidRDefault="00653914" w:rsidP="00F17E5B">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lang w:eastAsia="en-US"/>
              </w:rPr>
            </w:pPr>
            <w:r>
              <w:rPr>
                <w:rFonts w:ascii="Arial" w:eastAsiaTheme="minorEastAsia" w:hAnsi="Arial" w:cs="Arial"/>
                <w:color w:val="000000" w:themeColor="text1"/>
                <w:lang w:eastAsia="en-US"/>
              </w:rPr>
              <w:t>45</w:t>
            </w:r>
          </w:p>
        </w:tc>
      </w:tr>
      <w:tr w:rsidR="00CB3520" w:rsidRPr="00F17E5B" w14:paraId="747A53EF" w14:textId="77777777" w:rsidTr="00CB3520">
        <w:trPr>
          <w:cnfStyle w:val="000000100000" w:firstRow="0" w:lastRow="0" w:firstColumn="0" w:lastColumn="0" w:oddVBand="0" w:evenVBand="0" w:oddHBand="1"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1310" w:type="dxa"/>
          </w:tcPr>
          <w:p w14:paraId="59029C03" w14:textId="77777777" w:rsidR="00CB3520" w:rsidRPr="00F17E5B" w:rsidRDefault="00CB3520" w:rsidP="00F17E5B">
            <w:pPr>
              <w:jc w:val="center"/>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1</w:t>
            </w:r>
          </w:p>
        </w:tc>
        <w:tc>
          <w:tcPr>
            <w:tcW w:w="4308" w:type="dxa"/>
          </w:tcPr>
          <w:p w14:paraId="54280A9C" w14:textId="77777777" w:rsidR="00CB3520" w:rsidRPr="00F17E5B" w:rsidRDefault="00CB3520" w:rsidP="0001525B">
            <w:pPr>
              <w:numPr>
                <w:ilvl w:val="0"/>
                <w:numId w:val="24"/>
              </w:numPr>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Manipulación de imágenes digitales</w:t>
            </w:r>
          </w:p>
        </w:tc>
        <w:tc>
          <w:tcPr>
            <w:tcW w:w="1204" w:type="dxa"/>
          </w:tcPr>
          <w:p w14:paraId="1F2BF59D" w14:textId="64AED438" w:rsidR="00CB3520" w:rsidRPr="00F17E5B" w:rsidRDefault="00CB3520" w:rsidP="00F17E5B">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1</w:t>
            </w:r>
            <w:r w:rsidR="00653914">
              <w:rPr>
                <w:rFonts w:ascii="Arial" w:eastAsiaTheme="minorEastAsia" w:hAnsi="Arial" w:cs="Arial"/>
                <w:color w:val="000000" w:themeColor="text1"/>
                <w:lang w:eastAsia="en-US"/>
              </w:rPr>
              <w:t>8</w:t>
            </w:r>
          </w:p>
        </w:tc>
      </w:tr>
      <w:tr w:rsidR="00CB3520" w:rsidRPr="00F17E5B" w14:paraId="50C2DC17" w14:textId="77777777" w:rsidTr="00CB3520">
        <w:trPr>
          <w:trHeight w:val="409"/>
          <w:jc w:val="center"/>
        </w:trPr>
        <w:tc>
          <w:tcPr>
            <w:cnfStyle w:val="001000000000" w:firstRow="0" w:lastRow="0" w:firstColumn="1" w:lastColumn="0" w:oddVBand="0" w:evenVBand="0" w:oddHBand="0" w:evenHBand="0" w:firstRowFirstColumn="0" w:firstRowLastColumn="0" w:lastRowFirstColumn="0" w:lastRowLastColumn="0"/>
            <w:tcW w:w="1310" w:type="dxa"/>
          </w:tcPr>
          <w:p w14:paraId="13F2F81B" w14:textId="77777777" w:rsidR="00CB3520" w:rsidRPr="00F17E5B" w:rsidRDefault="00CB3520" w:rsidP="00F17E5B">
            <w:pPr>
              <w:jc w:val="center"/>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1</w:t>
            </w:r>
          </w:p>
        </w:tc>
        <w:tc>
          <w:tcPr>
            <w:tcW w:w="4308" w:type="dxa"/>
          </w:tcPr>
          <w:p w14:paraId="6B24D615" w14:textId="77777777" w:rsidR="00CB3520" w:rsidRPr="00F17E5B" w:rsidRDefault="00CB3520" w:rsidP="0001525B">
            <w:pPr>
              <w:numPr>
                <w:ilvl w:val="0"/>
                <w:numId w:val="24"/>
              </w:numPr>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Manipulación de videos digitales</w:t>
            </w:r>
          </w:p>
        </w:tc>
        <w:tc>
          <w:tcPr>
            <w:tcW w:w="1204" w:type="dxa"/>
          </w:tcPr>
          <w:p w14:paraId="7F35DF42" w14:textId="037435BF" w:rsidR="00CB3520" w:rsidRPr="00F17E5B" w:rsidRDefault="00CB3520" w:rsidP="00F17E5B">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1</w:t>
            </w:r>
            <w:r w:rsidR="00653914">
              <w:rPr>
                <w:rFonts w:ascii="Arial" w:eastAsiaTheme="minorEastAsia" w:hAnsi="Arial" w:cs="Arial"/>
                <w:color w:val="000000" w:themeColor="text1"/>
                <w:lang w:eastAsia="en-US"/>
              </w:rPr>
              <w:t>5</w:t>
            </w:r>
          </w:p>
        </w:tc>
      </w:tr>
      <w:tr w:rsidR="00CB3520" w:rsidRPr="00F17E5B" w14:paraId="75865AD7" w14:textId="77777777" w:rsidTr="00CB3520">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1310" w:type="dxa"/>
          </w:tcPr>
          <w:p w14:paraId="5E823499" w14:textId="77777777" w:rsidR="00CB3520" w:rsidRPr="00F17E5B" w:rsidRDefault="00CB3520" w:rsidP="00F17E5B">
            <w:pPr>
              <w:jc w:val="center"/>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2</w:t>
            </w:r>
          </w:p>
        </w:tc>
        <w:tc>
          <w:tcPr>
            <w:tcW w:w="4308" w:type="dxa"/>
          </w:tcPr>
          <w:p w14:paraId="4428AE0B" w14:textId="77777777" w:rsidR="00CB3520" w:rsidRPr="00F17E5B" w:rsidRDefault="00CB3520" w:rsidP="0001525B">
            <w:pPr>
              <w:numPr>
                <w:ilvl w:val="0"/>
                <w:numId w:val="24"/>
              </w:numPr>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Elaboración de presentaciones</w:t>
            </w:r>
          </w:p>
        </w:tc>
        <w:tc>
          <w:tcPr>
            <w:tcW w:w="1204" w:type="dxa"/>
          </w:tcPr>
          <w:p w14:paraId="67A9BB61" w14:textId="14547F68" w:rsidR="00CB3520" w:rsidRPr="00F17E5B" w:rsidRDefault="00CB3520" w:rsidP="00F17E5B">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1</w:t>
            </w:r>
            <w:r w:rsidR="00653914">
              <w:rPr>
                <w:rFonts w:ascii="Arial" w:eastAsiaTheme="minorEastAsia" w:hAnsi="Arial" w:cs="Arial"/>
                <w:color w:val="000000" w:themeColor="text1"/>
                <w:lang w:eastAsia="en-US"/>
              </w:rPr>
              <w:t>5</w:t>
            </w:r>
          </w:p>
        </w:tc>
      </w:tr>
      <w:tr w:rsidR="00CB3520" w:rsidRPr="00F17E5B" w14:paraId="404C3517" w14:textId="77777777" w:rsidTr="00CB3520">
        <w:trPr>
          <w:trHeight w:val="420"/>
          <w:jc w:val="center"/>
        </w:trPr>
        <w:tc>
          <w:tcPr>
            <w:cnfStyle w:val="001000000000" w:firstRow="0" w:lastRow="0" w:firstColumn="1" w:lastColumn="0" w:oddVBand="0" w:evenVBand="0" w:oddHBand="0" w:evenHBand="0" w:firstRowFirstColumn="0" w:firstRowLastColumn="0" w:lastRowFirstColumn="0" w:lastRowLastColumn="0"/>
            <w:tcW w:w="1310" w:type="dxa"/>
          </w:tcPr>
          <w:p w14:paraId="3E57EBCF" w14:textId="77777777" w:rsidR="00CB3520" w:rsidRPr="00F17E5B" w:rsidRDefault="00CB3520" w:rsidP="00F17E5B">
            <w:pPr>
              <w:jc w:val="center"/>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2</w:t>
            </w:r>
          </w:p>
        </w:tc>
        <w:tc>
          <w:tcPr>
            <w:tcW w:w="4308" w:type="dxa"/>
          </w:tcPr>
          <w:p w14:paraId="4DFE27DC" w14:textId="77777777" w:rsidR="00CB3520" w:rsidRPr="00F17E5B" w:rsidRDefault="00CB3520" w:rsidP="0001525B">
            <w:pPr>
              <w:numPr>
                <w:ilvl w:val="0"/>
                <w:numId w:val="24"/>
              </w:numPr>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Bases de datos ofimáticas</w:t>
            </w:r>
          </w:p>
        </w:tc>
        <w:tc>
          <w:tcPr>
            <w:tcW w:w="1204" w:type="dxa"/>
          </w:tcPr>
          <w:p w14:paraId="2A4BFD96" w14:textId="685FAD5C" w:rsidR="00CB3520" w:rsidRPr="00F17E5B" w:rsidRDefault="00CB3520" w:rsidP="00F17E5B">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4</w:t>
            </w:r>
            <w:r w:rsidR="00653914">
              <w:rPr>
                <w:rFonts w:ascii="Arial" w:eastAsiaTheme="minorEastAsia" w:hAnsi="Arial" w:cs="Arial"/>
                <w:color w:val="000000" w:themeColor="text1"/>
                <w:lang w:eastAsia="en-US"/>
              </w:rPr>
              <w:t>5</w:t>
            </w:r>
          </w:p>
        </w:tc>
      </w:tr>
      <w:tr w:rsidR="00CB3520" w:rsidRPr="00F17E5B" w14:paraId="3F430981" w14:textId="77777777" w:rsidTr="00CB3520">
        <w:trPr>
          <w:cnfStyle w:val="000000100000" w:firstRow="0" w:lastRow="0" w:firstColumn="0" w:lastColumn="0" w:oddVBand="0" w:evenVBand="0" w:oddHBand="1" w:evenHBand="0" w:firstRowFirstColumn="0" w:firstRowLastColumn="0" w:lastRowFirstColumn="0" w:lastRowLastColumn="0"/>
          <w:trHeight w:val="572"/>
          <w:jc w:val="center"/>
        </w:trPr>
        <w:tc>
          <w:tcPr>
            <w:cnfStyle w:val="001000000000" w:firstRow="0" w:lastRow="0" w:firstColumn="1" w:lastColumn="0" w:oddVBand="0" w:evenVBand="0" w:oddHBand="0" w:evenHBand="0" w:firstRowFirstColumn="0" w:firstRowLastColumn="0" w:lastRowFirstColumn="0" w:lastRowLastColumn="0"/>
            <w:tcW w:w="1310" w:type="dxa"/>
          </w:tcPr>
          <w:p w14:paraId="469D85C7" w14:textId="77777777" w:rsidR="00CB3520" w:rsidRPr="00F17E5B" w:rsidRDefault="00CB3520" w:rsidP="00F17E5B">
            <w:pPr>
              <w:jc w:val="center"/>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2</w:t>
            </w:r>
          </w:p>
        </w:tc>
        <w:tc>
          <w:tcPr>
            <w:tcW w:w="4308" w:type="dxa"/>
          </w:tcPr>
          <w:p w14:paraId="2421F5A4" w14:textId="77777777" w:rsidR="00CB3520" w:rsidRPr="00F17E5B" w:rsidRDefault="00CB3520" w:rsidP="0001525B">
            <w:pPr>
              <w:numPr>
                <w:ilvl w:val="0"/>
                <w:numId w:val="24"/>
              </w:numPr>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Gestión de correo y agenda electrónica</w:t>
            </w:r>
          </w:p>
        </w:tc>
        <w:tc>
          <w:tcPr>
            <w:tcW w:w="1204" w:type="dxa"/>
          </w:tcPr>
          <w:p w14:paraId="45D95FF5" w14:textId="77777777" w:rsidR="00CB3520" w:rsidRPr="00F17E5B" w:rsidRDefault="00CB3520" w:rsidP="00F17E5B">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9</w:t>
            </w:r>
          </w:p>
        </w:tc>
      </w:tr>
      <w:tr w:rsidR="00CB3520" w:rsidRPr="00F17E5B" w14:paraId="575F511E" w14:textId="77777777" w:rsidTr="00CB3520">
        <w:trPr>
          <w:trHeight w:val="385"/>
          <w:jc w:val="center"/>
        </w:trPr>
        <w:tc>
          <w:tcPr>
            <w:cnfStyle w:val="001000000000" w:firstRow="0" w:lastRow="0" w:firstColumn="1" w:lastColumn="0" w:oddVBand="0" w:evenVBand="0" w:oddHBand="0" w:evenHBand="0" w:firstRowFirstColumn="0" w:firstRowLastColumn="0" w:lastRowFirstColumn="0" w:lastRowLastColumn="0"/>
            <w:tcW w:w="1310" w:type="dxa"/>
          </w:tcPr>
          <w:p w14:paraId="09D068FE" w14:textId="77777777" w:rsidR="00CB3520" w:rsidRPr="00F17E5B" w:rsidRDefault="00CB3520" w:rsidP="00F17E5B">
            <w:pPr>
              <w:jc w:val="center"/>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2</w:t>
            </w:r>
          </w:p>
        </w:tc>
        <w:tc>
          <w:tcPr>
            <w:tcW w:w="4308" w:type="dxa"/>
          </w:tcPr>
          <w:p w14:paraId="1B58848F" w14:textId="77777777" w:rsidR="00CB3520" w:rsidRPr="00F17E5B" w:rsidRDefault="00CB3520" w:rsidP="0001525B">
            <w:pPr>
              <w:numPr>
                <w:ilvl w:val="0"/>
                <w:numId w:val="24"/>
              </w:numPr>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 xml:space="preserve"> Aplicación de técnicas de soporte</w:t>
            </w:r>
          </w:p>
        </w:tc>
        <w:tc>
          <w:tcPr>
            <w:tcW w:w="1204" w:type="dxa"/>
          </w:tcPr>
          <w:p w14:paraId="2DE222D7" w14:textId="315565C7" w:rsidR="00CB3520" w:rsidRPr="00F17E5B" w:rsidRDefault="00653914" w:rsidP="00F17E5B">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lang w:eastAsia="en-US"/>
              </w:rPr>
            </w:pPr>
            <w:r>
              <w:rPr>
                <w:rFonts w:ascii="Arial" w:eastAsiaTheme="minorEastAsia" w:hAnsi="Arial" w:cs="Arial"/>
                <w:color w:val="000000" w:themeColor="text1"/>
                <w:lang w:eastAsia="en-US"/>
              </w:rPr>
              <w:t>9</w:t>
            </w:r>
          </w:p>
        </w:tc>
      </w:tr>
      <w:tr w:rsidR="00CB3520" w:rsidRPr="00F17E5B" w14:paraId="4B1D3ED0" w14:textId="77777777" w:rsidTr="00CB3520">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5618" w:type="dxa"/>
            <w:gridSpan w:val="2"/>
          </w:tcPr>
          <w:p w14:paraId="7EB7E2E2" w14:textId="77777777" w:rsidR="00CB3520" w:rsidRPr="00F17E5B" w:rsidRDefault="00CB3520" w:rsidP="00F17E5B">
            <w:pPr>
              <w:ind w:left="360"/>
              <w:jc w:val="right"/>
              <w:rPr>
                <w:rFonts w:ascii="Arial" w:eastAsiaTheme="minorEastAsia" w:hAnsi="Arial" w:cs="Arial"/>
                <w:b w:val="0"/>
                <w:color w:val="000000" w:themeColor="text1"/>
                <w:lang w:eastAsia="en-US"/>
              </w:rPr>
            </w:pPr>
            <w:r w:rsidRPr="00F17E5B">
              <w:rPr>
                <w:rFonts w:ascii="Arial" w:eastAsiaTheme="minorEastAsia" w:hAnsi="Arial" w:cs="Arial"/>
                <w:color w:val="000000" w:themeColor="text1"/>
                <w:lang w:eastAsia="en-US"/>
              </w:rPr>
              <w:t>Número total de horas del módulo:</w:t>
            </w:r>
          </w:p>
        </w:tc>
        <w:tc>
          <w:tcPr>
            <w:tcW w:w="1204" w:type="dxa"/>
          </w:tcPr>
          <w:p w14:paraId="6F87E306" w14:textId="77777777" w:rsidR="00CB3520" w:rsidRPr="00F17E5B" w:rsidRDefault="00CB3520" w:rsidP="00F17E5B">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color w:val="000000" w:themeColor="text1"/>
                <w:lang w:eastAsia="en-US"/>
              </w:rPr>
            </w:pPr>
            <w:r w:rsidRPr="00F17E5B">
              <w:rPr>
                <w:rFonts w:ascii="Arial" w:eastAsiaTheme="minorEastAsia" w:hAnsi="Arial" w:cs="Arial"/>
                <w:b/>
                <w:color w:val="000000" w:themeColor="text1"/>
                <w:lang w:eastAsia="en-US"/>
              </w:rPr>
              <w:t>192</w:t>
            </w:r>
          </w:p>
        </w:tc>
      </w:tr>
    </w:tbl>
    <w:p w14:paraId="3BFF7F1D" w14:textId="77777777" w:rsidR="00072645" w:rsidRPr="00F17E5B" w:rsidRDefault="00072645" w:rsidP="003C5192">
      <w:pPr>
        <w:ind w:firstLine="432"/>
        <w:rPr>
          <w:rFonts w:ascii="Arial" w:hAnsi="Arial" w:cs="Arial"/>
        </w:rPr>
      </w:pPr>
    </w:p>
    <w:p w14:paraId="53BC554C" w14:textId="77777777" w:rsidR="00072645" w:rsidRPr="00F17E5B" w:rsidRDefault="00072645" w:rsidP="00FE2313">
      <w:pPr>
        <w:rPr>
          <w:rFonts w:ascii="Arial" w:hAnsi="Arial" w:cs="Arial"/>
        </w:rPr>
      </w:pPr>
    </w:p>
    <w:p w14:paraId="7B2135AC" w14:textId="77777777" w:rsidR="00072645" w:rsidRPr="00F17E5B" w:rsidRDefault="00072645" w:rsidP="00FE2313">
      <w:pPr>
        <w:rPr>
          <w:rFonts w:ascii="Arial" w:hAnsi="Arial" w:cs="Arial"/>
          <w:b/>
        </w:rPr>
      </w:pPr>
      <w:r w:rsidRPr="00F17E5B">
        <w:rPr>
          <w:rFonts w:ascii="Arial" w:hAnsi="Arial" w:cs="Arial"/>
          <w:b/>
        </w:rPr>
        <w:tab/>
      </w:r>
      <w:r w:rsidRPr="00F17E5B">
        <w:rPr>
          <w:rFonts w:ascii="Arial" w:hAnsi="Arial" w:cs="Arial"/>
          <w:b/>
        </w:rPr>
        <w:tab/>
      </w:r>
      <w:r w:rsidRPr="00F17E5B">
        <w:rPr>
          <w:rFonts w:ascii="Arial" w:hAnsi="Arial" w:cs="Arial"/>
          <w:b/>
        </w:rPr>
        <w:tab/>
      </w:r>
      <w:r w:rsidRPr="00F17E5B">
        <w:rPr>
          <w:rFonts w:ascii="Arial" w:hAnsi="Arial" w:cs="Arial"/>
          <w:b/>
        </w:rPr>
        <w:tab/>
      </w:r>
      <w:r w:rsidRPr="00F17E5B">
        <w:rPr>
          <w:rFonts w:ascii="Arial" w:hAnsi="Arial" w:cs="Arial"/>
          <w:b/>
        </w:rPr>
        <w:tab/>
      </w:r>
      <w:r w:rsidRPr="00F17E5B">
        <w:rPr>
          <w:rFonts w:ascii="Arial" w:hAnsi="Arial" w:cs="Arial"/>
          <w:b/>
        </w:rPr>
        <w:tab/>
      </w:r>
    </w:p>
    <w:p w14:paraId="44150B5C" w14:textId="77777777" w:rsidR="00072645" w:rsidRPr="00F17E5B" w:rsidRDefault="00072645" w:rsidP="00FE2313">
      <w:pPr>
        <w:pStyle w:val="Ttulo1"/>
        <w:rPr>
          <w:sz w:val="24"/>
          <w:szCs w:val="24"/>
        </w:rPr>
      </w:pPr>
      <w:bookmarkStart w:id="18" w:name="_Toc526406685"/>
      <w:r w:rsidRPr="00F17E5B">
        <w:rPr>
          <w:sz w:val="24"/>
          <w:szCs w:val="24"/>
        </w:rPr>
        <w:lastRenderedPageBreak/>
        <w:t>Metodología</w:t>
      </w:r>
      <w:bookmarkEnd w:id="18"/>
    </w:p>
    <w:p w14:paraId="76619645" w14:textId="77777777" w:rsidR="00072645" w:rsidRPr="00F17E5B" w:rsidRDefault="00072645" w:rsidP="003C5192">
      <w:pPr>
        <w:ind w:firstLine="432"/>
        <w:rPr>
          <w:rFonts w:ascii="Arial" w:hAnsi="Arial" w:cs="Arial"/>
        </w:rPr>
      </w:pPr>
      <w:r w:rsidRPr="00F17E5B">
        <w:rPr>
          <w:rFonts w:ascii="Arial" w:hAnsi="Arial" w:cs="Arial"/>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18CECAB5" w14:textId="29A295BB" w:rsidR="00072645" w:rsidRDefault="00072645" w:rsidP="003C5192">
      <w:pPr>
        <w:ind w:firstLine="432"/>
        <w:rPr>
          <w:rFonts w:ascii="Arial" w:hAnsi="Arial" w:cs="Arial"/>
        </w:rPr>
      </w:pPr>
      <w:r w:rsidRPr="00F17E5B">
        <w:rPr>
          <w:rFonts w:ascii="Arial" w:hAnsi="Arial" w:cs="Arial"/>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5D56DE4E" w14:textId="689B3917" w:rsidR="002E1163" w:rsidRDefault="002E1163" w:rsidP="003C5192">
      <w:pPr>
        <w:ind w:firstLine="432"/>
        <w:rPr>
          <w:rFonts w:ascii="Arial" w:hAnsi="Arial" w:cs="Arial"/>
        </w:rPr>
      </w:pPr>
    </w:p>
    <w:p w14:paraId="25EA10A2" w14:textId="087382B0" w:rsidR="002E1163" w:rsidRPr="00F17E5B" w:rsidRDefault="002E1163" w:rsidP="002E1163">
      <w:pPr>
        <w:rPr>
          <w:rFonts w:ascii="Arial" w:hAnsi="Arial" w:cs="Arial"/>
        </w:rPr>
      </w:pPr>
      <w:r>
        <w:rPr>
          <w:rFonts w:ascii="Arial" w:hAnsi="Arial" w:cs="Arial"/>
        </w:rPr>
        <w:t xml:space="preserve">Metodología según escenario </w:t>
      </w:r>
      <w:proofErr w:type="gramStart"/>
      <w:r>
        <w:rPr>
          <w:rFonts w:ascii="Arial" w:hAnsi="Arial" w:cs="Arial"/>
        </w:rPr>
        <w:t>1( Presencial</w:t>
      </w:r>
      <w:proofErr w:type="gramEnd"/>
      <w:r>
        <w:rPr>
          <w:rFonts w:ascii="Arial" w:hAnsi="Arial" w:cs="Arial"/>
        </w:rPr>
        <w:t>)</w:t>
      </w:r>
    </w:p>
    <w:p w14:paraId="50433C1F" w14:textId="77777777" w:rsidR="00072645" w:rsidRPr="00F17E5B" w:rsidRDefault="00072645" w:rsidP="00FE2313">
      <w:pPr>
        <w:ind w:firstLine="708"/>
        <w:rPr>
          <w:rFonts w:ascii="Arial" w:hAnsi="Arial" w:cs="Arial"/>
        </w:rPr>
      </w:pPr>
    </w:p>
    <w:p w14:paraId="3E665E35" w14:textId="77777777" w:rsidR="00072645" w:rsidRPr="00F17E5B" w:rsidRDefault="00072645" w:rsidP="00FE2313">
      <w:pPr>
        <w:ind w:firstLine="708"/>
        <w:rPr>
          <w:rFonts w:ascii="Arial" w:hAnsi="Arial" w:cs="Arial"/>
        </w:rPr>
      </w:pPr>
      <w:r w:rsidRPr="00F17E5B">
        <w:rPr>
          <w:rFonts w:ascii="Arial" w:hAnsi="Arial" w:cs="Arial"/>
        </w:rPr>
        <w:t>Los medios que se implantarán en la medida de lo posible para conseguir estos fines son:</w:t>
      </w:r>
    </w:p>
    <w:p w14:paraId="7838F523" w14:textId="77777777" w:rsidR="00072645" w:rsidRPr="00F17E5B" w:rsidRDefault="00072645" w:rsidP="00043D4E">
      <w:pPr>
        <w:numPr>
          <w:ilvl w:val="0"/>
          <w:numId w:val="10"/>
        </w:numPr>
        <w:ind w:left="1068"/>
        <w:rPr>
          <w:rFonts w:ascii="Arial" w:hAnsi="Arial" w:cs="Arial"/>
        </w:rPr>
      </w:pPr>
      <w:r w:rsidRPr="00F17E5B">
        <w:rPr>
          <w:rFonts w:ascii="Arial" w:hAnsi="Arial" w:cs="Arial"/>
        </w:rPr>
        <w:t>Estructuración de la clase de la forma más óptima posible para aprovechar el espacio según el número de alumnos en el aula.</w:t>
      </w:r>
    </w:p>
    <w:p w14:paraId="3C213068" w14:textId="77777777" w:rsidR="00072645" w:rsidRPr="00F17E5B" w:rsidRDefault="00072645" w:rsidP="00043D4E">
      <w:pPr>
        <w:numPr>
          <w:ilvl w:val="0"/>
          <w:numId w:val="10"/>
        </w:numPr>
        <w:ind w:left="1068"/>
        <w:rPr>
          <w:rFonts w:ascii="Arial" w:hAnsi="Arial" w:cs="Arial"/>
        </w:rPr>
      </w:pPr>
      <w:r w:rsidRPr="00F17E5B">
        <w:rPr>
          <w:rFonts w:ascii="Arial" w:hAnsi="Arial" w:cs="Arial"/>
        </w:rPr>
        <w:t xml:space="preserve">Utilización del proyector para realizar las explicaciones prácticas de software. </w:t>
      </w:r>
    </w:p>
    <w:p w14:paraId="604AE6D0" w14:textId="77777777" w:rsidR="00072645" w:rsidRPr="00F17E5B" w:rsidRDefault="00072645" w:rsidP="00043D4E">
      <w:pPr>
        <w:numPr>
          <w:ilvl w:val="0"/>
          <w:numId w:val="10"/>
        </w:numPr>
        <w:ind w:left="1068"/>
        <w:rPr>
          <w:rFonts w:ascii="Arial" w:hAnsi="Arial" w:cs="Arial"/>
        </w:rPr>
      </w:pPr>
      <w:r w:rsidRPr="00F17E5B">
        <w:rPr>
          <w:rFonts w:ascii="Arial" w:hAnsi="Arial" w:cs="Arial"/>
        </w:rPr>
        <w:t>Agrupación de algunas horas de clase en bloques de 2 sesiones lectivas, con el fin de poder planificar teoría y ejercicios prácticos en el mismo día.</w:t>
      </w:r>
    </w:p>
    <w:p w14:paraId="34859C05" w14:textId="77777777" w:rsidR="00072645" w:rsidRPr="00F17E5B" w:rsidRDefault="00072645" w:rsidP="00043D4E">
      <w:pPr>
        <w:numPr>
          <w:ilvl w:val="0"/>
          <w:numId w:val="10"/>
        </w:numPr>
        <w:ind w:left="1068"/>
        <w:rPr>
          <w:rFonts w:ascii="Arial" w:hAnsi="Arial" w:cs="Arial"/>
        </w:rPr>
      </w:pPr>
      <w:r w:rsidRPr="00F17E5B">
        <w:rPr>
          <w:rFonts w:ascii="Arial" w:hAnsi="Arial" w:cs="Arial"/>
        </w:rPr>
        <w:t>Realización de actividades en grupo que permitan, de una forma próxima y fácil, el aporte de distintos puntos de vista sobre un tema concreto.</w:t>
      </w:r>
    </w:p>
    <w:p w14:paraId="04BF3939" w14:textId="77777777" w:rsidR="00072645" w:rsidRPr="00F17E5B" w:rsidRDefault="00072645" w:rsidP="00043D4E">
      <w:pPr>
        <w:numPr>
          <w:ilvl w:val="0"/>
          <w:numId w:val="10"/>
        </w:numPr>
        <w:ind w:left="1068"/>
        <w:rPr>
          <w:rFonts w:ascii="Arial" w:hAnsi="Arial" w:cs="Arial"/>
        </w:rPr>
      </w:pPr>
      <w:r w:rsidRPr="00F17E5B">
        <w:rPr>
          <w:rFonts w:ascii="Arial" w:hAnsi="Arial" w:cs="Arial"/>
        </w:rPr>
        <w:t>Agrupaciones de alumnos para realizar proyectos o ejercicios conjuntos.</w:t>
      </w:r>
    </w:p>
    <w:p w14:paraId="3702E52C" w14:textId="77777777" w:rsidR="00072645" w:rsidRPr="00F17E5B" w:rsidRDefault="00072645" w:rsidP="00043D4E">
      <w:pPr>
        <w:numPr>
          <w:ilvl w:val="0"/>
          <w:numId w:val="10"/>
        </w:numPr>
        <w:ind w:left="1068"/>
        <w:rPr>
          <w:rFonts w:ascii="Arial" w:hAnsi="Arial" w:cs="Arial"/>
        </w:rPr>
      </w:pPr>
      <w:r w:rsidRPr="00F17E5B">
        <w:rPr>
          <w:rFonts w:ascii="Arial" w:hAnsi="Arial" w:cs="Arial"/>
        </w:rPr>
        <w:lastRenderedPageBreak/>
        <w:t>Planteamiento de actividades creativas donde el alumno pueda aportar su criterio a los temas comentados.</w:t>
      </w:r>
    </w:p>
    <w:p w14:paraId="051E9BEF" w14:textId="38AAF164" w:rsidR="00072645" w:rsidRPr="00F17E5B" w:rsidRDefault="00072645" w:rsidP="00043D4E">
      <w:pPr>
        <w:numPr>
          <w:ilvl w:val="0"/>
          <w:numId w:val="10"/>
        </w:numPr>
        <w:ind w:left="1068"/>
        <w:rPr>
          <w:rFonts w:ascii="Arial" w:hAnsi="Arial" w:cs="Arial"/>
        </w:rPr>
      </w:pPr>
      <w:r w:rsidRPr="00F17E5B">
        <w:rPr>
          <w:rFonts w:ascii="Arial" w:hAnsi="Arial" w:cs="Arial"/>
        </w:rPr>
        <w:t>Por otra parte</w:t>
      </w:r>
      <w:r w:rsidR="00CA63DF">
        <w:rPr>
          <w:rFonts w:ascii="Arial" w:hAnsi="Arial" w:cs="Arial"/>
        </w:rPr>
        <w:t>,</w:t>
      </w:r>
      <w:r w:rsidRPr="00F17E5B">
        <w:rPr>
          <w:rFonts w:ascii="Arial" w:hAnsi="Arial" w:cs="Arial"/>
        </w:rPr>
        <w:t xml:space="preserve"> se plantea la necesidad de motivar e incentivar el interés del alumno por los temas referenciados en clase, esto se concreta en los puntos siguientes:</w:t>
      </w:r>
    </w:p>
    <w:p w14:paraId="0250D63A" w14:textId="77777777" w:rsidR="00072645" w:rsidRPr="00F17E5B" w:rsidRDefault="00072645" w:rsidP="00043D4E">
      <w:pPr>
        <w:numPr>
          <w:ilvl w:val="0"/>
          <w:numId w:val="10"/>
        </w:numPr>
        <w:rPr>
          <w:rFonts w:ascii="Arial" w:hAnsi="Arial" w:cs="Arial"/>
        </w:rPr>
      </w:pPr>
      <w:r w:rsidRPr="00F17E5B">
        <w:rPr>
          <w:rFonts w:ascii="Arial" w:hAnsi="Arial" w:cs="Arial"/>
        </w:rPr>
        <w:t>Acercamiento de los temas didácticos al mundo real, aportando publicaciones y documentación de productos lo más conocidos y asequibles posible.</w:t>
      </w:r>
    </w:p>
    <w:p w14:paraId="72371D99" w14:textId="77777777" w:rsidR="00072645" w:rsidRPr="00F17E5B" w:rsidRDefault="00072645" w:rsidP="00043D4E">
      <w:pPr>
        <w:numPr>
          <w:ilvl w:val="0"/>
          <w:numId w:val="10"/>
        </w:numPr>
        <w:rPr>
          <w:rFonts w:ascii="Arial" w:hAnsi="Arial" w:cs="Arial"/>
        </w:rPr>
      </w:pPr>
      <w:r w:rsidRPr="00F17E5B">
        <w:rPr>
          <w:rFonts w:ascii="Arial" w:hAnsi="Arial" w:cs="Arial"/>
        </w:rPr>
        <w:t>Desmitificando la teoría más abstracta y convirtiéndola en cosas tangibles. Es decir, analizando el punto de vista práctico de los conceptos expresados en clase.</w:t>
      </w:r>
    </w:p>
    <w:p w14:paraId="47776F12" w14:textId="77777777" w:rsidR="00072645" w:rsidRPr="00F17E5B" w:rsidRDefault="00072645" w:rsidP="00043D4E">
      <w:pPr>
        <w:numPr>
          <w:ilvl w:val="0"/>
          <w:numId w:val="10"/>
        </w:numPr>
        <w:rPr>
          <w:rFonts w:ascii="Arial" w:hAnsi="Arial" w:cs="Arial"/>
        </w:rPr>
      </w:pPr>
      <w:r w:rsidRPr="00F17E5B">
        <w:rPr>
          <w:rFonts w:ascii="Arial" w:hAnsi="Arial" w:cs="Arial"/>
        </w:rPr>
        <w:t>Planteando ejemplos de aplicación de los trabajos en clase en el mundo laboral real (o lo más cercano posible) de forma que se vaya formando la imagen, en cada alumno, de su perfil profesional.</w:t>
      </w:r>
    </w:p>
    <w:p w14:paraId="4BECD317" w14:textId="32006EA2" w:rsidR="00123174" w:rsidRDefault="002E1163" w:rsidP="00123174">
      <w:pPr>
        <w:numPr>
          <w:ilvl w:val="0"/>
          <w:numId w:val="10"/>
        </w:numPr>
        <w:rPr>
          <w:rFonts w:ascii="Arial" w:hAnsi="Arial" w:cs="Arial"/>
        </w:rPr>
      </w:pPr>
      <w:r>
        <w:rPr>
          <w:rFonts w:ascii="Arial" w:hAnsi="Arial" w:cs="Arial"/>
        </w:rPr>
        <w:t>S</w:t>
      </w:r>
      <w:r w:rsidR="00072645" w:rsidRPr="00F17E5B">
        <w:rPr>
          <w:rFonts w:ascii="Arial" w:hAnsi="Arial" w:cs="Arial"/>
        </w:rPr>
        <w:t xml:space="preserve">e utilizará la plataforma Moodle </w:t>
      </w:r>
      <w:r>
        <w:rPr>
          <w:rFonts w:ascii="Arial" w:hAnsi="Arial" w:cs="Arial"/>
        </w:rPr>
        <w:t xml:space="preserve">proporcionada por la Junta de comunidades, integrada en </w:t>
      </w:r>
      <w:proofErr w:type="spellStart"/>
      <w:r>
        <w:rPr>
          <w:rFonts w:ascii="Arial" w:hAnsi="Arial" w:cs="Arial"/>
        </w:rPr>
        <w:t>EducamosCLM</w:t>
      </w:r>
      <w:proofErr w:type="spellEnd"/>
      <w:r>
        <w:rPr>
          <w:rFonts w:ascii="Arial" w:hAnsi="Arial" w:cs="Arial"/>
        </w:rPr>
        <w:t xml:space="preserve">, </w:t>
      </w:r>
      <w:r w:rsidR="00072645" w:rsidRPr="00F17E5B">
        <w:rPr>
          <w:rFonts w:ascii="Arial" w:hAnsi="Arial" w:cs="Arial"/>
        </w:rPr>
        <w:t>para</w:t>
      </w:r>
      <w:r>
        <w:rPr>
          <w:rFonts w:ascii="Arial" w:hAnsi="Arial" w:cs="Arial"/>
        </w:rPr>
        <w:t xml:space="preserve"> </w:t>
      </w:r>
      <w:proofErr w:type="spellStart"/>
      <w:r>
        <w:rPr>
          <w:rFonts w:ascii="Arial" w:hAnsi="Arial" w:cs="Arial"/>
        </w:rPr>
        <w:t>proporiconar</w:t>
      </w:r>
      <w:proofErr w:type="spellEnd"/>
      <w:r>
        <w:rPr>
          <w:rFonts w:ascii="Arial" w:hAnsi="Arial" w:cs="Arial"/>
        </w:rPr>
        <w:t xml:space="preserve"> a los alumnos materiales de consulta, así </w:t>
      </w:r>
      <w:proofErr w:type="gramStart"/>
      <w:r>
        <w:rPr>
          <w:rFonts w:ascii="Arial" w:hAnsi="Arial" w:cs="Arial"/>
        </w:rPr>
        <w:t xml:space="preserve">como </w:t>
      </w:r>
      <w:r w:rsidR="00072645" w:rsidRPr="00F17E5B">
        <w:rPr>
          <w:rFonts w:ascii="Arial" w:hAnsi="Arial" w:cs="Arial"/>
        </w:rPr>
        <w:t xml:space="preserve"> ejercicios</w:t>
      </w:r>
      <w:proofErr w:type="gramEnd"/>
      <w:r>
        <w:rPr>
          <w:rFonts w:ascii="Arial" w:hAnsi="Arial" w:cs="Arial"/>
        </w:rPr>
        <w:t xml:space="preserve"> y tareas</w:t>
      </w:r>
      <w:r w:rsidR="00072645" w:rsidRPr="00F17E5B">
        <w:rPr>
          <w:rFonts w:ascii="Arial" w:hAnsi="Arial" w:cs="Arial"/>
        </w:rPr>
        <w:t xml:space="preserve"> y realizar  los exámenes.</w:t>
      </w:r>
    </w:p>
    <w:p w14:paraId="576AF31E" w14:textId="77777777" w:rsidR="005A4E54" w:rsidRDefault="005A4E54" w:rsidP="005A4E54">
      <w:pPr>
        <w:rPr>
          <w:rFonts w:ascii="Arial" w:hAnsi="Arial" w:cs="Arial"/>
        </w:rPr>
      </w:pPr>
    </w:p>
    <w:p w14:paraId="3CFDB6F7" w14:textId="77777777" w:rsidR="005A4E54" w:rsidRDefault="005A4E54" w:rsidP="005A4E54">
      <w:pPr>
        <w:rPr>
          <w:rFonts w:ascii="Arial" w:hAnsi="Arial" w:cs="Arial"/>
        </w:rPr>
      </w:pPr>
    </w:p>
    <w:p w14:paraId="6C60FF3D" w14:textId="77777777" w:rsidR="005A4E54" w:rsidRDefault="005A4E54" w:rsidP="005A4E54">
      <w:pPr>
        <w:rPr>
          <w:rFonts w:ascii="Arial" w:hAnsi="Arial" w:cs="Arial"/>
        </w:rPr>
      </w:pPr>
    </w:p>
    <w:p w14:paraId="602CBB5F" w14:textId="77777777" w:rsidR="005A4E54" w:rsidRDefault="005A4E54" w:rsidP="005A4E54">
      <w:pPr>
        <w:rPr>
          <w:rFonts w:ascii="Arial" w:hAnsi="Arial" w:cs="Arial"/>
          <w:b/>
          <w:bCs/>
          <w:color w:val="000000"/>
        </w:rPr>
      </w:pPr>
      <w:r>
        <w:rPr>
          <w:rFonts w:ascii="Arial" w:hAnsi="Arial" w:cs="Arial"/>
          <w:b/>
          <w:bCs/>
          <w:color w:val="000000"/>
        </w:rPr>
        <w:t>Circunstancias especiales COVID-19</w:t>
      </w:r>
    </w:p>
    <w:p w14:paraId="2F1D213A" w14:textId="77777777" w:rsidR="005A4E54" w:rsidRDefault="005A4E54" w:rsidP="005A4E54">
      <w:pPr>
        <w:rPr>
          <w:rFonts w:ascii="Arial" w:hAnsi="Arial" w:cs="Arial"/>
          <w:b/>
          <w:bCs/>
          <w:color w:val="000000"/>
        </w:rPr>
      </w:pPr>
    </w:p>
    <w:p w14:paraId="0B906F43" w14:textId="7FFFD2EF" w:rsidR="005A4E54" w:rsidRDefault="000253B8" w:rsidP="005A4E54">
      <w:pPr>
        <w:rPr>
          <w:b/>
          <w:bCs/>
          <w:color w:val="00000A"/>
          <w:u w:val="single"/>
        </w:rPr>
      </w:pPr>
      <w:r>
        <w:rPr>
          <w:b/>
          <w:bCs/>
          <w:u w:val="single"/>
        </w:rPr>
        <w:t>Metodología según escenario 2 (</w:t>
      </w:r>
      <w:r w:rsidR="005A4E54">
        <w:rPr>
          <w:b/>
          <w:bCs/>
          <w:u w:val="single"/>
        </w:rPr>
        <w:t>ENSEÑANZA SEMIPRESENCIAL</w:t>
      </w:r>
      <w:r>
        <w:rPr>
          <w:b/>
          <w:bCs/>
          <w:u w:val="single"/>
        </w:rPr>
        <w:t>)</w:t>
      </w:r>
    </w:p>
    <w:p w14:paraId="3F0911DD" w14:textId="77777777" w:rsidR="005A4E54" w:rsidRDefault="005A4E54" w:rsidP="005A4E54">
      <w:pPr>
        <w:rPr>
          <w:rFonts w:ascii="Arial" w:hAnsi="Arial" w:cs="Arial"/>
        </w:rPr>
      </w:pPr>
      <w:r>
        <w:rPr>
          <w:rFonts w:ascii="Arial" w:hAnsi="Arial" w:cs="Arial"/>
        </w:rPr>
        <w:t xml:space="preserve">La metodología será la misma que la enseñanza presencial, a excepción de aquellos alumnos/as que no deban/puedan asistir al centro educativo. Estos alumnos seguirán las clases mediante las herramientas telemáticas puestas a disposición por la Junta de Comunidades de Castilla-La Mancha: Microsoft </w:t>
      </w:r>
      <w:proofErr w:type="spellStart"/>
      <w:r>
        <w:rPr>
          <w:rFonts w:ascii="Arial" w:hAnsi="Arial" w:cs="Arial"/>
        </w:rPr>
        <w:lastRenderedPageBreak/>
        <w:t>Teams</w:t>
      </w:r>
      <w:proofErr w:type="spellEnd"/>
      <w:r>
        <w:rPr>
          <w:rFonts w:ascii="Arial" w:hAnsi="Arial" w:cs="Arial"/>
        </w:rPr>
        <w:t>, Papás, Moodle. Si por alguna circunstancia estas herramientas informáticas no estuvieran disponibles durante la clase, se les propondrá la realización de una serie de tareas/actividades cuya realización y seguimiento no requiera la asistencia presencial para poder realizarlas. Estas tareas estarán relacionadas con los contenidos vistos en días anteriores. Estas actividades serán guiadas por el profesor, que se encargará de resolver las dudas que vayan surgiendo.</w:t>
      </w:r>
    </w:p>
    <w:p w14:paraId="59FF31C9" w14:textId="77777777" w:rsidR="005A4E54" w:rsidRDefault="005A4E54" w:rsidP="005A4E54">
      <w:pPr>
        <w:rPr>
          <w:rFonts w:ascii="Arial" w:hAnsi="Arial" w:cs="Arial"/>
        </w:rPr>
      </w:pPr>
    </w:p>
    <w:p w14:paraId="2E25D871" w14:textId="10FB5FB9" w:rsidR="005A4E54" w:rsidRDefault="000253B8" w:rsidP="005A4E54">
      <w:pPr>
        <w:rPr>
          <w:b/>
          <w:bCs/>
          <w:u w:val="single"/>
        </w:rPr>
      </w:pPr>
      <w:bookmarkStart w:id="19" w:name="_Toc50136795"/>
      <w:r>
        <w:rPr>
          <w:b/>
          <w:bCs/>
          <w:u w:val="single"/>
        </w:rPr>
        <w:t>Metodología según escenario 3(</w:t>
      </w:r>
      <w:r w:rsidR="005A4E54">
        <w:rPr>
          <w:b/>
          <w:bCs/>
          <w:u w:val="single"/>
        </w:rPr>
        <w:t>ENSEÑANZA NO PRESENCIAL</w:t>
      </w:r>
      <w:bookmarkEnd w:id="19"/>
      <w:r>
        <w:rPr>
          <w:b/>
          <w:bCs/>
          <w:u w:val="single"/>
        </w:rPr>
        <w:t>)</w:t>
      </w:r>
    </w:p>
    <w:p w14:paraId="394A5A1D" w14:textId="6C8794F9" w:rsidR="00CA63DF" w:rsidRPr="00CA63DF" w:rsidRDefault="00CA63DF" w:rsidP="005A4E54">
      <w:r>
        <w:t xml:space="preserve">Todo el grupo sigue las clases desde casa utilizando la plataforma Moodle y Microsoft </w:t>
      </w:r>
      <w:proofErr w:type="spellStart"/>
      <w:r>
        <w:t>Teams</w:t>
      </w:r>
      <w:proofErr w:type="spellEnd"/>
      <w:r>
        <w:t xml:space="preserve"> para impartir la clase de forma telemática.</w:t>
      </w:r>
    </w:p>
    <w:p w14:paraId="7CED3A84" w14:textId="77777777" w:rsidR="005A4E54" w:rsidRDefault="005A4E54" w:rsidP="005A4E54">
      <w:pPr>
        <w:rPr>
          <w:rFonts w:ascii="Arial" w:hAnsi="Arial" w:cs="Arial"/>
        </w:rPr>
      </w:pPr>
      <w:r>
        <w:rPr>
          <w:rFonts w:ascii="Arial" w:hAnsi="Arial" w:cs="Arial"/>
        </w:rPr>
        <w:t xml:space="preserve">El seguimiento del proceso de enseñanza-aprendizaje se realizará utilizando las herramientas puestas a disposición por la Junta de Comunidades de Castilla-La Mancha: </w:t>
      </w:r>
      <w:proofErr w:type="spellStart"/>
      <w:r>
        <w:rPr>
          <w:rFonts w:ascii="Arial" w:hAnsi="Arial" w:cs="Arial"/>
        </w:rPr>
        <w:t>Teams</w:t>
      </w:r>
      <w:proofErr w:type="spellEnd"/>
      <w:r>
        <w:rPr>
          <w:rFonts w:ascii="Arial" w:hAnsi="Arial" w:cs="Arial"/>
        </w:rPr>
        <w:t>, Papás, Moodle. La metodología en la enseñanza no presencial es la misma que la aplicada en aquellos alumnos/as que no deban/puedan asistir a clase en la enseñanza semipresencial.</w:t>
      </w:r>
    </w:p>
    <w:p w14:paraId="33EAE77E" w14:textId="77777777" w:rsidR="005A4E54" w:rsidRDefault="005A4E54" w:rsidP="005A4E54">
      <w:pPr>
        <w:rPr>
          <w:rFonts w:ascii="Arial" w:hAnsi="Arial" w:cs="Arial"/>
        </w:rPr>
      </w:pPr>
    </w:p>
    <w:p w14:paraId="55BFAB42" w14:textId="77777777" w:rsidR="005A4E54" w:rsidRDefault="005A4E54" w:rsidP="005A4E54">
      <w:pPr>
        <w:rPr>
          <w:rFonts w:ascii="Arial" w:hAnsi="Arial" w:cs="Arial"/>
        </w:rPr>
      </w:pPr>
      <w:r>
        <w:rPr>
          <w:rFonts w:ascii="Arial" w:hAnsi="Arial" w:cs="Arial"/>
        </w:rPr>
        <w:t>Para la entrega de las tareas, el profesor informará a los alumnos/as de las fechas de entrega (con antelación suficiente), para ello se utilizará la plataforma Moodle y en el caso de que esté tenga problemas de conexión se informará al alumno/a mediante su correo personal.</w:t>
      </w:r>
    </w:p>
    <w:p w14:paraId="3519DEB1" w14:textId="77777777" w:rsidR="005A4E54" w:rsidRPr="00F17E5B" w:rsidRDefault="005A4E54" w:rsidP="005A4E54">
      <w:pPr>
        <w:rPr>
          <w:rFonts w:ascii="Arial" w:hAnsi="Arial" w:cs="Arial"/>
        </w:rPr>
      </w:pPr>
    </w:p>
    <w:p w14:paraId="3C80EC5D" w14:textId="77777777" w:rsidR="00072645" w:rsidRPr="00F17E5B" w:rsidRDefault="00072645" w:rsidP="00FE2313">
      <w:pPr>
        <w:pStyle w:val="Ttulo1"/>
        <w:rPr>
          <w:sz w:val="24"/>
          <w:szCs w:val="24"/>
        </w:rPr>
      </w:pPr>
      <w:bookmarkStart w:id="20" w:name="_Toc526406686"/>
      <w:r w:rsidRPr="00F17E5B">
        <w:rPr>
          <w:sz w:val="24"/>
          <w:szCs w:val="24"/>
        </w:rPr>
        <w:t>Evaluación</w:t>
      </w:r>
      <w:bookmarkEnd w:id="20"/>
    </w:p>
    <w:p w14:paraId="38F8913D" w14:textId="77777777" w:rsidR="00072645" w:rsidRPr="00F17E5B" w:rsidRDefault="00072645" w:rsidP="00E8431F">
      <w:pPr>
        <w:ind w:firstLine="432"/>
        <w:rPr>
          <w:rFonts w:ascii="Arial" w:hAnsi="Arial" w:cs="Arial"/>
        </w:rPr>
      </w:pPr>
      <w:r w:rsidRPr="00F17E5B">
        <w:rPr>
          <w:rFonts w:ascii="Arial" w:hAnsi="Arial" w:cs="Arial"/>
        </w:rPr>
        <w:t xml:space="preserve">La evaluación será continua, formativa y </w:t>
      </w:r>
      <w:proofErr w:type="spellStart"/>
      <w:r w:rsidRPr="00F17E5B">
        <w:rPr>
          <w:rFonts w:ascii="Arial" w:hAnsi="Arial" w:cs="Arial"/>
        </w:rPr>
        <w:t>sumativa</w:t>
      </w:r>
      <w:proofErr w:type="spellEnd"/>
      <w:r w:rsidRPr="00F17E5B">
        <w:rPr>
          <w:rFonts w:ascii="Arial" w:hAnsi="Arial" w:cs="Arial"/>
        </w:rPr>
        <w:t xml:space="preserve">, considerándose además de las pruebas </w:t>
      </w:r>
      <w:r w:rsidR="00B35E3C" w:rsidRPr="00F17E5B">
        <w:rPr>
          <w:rFonts w:ascii="Arial" w:hAnsi="Arial" w:cs="Arial"/>
        </w:rPr>
        <w:t>objetivas, el</w:t>
      </w:r>
      <w:r w:rsidRPr="00F17E5B">
        <w:rPr>
          <w:rFonts w:ascii="Arial" w:hAnsi="Arial" w:cs="Arial"/>
        </w:rPr>
        <w:t xml:space="preserve"> trabajo en clase, el progreso, el interés por el módulo, la atención, etc.</w:t>
      </w:r>
    </w:p>
    <w:p w14:paraId="32E8A8C1" w14:textId="77777777" w:rsidR="00072645" w:rsidRPr="00F17E5B" w:rsidRDefault="00072645" w:rsidP="00FE2313">
      <w:pPr>
        <w:pStyle w:val="Ttulo2"/>
        <w:rPr>
          <w:sz w:val="24"/>
          <w:szCs w:val="24"/>
        </w:rPr>
      </w:pPr>
      <w:bookmarkStart w:id="21" w:name="_Toc526406687"/>
      <w:r w:rsidRPr="00F17E5B">
        <w:rPr>
          <w:sz w:val="24"/>
          <w:szCs w:val="24"/>
        </w:rPr>
        <w:lastRenderedPageBreak/>
        <w:t>El proceso de evaluación</w:t>
      </w:r>
      <w:bookmarkEnd w:id="21"/>
    </w:p>
    <w:p w14:paraId="229EB48E" w14:textId="77777777" w:rsidR="00072645" w:rsidRPr="00F17E5B" w:rsidRDefault="00072645" w:rsidP="00FE2313">
      <w:pPr>
        <w:pStyle w:val="Ttulo3"/>
        <w:rPr>
          <w:sz w:val="24"/>
          <w:szCs w:val="24"/>
        </w:rPr>
      </w:pPr>
      <w:bookmarkStart w:id="22" w:name="_Toc526406688"/>
      <w:r w:rsidRPr="00F17E5B">
        <w:rPr>
          <w:sz w:val="24"/>
          <w:szCs w:val="24"/>
        </w:rPr>
        <w:t>Evaluación inicial</w:t>
      </w:r>
      <w:bookmarkEnd w:id="22"/>
    </w:p>
    <w:p w14:paraId="3D816728" w14:textId="77777777" w:rsidR="00072645" w:rsidRPr="00F17E5B" w:rsidRDefault="00072645" w:rsidP="003C5192">
      <w:pPr>
        <w:ind w:firstLine="708"/>
        <w:rPr>
          <w:rFonts w:ascii="Arial" w:hAnsi="Arial" w:cs="Arial"/>
        </w:rPr>
      </w:pPr>
      <w:r w:rsidRPr="00F17E5B">
        <w:rPr>
          <w:rFonts w:ascii="Arial" w:hAnsi="Arial" w:cs="Arial"/>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14:paraId="285F2C85" w14:textId="77777777" w:rsidR="00072645" w:rsidRPr="00F17E5B" w:rsidRDefault="00072645" w:rsidP="00FE2313">
      <w:pPr>
        <w:ind w:firstLine="708"/>
        <w:rPr>
          <w:rFonts w:ascii="Arial" w:hAnsi="Arial" w:cs="Arial"/>
        </w:rPr>
      </w:pPr>
    </w:p>
    <w:p w14:paraId="663BACA0" w14:textId="77777777" w:rsidR="00072645" w:rsidRPr="00F17E5B" w:rsidRDefault="00072645" w:rsidP="003C5192">
      <w:pPr>
        <w:ind w:firstLine="708"/>
        <w:rPr>
          <w:rFonts w:ascii="Arial" w:hAnsi="Arial" w:cs="Arial"/>
        </w:rPr>
      </w:pPr>
      <w:r w:rsidRPr="00F17E5B">
        <w:rPr>
          <w:rFonts w:ascii="Arial" w:hAnsi="Arial" w:cs="Arial"/>
        </w:rPr>
        <w:t>En el caso de que Unidades de Trabajo anteriores sirvan como base a una nueva Unidad de Trabajo, los alumnos en esta fase realizarán un repaso de esos conceptos.</w:t>
      </w:r>
    </w:p>
    <w:p w14:paraId="1A5A6CD0" w14:textId="77777777" w:rsidR="00072645" w:rsidRPr="00F17E5B" w:rsidRDefault="00072645" w:rsidP="00FE2313">
      <w:pPr>
        <w:pStyle w:val="Ttulo3"/>
        <w:rPr>
          <w:sz w:val="24"/>
          <w:szCs w:val="24"/>
        </w:rPr>
      </w:pPr>
      <w:bookmarkStart w:id="23" w:name="_Toc526406689"/>
      <w:r w:rsidRPr="00F17E5B">
        <w:rPr>
          <w:sz w:val="24"/>
          <w:szCs w:val="24"/>
        </w:rPr>
        <w:t>Procedimientos para evaluar el proceso de aprendizaje del alumnado</w:t>
      </w:r>
      <w:bookmarkEnd w:id="23"/>
    </w:p>
    <w:p w14:paraId="1A0D369D" w14:textId="77777777" w:rsidR="00072645" w:rsidRPr="00F17E5B" w:rsidRDefault="00072645" w:rsidP="003C5192">
      <w:pPr>
        <w:ind w:firstLine="708"/>
        <w:rPr>
          <w:rFonts w:ascii="Arial" w:hAnsi="Arial" w:cs="Arial"/>
        </w:rPr>
      </w:pPr>
      <w:r w:rsidRPr="00F17E5B">
        <w:rPr>
          <w:rFonts w:ascii="Arial" w:hAnsi="Arial" w:cs="Arial"/>
        </w:rPr>
        <w:t>Utilizando la observación y el análisis de los trabajos desarrollados, se utilizarán los siguientes instrumentos de evaluación:</w:t>
      </w:r>
    </w:p>
    <w:p w14:paraId="07F4F0B7" w14:textId="77777777" w:rsidR="00072645" w:rsidRPr="00F17E5B" w:rsidRDefault="00072645" w:rsidP="00FE2313">
      <w:pPr>
        <w:rPr>
          <w:rFonts w:ascii="Arial" w:hAnsi="Arial" w:cs="Arial"/>
        </w:rPr>
      </w:pPr>
    </w:p>
    <w:p w14:paraId="5AC3617D" w14:textId="77777777" w:rsidR="00072645" w:rsidRPr="00F17E5B" w:rsidRDefault="00072645" w:rsidP="00043D4E">
      <w:pPr>
        <w:numPr>
          <w:ilvl w:val="0"/>
          <w:numId w:val="7"/>
        </w:numPr>
        <w:rPr>
          <w:rFonts w:ascii="Arial" w:hAnsi="Arial" w:cs="Arial"/>
        </w:rPr>
      </w:pPr>
      <w:r w:rsidRPr="00F17E5B">
        <w:rPr>
          <w:rFonts w:ascii="Arial" w:hAnsi="Arial" w:cs="Arial"/>
        </w:rPr>
        <w:t>El trabajo en equipo</w:t>
      </w:r>
    </w:p>
    <w:p w14:paraId="147FDD6B" w14:textId="77777777" w:rsidR="00072645" w:rsidRPr="00F17E5B" w:rsidRDefault="00072645" w:rsidP="00043D4E">
      <w:pPr>
        <w:numPr>
          <w:ilvl w:val="0"/>
          <w:numId w:val="7"/>
        </w:numPr>
        <w:rPr>
          <w:rFonts w:ascii="Arial" w:hAnsi="Arial" w:cs="Arial"/>
        </w:rPr>
      </w:pPr>
      <w:r w:rsidRPr="00F17E5B">
        <w:rPr>
          <w:rFonts w:ascii="Arial" w:hAnsi="Arial" w:cs="Arial"/>
        </w:rPr>
        <w:t>La investigación de los contenidos</w:t>
      </w:r>
    </w:p>
    <w:p w14:paraId="085DFFA8" w14:textId="77777777" w:rsidR="00072645" w:rsidRPr="00F17E5B" w:rsidRDefault="00072645" w:rsidP="00043D4E">
      <w:pPr>
        <w:numPr>
          <w:ilvl w:val="0"/>
          <w:numId w:val="7"/>
        </w:numPr>
        <w:rPr>
          <w:rFonts w:ascii="Arial" w:hAnsi="Arial" w:cs="Arial"/>
        </w:rPr>
      </w:pPr>
      <w:r w:rsidRPr="00F17E5B">
        <w:rPr>
          <w:rFonts w:ascii="Arial" w:hAnsi="Arial" w:cs="Arial"/>
        </w:rPr>
        <w:t>La asistencia regular a clase</w:t>
      </w:r>
    </w:p>
    <w:p w14:paraId="192582D6" w14:textId="77777777" w:rsidR="00072645" w:rsidRPr="00F17E5B" w:rsidRDefault="00072645" w:rsidP="00043D4E">
      <w:pPr>
        <w:numPr>
          <w:ilvl w:val="0"/>
          <w:numId w:val="7"/>
        </w:numPr>
        <w:rPr>
          <w:rFonts w:ascii="Arial" w:hAnsi="Arial" w:cs="Arial"/>
        </w:rPr>
      </w:pPr>
      <w:r w:rsidRPr="00F17E5B">
        <w:rPr>
          <w:rFonts w:ascii="Arial" w:hAnsi="Arial" w:cs="Arial"/>
        </w:rPr>
        <w:t>La puntualidad</w:t>
      </w:r>
    </w:p>
    <w:p w14:paraId="4F190510" w14:textId="77777777" w:rsidR="00072645" w:rsidRPr="00F17E5B" w:rsidRDefault="00072645" w:rsidP="00043D4E">
      <w:pPr>
        <w:numPr>
          <w:ilvl w:val="0"/>
          <w:numId w:val="7"/>
        </w:numPr>
        <w:rPr>
          <w:rFonts w:ascii="Arial" w:hAnsi="Arial" w:cs="Arial"/>
        </w:rPr>
      </w:pPr>
      <w:r w:rsidRPr="00F17E5B">
        <w:rPr>
          <w:rFonts w:ascii="Arial" w:hAnsi="Arial" w:cs="Arial"/>
        </w:rPr>
        <w:t>La correcta utilización del material y equipos</w:t>
      </w:r>
    </w:p>
    <w:p w14:paraId="0DE40EEE" w14:textId="77777777" w:rsidR="00072645" w:rsidRPr="00F17E5B" w:rsidRDefault="00072645" w:rsidP="00043D4E">
      <w:pPr>
        <w:numPr>
          <w:ilvl w:val="0"/>
          <w:numId w:val="7"/>
        </w:numPr>
        <w:rPr>
          <w:rFonts w:ascii="Arial" w:hAnsi="Arial" w:cs="Arial"/>
        </w:rPr>
      </w:pPr>
      <w:r w:rsidRPr="00F17E5B">
        <w:rPr>
          <w:rFonts w:ascii="Arial" w:hAnsi="Arial" w:cs="Arial"/>
        </w:rPr>
        <w:t>Participación en clase</w:t>
      </w:r>
    </w:p>
    <w:p w14:paraId="011D8B52" w14:textId="77777777" w:rsidR="00072645" w:rsidRPr="00F17E5B" w:rsidRDefault="00072645" w:rsidP="00043D4E">
      <w:pPr>
        <w:numPr>
          <w:ilvl w:val="0"/>
          <w:numId w:val="7"/>
        </w:numPr>
        <w:rPr>
          <w:rFonts w:ascii="Arial" w:hAnsi="Arial" w:cs="Arial"/>
        </w:rPr>
      </w:pPr>
      <w:r w:rsidRPr="00F17E5B">
        <w:rPr>
          <w:rFonts w:ascii="Arial" w:hAnsi="Arial" w:cs="Arial"/>
        </w:rPr>
        <w:t>Realización y presentación de los trabajos obligatorios solicitados por el profesor.</w:t>
      </w:r>
    </w:p>
    <w:p w14:paraId="65766782" w14:textId="77777777" w:rsidR="00072645" w:rsidRPr="00F17E5B" w:rsidRDefault="00072645" w:rsidP="00043D4E">
      <w:pPr>
        <w:numPr>
          <w:ilvl w:val="0"/>
          <w:numId w:val="7"/>
        </w:numPr>
        <w:rPr>
          <w:rFonts w:ascii="Arial" w:hAnsi="Arial" w:cs="Arial"/>
        </w:rPr>
      </w:pPr>
      <w:r w:rsidRPr="00F17E5B">
        <w:rPr>
          <w:rFonts w:ascii="Arial" w:hAnsi="Arial" w:cs="Arial"/>
        </w:rPr>
        <w:t>La elaboración de los trabajos optativos</w:t>
      </w:r>
    </w:p>
    <w:p w14:paraId="0A6DD234" w14:textId="77777777" w:rsidR="00072645" w:rsidRPr="00F17E5B" w:rsidRDefault="00072645" w:rsidP="00043D4E">
      <w:pPr>
        <w:numPr>
          <w:ilvl w:val="0"/>
          <w:numId w:val="7"/>
        </w:numPr>
        <w:rPr>
          <w:rFonts w:ascii="Arial" w:hAnsi="Arial" w:cs="Arial"/>
        </w:rPr>
      </w:pPr>
      <w:r w:rsidRPr="00F17E5B">
        <w:rPr>
          <w:rFonts w:ascii="Arial" w:hAnsi="Arial" w:cs="Arial"/>
        </w:rPr>
        <w:t>Pruebas escritas, con contenidos teóricos y prácticos</w:t>
      </w:r>
    </w:p>
    <w:p w14:paraId="3225CA04" w14:textId="77777777" w:rsidR="00072645" w:rsidRPr="00F17E5B" w:rsidRDefault="00072645" w:rsidP="00FE2313">
      <w:pPr>
        <w:ind w:left="1080"/>
        <w:rPr>
          <w:rFonts w:ascii="Arial" w:hAnsi="Arial" w:cs="Arial"/>
        </w:rPr>
      </w:pPr>
    </w:p>
    <w:p w14:paraId="6EC3CCF9" w14:textId="77777777" w:rsidR="00072645" w:rsidRPr="00F17E5B" w:rsidRDefault="00072645" w:rsidP="00E8431F">
      <w:pPr>
        <w:ind w:firstLine="708"/>
        <w:rPr>
          <w:rFonts w:ascii="Arial" w:hAnsi="Arial" w:cs="Arial"/>
        </w:rPr>
      </w:pPr>
      <w:r w:rsidRPr="00F17E5B">
        <w:rPr>
          <w:rFonts w:ascii="Arial" w:hAnsi="Arial" w:cs="Arial"/>
        </w:rPr>
        <w:t>Se considera que estos instrumentos de evaluación son adecuados para los criterios de evaluación de este módulo.</w:t>
      </w:r>
    </w:p>
    <w:p w14:paraId="689B5E45" w14:textId="77777777" w:rsidR="00072645" w:rsidRPr="00F17E5B" w:rsidRDefault="00072645" w:rsidP="00FE2313">
      <w:pPr>
        <w:pStyle w:val="Ttulo3"/>
        <w:rPr>
          <w:sz w:val="24"/>
          <w:szCs w:val="24"/>
        </w:rPr>
      </w:pPr>
      <w:bookmarkStart w:id="24" w:name="_Toc526406690"/>
      <w:r w:rsidRPr="00F17E5B">
        <w:rPr>
          <w:sz w:val="24"/>
          <w:szCs w:val="24"/>
        </w:rPr>
        <w:t xml:space="preserve">Evaluación </w:t>
      </w:r>
      <w:proofErr w:type="spellStart"/>
      <w:r w:rsidRPr="00F17E5B">
        <w:rPr>
          <w:sz w:val="24"/>
          <w:szCs w:val="24"/>
        </w:rPr>
        <w:t>sumativa</w:t>
      </w:r>
      <w:bookmarkEnd w:id="24"/>
      <w:proofErr w:type="spellEnd"/>
    </w:p>
    <w:p w14:paraId="2B7C79F9" w14:textId="77777777" w:rsidR="00072645" w:rsidRPr="00F17E5B" w:rsidRDefault="00072645" w:rsidP="00E8431F">
      <w:pPr>
        <w:ind w:firstLine="576"/>
        <w:rPr>
          <w:rFonts w:ascii="Arial" w:hAnsi="Arial" w:cs="Arial"/>
        </w:rPr>
      </w:pPr>
      <w:r w:rsidRPr="00F17E5B">
        <w:rPr>
          <w:rFonts w:ascii="Arial" w:hAnsi="Arial" w:cs="Arial"/>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14:paraId="6160176D" w14:textId="77777777" w:rsidR="00072645" w:rsidRPr="00F17E5B" w:rsidRDefault="00072645" w:rsidP="00FE2313">
      <w:pPr>
        <w:pStyle w:val="Ttulo2"/>
        <w:rPr>
          <w:sz w:val="24"/>
          <w:szCs w:val="24"/>
        </w:rPr>
      </w:pPr>
      <w:bookmarkStart w:id="25" w:name="_Toc526406691"/>
      <w:r w:rsidRPr="00F17E5B">
        <w:rPr>
          <w:sz w:val="24"/>
          <w:szCs w:val="24"/>
        </w:rPr>
        <w:t>Criterios de evaluación</w:t>
      </w:r>
      <w:bookmarkEnd w:id="25"/>
    </w:p>
    <w:p w14:paraId="3E6FA5DC" w14:textId="77777777" w:rsidR="00123174" w:rsidRPr="00F17E5B" w:rsidRDefault="00123174" w:rsidP="00123174">
      <w:pPr>
        <w:spacing w:after="252" w:line="350" w:lineRule="auto"/>
        <w:ind w:left="24" w:firstLine="708"/>
        <w:rPr>
          <w:rFonts w:ascii="Arial" w:hAnsi="Arial" w:cs="Arial"/>
        </w:rPr>
      </w:pPr>
      <w:r w:rsidRPr="00F17E5B">
        <w:rPr>
          <w:rFonts w:ascii="Arial" w:hAnsi="Arial" w:cs="Arial"/>
        </w:rPr>
        <w:t xml:space="preserve">El currículo del ciclo formativo establece los siguientes resultados de aprendizaje y sus correspondientes criterios de evaluación: </w:t>
      </w:r>
    </w:p>
    <w:p w14:paraId="5C3ACD06" w14:textId="77777777" w:rsidR="00123174" w:rsidRPr="00F17E5B" w:rsidRDefault="00123174" w:rsidP="0001525B">
      <w:pPr>
        <w:numPr>
          <w:ilvl w:val="0"/>
          <w:numId w:val="18"/>
        </w:numPr>
        <w:spacing w:after="144" w:line="350" w:lineRule="auto"/>
        <w:ind w:hanging="355"/>
        <w:rPr>
          <w:rFonts w:ascii="Arial" w:hAnsi="Arial" w:cs="Arial"/>
        </w:rPr>
      </w:pPr>
      <w:r w:rsidRPr="00F17E5B">
        <w:rPr>
          <w:rFonts w:ascii="Arial" w:hAnsi="Arial" w:cs="Arial"/>
        </w:rPr>
        <w:t xml:space="preserve">Instala y actualiza aplicaciones ofimáticas, interpretando especificaciones y describiendo los pasos a seguir en el proceso. </w:t>
      </w:r>
    </w:p>
    <w:p w14:paraId="56D852CB" w14:textId="77777777" w:rsidR="00123174" w:rsidRPr="00F17E5B" w:rsidRDefault="00123174" w:rsidP="0001525B">
      <w:pPr>
        <w:numPr>
          <w:ilvl w:val="2"/>
          <w:numId w:val="19"/>
        </w:numPr>
        <w:spacing w:after="144" w:line="246" w:lineRule="auto"/>
        <w:ind w:hanging="350"/>
        <w:rPr>
          <w:rFonts w:ascii="Arial" w:hAnsi="Arial" w:cs="Arial"/>
        </w:rPr>
      </w:pPr>
      <w:r w:rsidRPr="00F17E5B">
        <w:rPr>
          <w:rFonts w:ascii="Arial" w:hAnsi="Arial" w:cs="Arial"/>
        </w:rPr>
        <w:t xml:space="preserve">Se han identificado y establecido las fases del proceso de instalación. </w:t>
      </w:r>
    </w:p>
    <w:p w14:paraId="43ED1A00" w14:textId="77777777" w:rsidR="00123174" w:rsidRPr="00F17E5B" w:rsidRDefault="00123174" w:rsidP="0001525B">
      <w:pPr>
        <w:numPr>
          <w:ilvl w:val="2"/>
          <w:numId w:val="19"/>
        </w:numPr>
        <w:spacing w:after="144" w:line="246" w:lineRule="auto"/>
        <w:ind w:hanging="350"/>
        <w:rPr>
          <w:rFonts w:ascii="Arial" w:hAnsi="Arial" w:cs="Arial"/>
        </w:rPr>
      </w:pPr>
      <w:r w:rsidRPr="00F17E5B">
        <w:rPr>
          <w:rFonts w:ascii="Arial" w:hAnsi="Arial" w:cs="Arial"/>
        </w:rPr>
        <w:t xml:space="preserve">Se han respetado las especificaciones técnicas del proceso de instalación. </w:t>
      </w:r>
    </w:p>
    <w:p w14:paraId="7A0B4D2F" w14:textId="77777777" w:rsidR="00123174" w:rsidRPr="00F17E5B" w:rsidRDefault="00123174" w:rsidP="0001525B">
      <w:pPr>
        <w:numPr>
          <w:ilvl w:val="2"/>
          <w:numId w:val="19"/>
        </w:numPr>
        <w:spacing w:after="144" w:line="246" w:lineRule="auto"/>
        <w:ind w:hanging="350"/>
        <w:rPr>
          <w:rFonts w:ascii="Arial" w:hAnsi="Arial" w:cs="Arial"/>
        </w:rPr>
      </w:pPr>
      <w:r w:rsidRPr="00F17E5B">
        <w:rPr>
          <w:rFonts w:ascii="Arial" w:hAnsi="Arial" w:cs="Arial"/>
        </w:rPr>
        <w:t xml:space="preserve">Se han configurado las aplicaciones según los criterios establecidos. </w:t>
      </w:r>
    </w:p>
    <w:p w14:paraId="1E9D0674" w14:textId="77777777" w:rsidR="00123174" w:rsidRPr="00F17E5B" w:rsidRDefault="00123174" w:rsidP="0001525B">
      <w:pPr>
        <w:numPr>
          <w:ilvl w:val="2"/>
          <w:numId w:val="19"/>
        </w:numPr>
        <w:spacing w:after="144" w:line="246" w:lineRule="auto"/>
        <w:ind w:hanging="350"/>
        <w:rPr>
          <w:rFonts w:ascii="Arial" w:hAnsi="Arial" w:cs="Arial"/>
        </w:rPr>
      </w:pPr>
      <w:r w:rsidRPr="00F17E5B">
        <w:rPr>
          <w:rFonts w:ascii="Arial" w:hAnsi="Arial" w:cs="Arial"/>
        </w:rPr>
        <w:t xml:space="preserve">Se han documentado las incidencias. </w:t>
      </w:r>
    </w:p>
    <w:p w14:paraId="090D45B8" w14:textId="77777777" w:rsidR="00123174" w:rsidRPr="00F17E5B" w:rsidRDefault="00123174" w:rsidP="0001525B">
      <w:pPr>
        <w:numPr>
          <w:ilvl w:val="2"/>
          <w:numId w:val="19"/>
        </w:numPr>
        <w:spacing w:after="144" w:line="350" w:lineRule="auto"/>
        <w:ind w:hanging="350"/>
        <w:rPr>
          <w:rFonts w:ascii="Arial" w:hAnsi="Arial" w:cs="Arial"/>
        </w:rPr>
      </w:pPr>
      <w:r w:rsidRPr="00F17E5B">
        <w:rPr>
          <w:rFonts w:ascii="Arial" w:hAnsi="Arial" w:cs="Arial"/>
        </w:rPr>
        <w:t xml:space="preserve">Se han solucionado problemas en la instalación o integración con el sistema informático. </w:t>
      </w:r>
    </w:p>
    <w:p w14:paraId="5D385273" w14:textId="77777777" w:rsidR="00123174" w:rsidRPr="00F17E5B" w:rsidRDefault="00123174" w:rsidP="0001525B">
      <w:pPr>
        <w:numPr>
          <w:ilvl w:val="2"/>
          <w:numId w:val="19"/>
        </w:numPr>
        <w:spacing w:after="144" w:line="350" w:lineRule="auto"/>
        <w:ind w:hanging="350"/>
        <w:rPr>
          <w:rFonts w:ascii="Arial" w:hAnsi="Arial" w:cs="Arial"/>
        </w:rPr>
      </w:pPr>
      <w:r w:rsidRPr="00F17E5B">
        <w:rPr>
          <w:rFonts w:ascii="Arial" w:hAnsi="Arial" w:cs="Arial"/>
        </w:rPr>
        <w:t xml:space="preserve">Se han eliminado y/o añadido componentes de la instalación en el equipo. </w:t>
      </w:r>
    </w:p>
    <w:p w14:paraId="54BFDEDE" w14:textId="77777777" w:rsidR="00123174" w:rsidRPr="00F17E5B" w:rsidRDefault="00123174" w:rsidP="0001525B">
      <w:pPr>
        <w:numPr>
          <w:ilvl w:val="2"/>
          <w:numId w:val="19"/>
        </w:numPr>
        <w:spacing w:after="144" w:line="246" w:lineRule="auto"/>
        <w:ind w:hanging="350"/>
        <w:rPr>
          <w:rFonts w:ascii="Arial" w:hAnsi="Arial" w:cs="Arial"/>
        </w:rPr>
      </w:pPr>
      <w:r w:rsidRPr="00F17E5B">
        <w:rPr>
          <w:rFonts w:ascii="Arial" w:hAnsi="Arial" w:cs="Arial"/>
        </w:rPr>
        <w:t xml:space="preserve">Se han actualizado las aplicaciones. </w:t>
      </w:r>
    </w:p>
    <w:p w14:paraId="5FD5C35D" w14:textId="77777777" w:rsidR="00123174" w:rsidRPr="00F17E5B" w:rsidRDefault="00123174" w:rsidP="0001525B">
      <w:pPr>
        <w:numPr>
          <w:ilvl w:val="2"/>
          <w:numId w:val="19"/>
        </w:numPr>
        <w:spacing w:after="144" w:line="246" w:lineRule="auto"/>
        <w:ind w:hanging="350"/>
        <w:rPr>
          <w:rFonts w:ascii="Arial" w:hAnsi="Arial" w:cs="Arial"/>
        </w:rPr>
      </w:pPr>
      <w:r w:rsidRPr="00F17E5B">
        <w:rPr>
          <w:rFonts w:ascii="Arial" w:hAnsi="Arial" w:cs="Arial"/>
        </w:rPr>
        <w:lastRenderedPageBreak/>
        <w:t xml:space="preserve">Se han respetado las licencias software. </w:t>
      </w:r>
    </w:p>
    <w:p w14:paraId="26B4A306" w14:textId="77777777" w:rsidR="00123174" w:rsidRPr="00F17E5B" w:rsidRDefault="00123174" w:rsidP="0001525B">
      <w:pPr>
        <w:numPr>
          <w:ilvl w:val="2"/>
          <w:numId w:val="19"/>
        </w:numPr>
        <w:spacing w:after="144" w:line="246" w:lineRule="auto"/>
        <w:ind w:hanging="350"/>
        <w:rPr>
          <w:rFonts w:ascii="Arial" w:hAnsi="Arial" w:cs="Arial"/>
        </w:rPr>
      </w:pPr>
      <w:r w:rsidRPr="00F17E5B">
        <w:rPr>
          <w:rFonts w:ascii="Arial" w:hAnsi="Arial" w:cs="Arial"/>
        </w:rPr>
        <w:t xml:space="preserve">Se han propuesto soluciones software para entornos de aplicación. </w:t>
      </w:r>
    </w:p>
    <w:p w14:paraId="7ADEE7A8" w14:textId="77777777" w:rsidR="00123174" w:rsidRPr="00F17E5B" w:rsidRDefault="00123174" w:rsidP="0001525B">
      <w:pPr>
        <w:numPr>
          <w:ilvl w:val="0"/>
          <w:numId w:val="18"/>
        </w:numPr>
        <w:spacing w:after="144" w:line="352" w:lineRule="auto"/>
        <w:ind w:hanging="355"/>
        <w:rPr>
          <w:rFonts w:ascii="Arial" w:hAnsi="Arial" w:cs="Arial"/>
        </w:rPr>
      </w:pPr>
      <w:r w:rsidRPr="00F17E5B">
        <w:rPr>
          <w:rFonts w:ascii="Arial" w:hAnsi="Arial" w:cs="Arial"/>
        </w:rPr>
        <w:t xml:space="preserve">Elabora documentos y plantillas, describiendo y aplicando las opciones avanzadas de procesadores de textos. </w:t>
      </w:r>
    </w:p>
    <w:p w14:paraId="546A0700" w14:textId="77777777" w:rsidR="00123174" w:rsidRPr="00F17E5B" w:rsidRDefault="00123174" w:rsidP="0001525B">
      <w:pPr>
        <w:numPr>
          <w:ilvl w:val="1"/>
          <w:numId w:val="18"/>
        </w:numPr>
        <w:spacing w:after="144" w:line="246" w:lineRule="auto"/>
        <w:ind w:hanging="350"/>
        <w:rPr>
          <w:rFonts w:ascii="Arial" w:hAnsi="Arial" w:cs="Arial"/>
        </w:rPr>
      </w:pPr>
      <w:r w:rsidRPr="00F17E5B">
        <w:rPr>
          <w:rFonts w:ascii="Arial" w:hAnsi="Arial" w:cs="Arial"/>
        </w:rPr>
        <w:t xml:space="preserve">Se ha personalizado las opciones de software y barra de herramientas. </w:t>
      </w:r>
    </w:p>
    <w:p w14:paraId="029B654B" w14:textId="77777777" w:rsidR="00123174" w:rsidRPr="00F17E5B" w:rsidRDefault="00123174" w:rsidP="0001525B">
      <w:pPr>
        <w:numPr>
          <w:ilvl w:val="1"/>
          <w:numId w:val="18"/>
        </w:numPr>
        <w:spacing w:after="144" w:line="246" w:lineRule="auto"/>
        <w:ind w:hanging="350"/>
        <w:rPr>
          <w:rFonts w:ascii="Arial" w:hAnsi="Arial" w:cs="Arial"/>
        </w:rPr>
      </w:pPr>
      <w:r w:rsidRPr="00F17E5B">
        <w:rPr>
          <w:rFonts w:ascii="Arial" w:hAnsi="Arial" w:cs="Arial"/>
        </w:rPr>
        <w:t xml:space="preserve">Se han diseñado plantillas. </w:t>
      </w:r>
    </w:p>
    <w:p w14:paraId="1E899D01" w14:textId="77777777" w:rsidR="00123174" w:rsidRPr="00F17E5B" w:rsidRDefault="00123174" w:rsidP="0001525B">
      <w:pPr>
        <w:numPr>
          <w:ilvl w:val="1"/>
          <w:numId w:val="18"/>
        </w:numPr>
        <w:spacing w:after="144" w:line="352" w:lineRule="auto"/>
        <w:ind w:hanging="350"/>
        <w:rPr>
          <w:rFonts w:ascii="Arial" w:hAnsi="Arial" w:cs="Arial"/>
        </w:rPr>
      </w:pPr>
      <w:r w:rsidRPr="00F17E5B">
        <w:rPr>
          <w:rFonts w:ascii="Arial" w:hAnsi="Arial" w:cs="Arial"/>
        </w:rPr>
        <w:t xml:space="preserve">Se han utilizado aplicaciones y periféricos para introducir textos e imágenes. </w:t>
      </w:r>
    </w:p>
    <w:p w14:paraId="2058F008" w14:textId="77777777" w:rsidR="00123174" w:rsidRPr="00F17E5B" w:rsidRDefault="00123174" w:rsidP="0001525B">
      <w:pPr>
        <w:numPr>
          <w:ilvl w:val="1"/>
          <w:numId w:val="18"/>
        </w:numPr>
        <w:spacing w:line="352" w:lineRule="auto"/>
        <w:ind w:hanging="350"/>
        <w:rPr>
          <w:rFonts w:ascii="Arial" w:hAnsi="Arial" w:cs="Arial"/>
        </w:rPr>
      </w:pPr>
      <w:r w:rsidRPr="00F17E5B">
        <w:rPr>
          <w:rFonts w:ascii="Arial" w:hAnsi="Arial" w:cs="Arial"/>
        </w:rPr>
        <w:t xml:space="preserve">Se han importado y exportado documentos creados con otras aplicaciones y en otros formatos. </w:t>
      </w:r>
    </w:p>
    <w:p w14:paraId="0EFD2406" w14:textId="77777777" w:rsidR="00123174" w:rsidRPr="00F17E5B" w:rsidRDefault="00123174" w:rsidP="0001525B">
      <w:pPr>
        <w:numPr>
          <w:ilvl w:val="1"/>
          <w:numId w:val="18"/>
        </w:numPr>
        <w:spacing w:after="144" w:line="246" w:lineRule="auto"/>
        <w:ind w:hanging="350"/>
        <w:rPr>
          <w:rFonts w:ascii="Arial" w:hAnsi="Arial" w:cs="Arial"/>
        </w:rPr>
      </w:pPr>
      <w:r w:rsidRPr="00F17E5B">
        <w:rPr>
          <w:rFonts w:ascii="Arial" w:hAnsi="Arial" w:cs="Arial"/>
        </w:rPr>
        <w:t xml:space="preserve">Se han creado y utilizado macros en la realización de documentos. </w:t>
      </w:r>
    </w:p>
    <w:p w14:paraId="205BA7BD" w14:textId="77777777" w:rsidR="00123174" w:rsidRPr="00F17E5B" w:rsidRDefault="00123174" w:rsidP="0001525B">
      <w:pPr>
        <w:numPr>
          <w:ilvl w:val="1"/>
          <w:numId w:val="18"/>
        </w:numPr>
        <w:spacing w:after="144" w:line="246" w:lineRule="auto"/>
        <w:ind w:hanging="350"/>
        <w:rPr>
          <w:rFonts w:ascii="Arial" w:hAnsi="Arial" w:cs="Arial"/>
        </w:rPr>
      </w:pPr>
      <w:r w:rsidRPr="00F17E5B">
        <w:rPr>
          <w:rFonts w:ascii="Arial" w:hAnsi="Arial" w:cs="Arial"/>
        </w:rPr>
        <w:t xml:space="preserve">Se han elaborado manuales específicos. </w:t>
      </w:r>
    </w:p>
    <w:p w14:paraId="773EC1EB" w14:textId="77777777" w:rsidR="00123174" w:rsidRPr="00F17E5B" w:rsidRDefault="00123174" w:rsidP="0001525B">
      <w:pPr>
        <w:numPr>
          <w:ilvl w:val="1"/>
          <w:numId w:val="18"/>
        </w:numPr>
        <w:spacing w:after="144" w:line="350" w:lineRule="auto"/>
        <w:ind w:hanging="350"/>
        <w:rPr>
          <w:rFonts w:ascii="Arial" w:hAnsi="Arial" w:cs="Arial"/>
        </w:rPr>
      </w:pPr>
      <w:r w:rsidRPr="00F17E5B">
        <w:rPr>
          <w:rFonts w:ascii="Arial" w:hAnsi="Arial" w:cs="Arial"/>
        </w:rPr>
        <w:t xml:space="preserve">Se han generando versiones de un documento o haciendo uso del control de cambios de forma coordinada y grupal. </w:t>
      </w:r>
    </w:p>
    <w:p w14:paraId="3DA2406B" w14:textId="77777777" w:rsidR="00123174" w:rsidRPr="00F17E5B" w:rsidRDefault="00123174" w:rsidP="0001525B">
      <w:pPr>
        <w:numPr>
          <w:ilvl w:val="0"/>
          <w:numId w:val="18"/>
        </w:numPr>
        <w:spacing w:after="144" w:line="350" w:lineRule="auto"/>
        <w:ind w:hanging="355"/>
        <w:rPr>
          <w:rFonts w:ascii="Arial" w:hAnsi="Arial" w:cs="Arial"/>
        </w:rPr>
      </w:pPr>
      <w:r w:rsidRPr="00F17E5B">
        <w:rPr>
          <w:rFonts w:ascii="Arial" w:hAnsi="Arial" w:cs="Arial"/>
        </w:rPr>
        <w:t xml:space="preserve">Elabora documentos y plantillas de cálculo, describiendo y aplicando opciones avanzadas de hojas de cálculo. </w:t>
      </w:r>
    </w:p>
    <w:p w14:paraId="148E2004" w14:textId="77777777" w:rsidR="00123174" w:rsidRPr="00F17E5B" w:rsidRDefault="00123174" w:rsidP="0001525B">
      <w:pPr>
        <w:numPr>
          <w:ilvl w:val="0"/>
          <w:numId w:val="20"/>
        </w:numPr>
        <w:spacing w:after="144" w:line="246" w:lineRule="auto"/>
        <w:ind w:hanging="350"/>
        <w:rPr>
          <w:rFonts w:ascii="Arial" w:hAnsi="Arial" w:cs="Arial"/>
        </w:rPr>
      </w:pPr>
      <w:r w:rsidRPr="00F17E5B">
        <w:rPr>
          <w:rFonts w:ascii="Arial" w:hAnsi="Arial" w:cs="Arial"/>
        </w:rPr>
        <w:t xml:space="preserve">Se ha personalizado las opciones de software y barra de herramientas. </w:t>
      </w:r>
    </w:p>
    <w:p w14:paraId="2B6EF672" w14:textId="77777777" w:rsidR="00123174" w:rsidRPr="00F17E5B" w:rsidRDefault="00123174" w:rsidP="0001525B">
      <w:pPr>
        <w:numPr>
          <w:ilvl w:val="0"/>
          <w:numId w:val="20"/>
        </w:numPr>
        <w:spacing w:after="144" w:line="352" w:lineRule="auto"/>
        <w:ind w:hanging="350"/>
        <w:rPr>
          <w:rFonts w:ascii="Arial" w:hAnsi="Arial" w:cs="Arial"/>
        </w:rPr>
      </w:pPr>
      <w:r w:rsidRPr="00F17E5B">
        <w:rPr>
          <w:rFonts w:ascii="Arial" w:hAnsi="Arial" w:cs="Arial"/>
        </w:rPr>
        <w:t xml:space="preserve">Se han utilizado los diversos tipos de datos y referencia para celdas, rangos, hojas y libros. </w:t>
      </w:r>
    </w:p>
    <w:p w14:paraId="5AF147B5" w14:textId="77777777" w:rsidR="00123174" w:rsidRPr="00F17E5B" w:rsidRDefault="00123174" w:rsidP="0001525B">
      <w:pPr>
        <w:numPr>
          <w:ilvl w:val="0"/>
          <w:numId w:val="20"/>
        </w:numPr>
        <w:spacing w:after="144" w:line="246" w:lineRule="auto"/>
        <w:ind w:hanging="350"/>
        <w:rPr>
          <w:rFonts w:ascii="Arial" w:hAnsi="Arial" w:cs="Arial"/>
        </w:rPr>
      </w:pPr>
      <w:r w:rsidRPr="00F17E5B">
        <w:rPr>
          <w:rFonts w:ascii="Arial" w:hAnsi="Arial" w:cs="Arial"/>
        </w:rPr>
        <w:t xml:space="preserve">Se han aplicado fórmulas y funciones. </w:t>
      </w:r>
    </w:p>
    <w:p w14:paraId="7558D1DA" w14:textId="77777777" w:rsidR="00123174" w:rsidRPr="00F17E5B" w:rsidRDefault="00123174" w:rsidP="0001525B">
      <w:pPr>
        <w:numPr>
          <w:ilvl w:val="0"/>
          <w:numId w:val="20"/>
        </w:numPr>
        <w:spacing w:after="144" w:line="246" w:lineRule="auto"/>
        <w:ind w:hanging="350"/>
        <w:rPr>
          <w:rFonts w:ascii="Arial" w:hAnsi="Arial" w:cs="Arial"/>
        </w:rPr>
      </w:pPr>
      <w:r w:rsidRPr="00F17E5B">
        <w:rPr>
          <w:rFonts w:ascii="Arial" w:hAnsi="Arial" w:cs="Arial"/>
        </w:rPr>
        <w:t xml:space="preserve">Se han generado y modificado gráficos de diferentes tipos. </w:t>
      </w:r>
    </w:p>
    <w:p w14:paraId="6B7795FF" w14:textId="77777777" w:rsidR="00123174" w:rsidRPr="00F17E5B" w:rsidRDefault="00123174" w:rsidP="0001525B">
      <w:pPr>
        <w:numPr>
          <w:ilvl w:val="0"/>
          <w:numId w:val="20"/>
        </w:numPr>
        <w:spacing w:after="144" w:line="246" w:lineRule="auto"/>
        <w:ind w:hanging="350"/>
        <w:rPr>
          <w:rFonts w:ascii="Arial" w:hAnsi="Arial" w:cs="Arial"/>
        </w:rPr>
      </w:pPr>
      <w:r w:rsidRPr="00F17E5B">
        <w:rPr>
          <w:rFonts w:ascii="Arial" w:hAnsi="Arial" w:cs="Arial"/>
        </w:rPr>
        <w:t xml:space="preserve">Se han empleado macros para la realización de documentos y plantillas. </w:t>
      </w:r>
    </w:p>
    <w:p w14:paraId="65C256F0" w14:textId="77777777" w:rsidR="00123174" w:rsidRPr="00F17E5B" w:rsidRDefault="00123174" w:rsidP="0001525B">
      <w:pPr>
        <w:numPr>
          <w:ilvl w:val="0"/>
          <w:numId w:val="20"/>
        </w:numPr>
        <w:spacing w:after="144" w:line="352" w:lineRule="auto"/>
        <w:ind w:hanging="350"/>
        <w:rPr>
          <w:rFonts w:ascii="Arial" w:hAnsi="Arial" w:cs="Arial"/>
        </w:rPr>
      </w:pPr>
      <w:r w:rsidRPr="00F17E5B">
        <w:rPr>
          <w:rFonts w:ascii="Arial" w:hAnsi="Arial" w:cs="Arial"/>
        </w:rPr>
        <w:t xml:space="preserve">Se han importado y exportado hojas de cálculo creadas con otras aplicaciones y en otros formatos. </w:t>
      </w:r>
    </w:p>
    <w:p w14:paraId="6B8E2667" w14:textId="77777777" w:rsidR="00123174" w:rsidRPr="00F17E5B" w:rsidRDefault="00123174" w:rsidP="0001525B">
      <w:pPr>
        <w:numPr>
          <w:ilvl w:val="0"/>
          <w:numId w:val="20"/>
        </w:numPr>
        <w:spacing w:after="144" w:line="352" w:lineRule="auto"/>
        <w:ind w:hanging="350"/>
        <w:rPr>
          <w:rFonts w:ascii="Arial" w:hAnsi="Arial" w:cs="Arial"/>
        </w:rPr>
      </w:pPr>
      <w:r w:rsidRPr="00F17E5B">
        <w:rPr>
          <w:rFonts w:ascii="Arial" w:hAnsi="Arial" w:cs="Arial"/>
        </w:rPr>
        <w:lastRenderedPageBreak/>
        <w:t xml:space="preserve">Se ha utilizado la hoja de cálculo como base de datos: formularios, creación de listas, filtrado, protección y ordenación de datos. </w:t>
      </w:r>
    </w:p>
    <w:p w14:paraId="476428DD" w14:textId="77777777" w:rsidR="00123174" w:rsidRPr="00F17E5B" w:rsidRDefault="00123174" w:rsidP="0001525B">
      <w:pPr>
        <w:numPr>
          <w:ilvl w:val="0"/>
          <w:numId w:val="20"/>
        </w:numPr>
        <w:spacing w:after="144" w:line="352" w:lineRule="auto"/>
        <w:ind w:hanging="350"/>
        <w:rPr>
          <w:rFonts w:ascii="Arial" w:hAnsi="Arial" w:cs="Arial"/>
        </w:rPr>
      </w:pPr>
      <w:r w:rsidRPr="00F17E5B">
        <w:rPr>
          <w:rFonts w:ascii="Arial" w:hAnsi="Arial" w:cs="Arial"/>
        </w:rPr>
        <w:t xml:space="preserve">Se han utilizado aplicaciones y periféricos para introducir textos, números, códigos e imágenes. </w:t>
      </w:r>
    </w:p>
    <w:p w14:paraId="68809268" w14:textId="77777777" w:rsidR="00123174" w:rsidRPr="00F17E5B" w:rsidRDefault="00123174" w:rsidP="0001525B">
      <w:pPr>
        <w:numPr>
          <w:ilvl w:val="0"/>
          <w:numId w:val="21"/>
        </w:numPr>
        <w:spacing w:after="144" w:line="352" w:lineRule="auto"/>
        <w:ind w:hanging="355"/>
        <w:rPr>
          <w:rFonts w:ascii="Arial" w:hAnsi="Arial" w:cs="Arial"/>
        </w:rPr>
      </w:pPr>
      <w:r w:rsidRPr="00F17E5B">
        <w:rPr>
          <w:rFonts w:ascii="Arial" w:hAnsi="Arial" w:cs="Arial"/>
        </w:rPr>
        <w:t xml:space="preserve">Elabora documentos con bases de datos ofimáticas describiendo y aplicando operaciones de manipulación de datos. </w:t>
      </w:r>
    </w:p>
    <w:p w14:paraId="277D7DBE" w14:textId="77777777" w:rsidR="00123174" w:rsidRPr="00F17E5B" w:rsidRDefault="00123174" w:rsidP="0001525B">
      <w:pPr>
        <w:numPr>
          <w:ilvl w:val="1"/>
          <w:numId w:val="21"/>
        </w:numPr>
        <w:spacing w:after="144" w:line="246" w:lineRule="auto"/>
        <w:ind w:hanging="350"/>
        <w:rPr>
          <w:rFonts w:ascii="Arial" w:hAnsi="Arial" w:cs="Arial"/>
        </w:rPr>
      </w:pPr>
      <w:r w:rsidRPr="00F17E5B">
        <w:rPr>
          <w:rFonts w:ascii="Arial" w:hAnsi="Arial" w:cs="Arial"/>
        </w:rPr>
        <w:t>Se han identificado los elementos de las bases de datos relacionales.</w:t>
      </w:r>
    </w:p>
    <w:p w14:paraId="144DB353" w14:textId="77777777" w:rsidR="00123174" w:rsidRPr="00F17E5B" w:rsidRDefault="00123174" w:rsidP="0001525B">
      <w:pPr>
        <w:numPr>
          <w:ilvl w:val="1"/>
          <w:numId w:val="21"/>
        </w:numPr>
        <w:spacing w:after="144" w:line="246" w:lineRule="auto"/>
        <w:ind w:hanging="350"/>
        <w:rPr>
          <w:rFonts w:ascii="Arial" w:hAnsi="Arial" w:cs="Arial"/>
        </w:rPr>
      </w:pPr>
      <w:r w:rsidRPr="00F17E5B">
        <w:rPr>
          <w:rFonts w:ascii="Arial" w:hAnsi="Arial" w:cs="Arial"/>
        </w:rPr>
        <w:t xml:space="preserve">Se han creado bases de datos ofimáticas. </w:t>
      </w:r>
    </w:p>
    <w:p w14:paraId="03E52DB4" w14:textId="77777777" w:rsidR="00123174" w:rsidRPr="00F17E5B" w:rsidRDefault="00123174" w:rsidP="0001525B">
      <w:pPr>
        <w:numPr>
          <w:ilvl w:val="1"/>
          <w:numId w:val="21"/>
        </w:numPr>
        <w:spacing w:after="144" w:line="352" w:lineRule="auto"/>
        <w:ind w:hanging="350"/>
        <w:rPr>
          <w:rFonts w:ascii="Arial" w:hAnsi="Arial" w:cs="Arial"/>
        </w:rPr>
      </w:pPr>
      <w:r w:rsidRPr="00F17E5B">
        <w:rPr>
          <w:rFonts w:ascii="Arial" w:hAnsi="Arial" w:cs="Arial"/>
        </w:rPr>
        <w:t xml:space="preserve">Se han utilizado las tablas de la base de datos (insertar, modificar y eliminar registros). </w:t>
      </w:r>
    </w:p>
    <w:p w14:paraId="0A170EDD" w14:textId="77777777" w:rsidR="00123174" w:rsidRPr="00F17E5B" w:rsidRDefault="00123174" w:rsidP="0001525B">
      <w:pPr>
        <w:numPr>
          <w:ilvl w:val="1"/>
          <w:numId w:val="21"/>
        </w:numPr>
        <w:spacing w:after="144" w:line="246" w:lineRule="auto"/>
        <w:ind w:hanging="350"/>
        <w:rPr>
          <w:rFonts w:ascii="Arial" w:hAnsi="Arial" w:cs="Arial"/>
        </w:rPr>
      </w:pPr>
      <w:r w:rsidRPr="00F17E5B">
        <w:rPr>
          <w:rFonts w:ascii="Arial" w:hAnsi="Arial" w:cs="Arial"/>
        </w:rPr>
        <w:t xml:space="preserve">Se han utilizado asistentes en la creación de consultas. </w:t>
      </w:r>
    </w:p>
    <w:p w14:paraId="31A1D7CD" w14:textId="77777777" w:rsidR="00123174" w:rsidRPr="00F17E5B" w:rsidRDefault="00123174" w:rsidP="0001525B">
      <w:pPr>
        <w:numPr>
          <w:ilvl w:val="1"/>
          <w:numId w:val="21"/>
        </w:numPr>
        <w:spacing w:after="144" w:line="246" w:lineRule="auto"/>
        <w:ind w:hanging="350"/>
        <w:rPr>
          <w:rFonts w:ascii="Arial" w:hAnsi="Arial" w:cs="Arial"/>
        </w:rPr>
      </w:pPr>
      <w:r w:rsidRPr="00F17E5B">
        <w:rPr>
          <w:rFonts w:ascii="Arial" w:hAnsi="Arial" w:cs="Arial"/>
        </w:rPr>
        <w:t xml:space="preserve">Se han utilizado asistentes en la creación de formularios. </w:t>
      </w:r>
    </w:p>
    <w:p w14:paraId="28E0B10F" w14:textId="77777777" w:rsidR="00123174" w:rsidRPr="00F17E5B" w:rsidRDefault="00123174" w:rsidP="0001525B">
      <w:pPr>
        <w:numPr>
          <w:ilvl w:val="1"/>
          <w:numId w:val="21"/>
        </w:numPr>
        <w:spacing w:after="144" w:line="246" w:lineRule="auto"/>
        <w:ind w:hanging="350"/>
        <w:rPr>
          <w:rFonts w:ascii="Arial" w:hAnsi="Arial" w:cs="Arial"/>
        </w:rPr>
      </w:pPr>
      <w:r w:rsidRPr="00F17E5B">
        <w:rPr>
          <w:rFonts w:ascii="Arial" w:hAnsi="Arial" w:cs="Arial"/>
        </w:rPr>
        <w:t xml:space="preserve">Se han utilizado asistentes en la creación de informes. </w:t>
      </w:r>
    </w:p>
    <w:p w14:paraId="4EF56144" w14:textId="77777777" w:rsidR="00123174" w:rsidRPr="00F17E5B" w:rsidRDefault="00123174" w:rsidP="0001525B">
      <w:pPr>
        <w:numPr>
          <w:ilvl w:val="1"/>
          <w:numId w:val="21"/>
        </w:numPr>
        <w:spacing w:after="144" w:line="246" w:lineRule="auto"/>
        <w:ind w:hanging="350"/>
        <w:rPr>
          <w:rFonts w:ascii="Arial" w:hAnsi="Arial" w:cs="Arial"/>
        </w:rPr>
      </w:pPr>
      <w:r w:rsidRPr="00F17E5B">
        <w:rPr>
          <w:rFonts w:ascii="Arial" w:hAnsi="Arial" w:cs="Arial"/>
        </w:rPr>
        <w:t xml:space="preserve">Se ha realizado búsqueda y filtrado sobre la información almacenada. </w:t>
      </w:r>
    </w:p>
    <w:p w14:paraId="36A15F38" w14:textId="77777777" w:rsidR="00123174" w:rsidRPr="00F17E5B" w:rsidRDefault="00123174" w:rsidP="0001525B">
      <w:pPr>
        <w:numPr>
          <w:ilvl w:val="1"/>
          <w:numId w:val="21"/>
        </w:numPr>
        <w:spacing w:after="144" w:line="246" w:lineRule="auto"/>
        <w:ind w:hanging="350"/>
        <w:rPr>
          <w:rFonts w:ascii="Arial" w:hAnsi="Arial" w:cs="Arial"/>
        </w:rPr>
      </w:pPr>
      <w:r w:rsidRPr="00F17E5B">
        <w:rPr>
          <w:rFonts w:ascii="Arial" w:hAnsi="Arial" w:cs="Arial"/>
        </w:rPr>
        <w:t xml:space="preserve">Se han creado y utilizado macros. </w:t>
      </w:r>
    </w:p>
    <w:p w14:paraId="67CEC84D" w14:textId="77777777" w:rsidR="00123174" w:rsidRPr="00F17E5B" w:rsidRDefault="00123174" w:rsidP="0001525B">
      <w:pPr>
        <w:numPr>
          <w:ilvl w:val="0"/>
          <w:numId w:val="21"/>
        </w:numPr>
        <w:spacing w:line="350" w:lineRule="auto"/>
        <w:ind w:hanging="355"/>
        <w:rPr>
          <w:rFonts w:ascii="Arial" w:hAnsi="Arial" w:cs="Arial"/>
        </w:rPr>
      </w:pPr>
      <w:r w:rsidRPr="00F17E5B">
        <w:rPr>
          <w:rFonts w:ascii="Arial" w:hAnsi="Arial" w:cs="Arial"/>
        </w:rPr>
        <w:t xml:space="preserve">Elabora documentos haciendo uso de herramientas y plataformas que permiten compartir un espacio de información y de trabajo común. </w:t>
      </w:r>
    </w:p>
    <w:p w14:paraId="02E70D77" w14:textId="77777777" w:rsidR="00123174" w:rsidRPr="00F17E5B" w:rsidRDefault="00123174" w:rsidP="0001525B">
      <w:pPr>
        <w:numPr>
          <w:ilvl w:val="1"/>
          <w:numId w:val="21"/>
        </w:numPr>
        <w:spacing w:after="144" w:line="350" w:lineRule="auto"/>
        <w:ind w:hanging="350"/>
        <w:rPr>
          <w:rFonts w:ascii="Arial" w:hAnsi="Arial" w:cs="Arial"/>
        </w:rPr>
      </w:pPr>
      <w:r w:rsidRPr="00F17E5B">
        <w:rPr>
          <w:rFonts w:ascii="Arial" w:hAnsi="Arial" w:cs="Arial"/>
        </w:rPr>
        <w:t xml:space="preserve">Se han identificado los distintos métodos que permiten el trabajo colaborativo. </w:t>
      </w:r>
    </w:p>
    <w:p w14:paraId="74FC3963" w14:textId="77777777" w:rsidR="00123174" w:rsidRPr="00F17E5B" w:rsidRDefault="00123174" w:rsidP="0001525B">
      <w:pPr>
        <w:numPr>
          <w:ilvl w:val="1"/>
          <w:numId w:val="21"/>
        </w:numPr>
        <w:spacing w:after="144" w:line="350" w:lineRule="auto"/>
        <w:ind w:hanging="350"/>
        <w:rPr>
          <w:rFonts w:ascii="Arial" w:hAnsi="Arial" w:cs="Arial"/>
        </w:rPr>
      </w:pPr>
      <w:r w:rsidRPr="00F17E5B">
        <w:rPr>
          <w:rFonts w:ascii="Arial" w:hAnsi="Arial" w:cs="Arial"/>
        </w:rPr>
        <w:t xml:space="preserve">Se han utilizado herramientas sincrónicas y asíncronas para la creación de documentos de forma coordinada y grupal. </w:t>
      </w:r>
    </w:p>
    <w:p w14:paraId="0B327CC9" w14:textId="77777777" w:rsidR="00DD7D70" w:rsidRPr="00F17E5B" w:rsidRDefault="00123174" w:rsidP="0001525B">
      <w:pPr>
        <w:numPr>
          <w:ilvl w:val="0"/>
          <w:numId w:val="21"/>
        </w:numPr>
        <w:spacing w:after="144" w:line="351" w:lineRule="auto"/>
        <w:ind w:hanging="355"/>
        <w:rPr>
          <w:rFonts w:ascii="Arial" w:hAnsi="Arial" w:cs="Arial"/>
        </w:rPr>
      </w:pPr>
      <w:r w:rsidRPr="00F17E5B">
        <w:rPr>
          <w:rFonts w:ascii="Arial" w:hAnsi="Arial" w:cs="Arial"/>
        </w:rPr>
        <w:t>Manipula imágenes digitales analizando las posibilidades de distintos programas y aplicando técnicas de captura y edición básicas.</w:t>
      </w:r>
    </w:p>
    <w:p w14:paraId="2AE9F221" w14:textId="77777777" w:rsidR="00123174" w:rsidRPr="00F17E5B" w:rsidRDefault="00123174" w:rsidP="0001525B">
      <w:pPr>
        <w:numPr>
          <w:ilvl w:val="1"/>
          <w:numId w:val="22"/>
        </w:numPr>
        <w:spacing w:after="144" w:line="351" w:lineRule="auto"/>
        <w:ind w:hanging="355"/>
        <w:rPr>
          <w:rFonts w:ascii="Arial" w:hAnsi="Arial" w:cs="Arial"/>
        </w:rPr>
      </w:pPr>
      <w:r w:rsidRPr="00F17E5B">
        <w:rPr>
          <w:rFonts w:ascii="Arial" w:hAnsi="Arial" w:cs="Arial"/>
        </w:rPr>
        <w:t xml:space="preserve">Se han analizado los distintos formatos de imágenes. </w:t>
      </w:r>
    </w:p>
    <w:p w14:paraId="6BFA9DEC" w14:textId="77777777" w:rsidR="00123174" w:rsidRPr="00F17E5B" w:rsidRDefault="00123174" w:rsidP="0001525B">
      <w:pPr>
        <w:numPr>
          <w:ilvl w:val="1"/>
          <w:numId w:val="22"/>
        </w:numPr>
        <w:spacing w:after="144" w:line="246" w:lineRule="auto"/>
        <w:ind w:hanging="350"/>
        <w:rPr>
          <w:rFonts w:ascii="Arial" w:hAnsi="Arial" w:cs="Arial"/>
        </w:rPr>
      </w:pPr>
      <w:r w:rsidRPr="00F17E5B">
        <w:rPr>
          <w:rFonts w:ascii="Arial" w:hAnsi="Arial" w:cs="Arial"/>
        </w:rPr>
        <w:lastRenderedPageBreak/>
        <w:t xml:space="preserve">Se ha realizado la adquisición de imágenes con periféricos. </w:t>
      </w:r>
    </w:p>
    <w:p w14:paraId="088960F2" w14:textId="77777777" w:rsidR="00123174" w:rsidRPr="00F17E5B" w:rsidRDefault="00123174" w:rsidP="0001525B">
      <w:pPr>
        <w:numPr>
          <w:ilvl w:val="1"/>
          <w:numId w:val="22"/>
        </w:numPr>
        <w:spacing w:after="144" w:line="350" w:lineRule="auto"/>
        <w:ind w:hanging="350"/>
        <w:rPr>
          <w:rFonts w:ascii="Arial" w:hAnsi="Arial" w:cs="Arial"/>
        </w:rPr>
      </w:pPr>
      <w:r w:rsidRPr="00F17E5B">
        <w:rPr>
          <w:rFonts w:ascii="Arial" w:hAnsi="Arial" w:cs="Arial"/>
        </w:rPr>
        <w:t xml:space="preserve">Se ha trabajado con imágenes a diferentes resoluciones, según su finalidad. </w:t>
      </w:r>
    </w:p>
    <w:p w14:paraId="1958E148" w14:textId="77777777" w:rsidR="00123174" w:rsidRPr="00F17E5B" w:rsidRDefault="00123174" w:rsidP="0001525B">
      <w:pPr>
        <w:numPr>
          <w:ilvl w:val="1"/>
          <w:numId w:val="22"/>
        </w:numPr>
        <w:spacing w:after="144" w:line="246" w:lineRule="auto"/>
        <w:ind w:hanging="350"/>
        <w:rPr>
          <w:rFonts w:ascii="Arial" w:hAnsi="Arial" w:cs="Arial"/>
        </w:rPr>
      </w:pPr>
      <w:r w:rsidRPr="00F17E5B">
        <w:rPr>
          <w:rFonts w:ascii="Arial" w:hAnsi="Arial" w:cs="Arial"/>
        </w:rPr>
        <w:t xml:space="preserve">Se han empleado herramientas para la edición de imagen digital. </w:t>
      </w:r>
    </w:p>
    <w:p w14:paraId="01C757EF" w14:textId="77777777" w:rsidR="00123174" w:rsidRPr="00F17E5B" w:rsidRDefault="00123174" w:rsidP="0001525B">
      <w:pPr>
        <w:numPr>
          <w:ilvl w:val="1"/>
          <w:numId w:val="22"/>
        </w:numPr>
        <w:spacing w:after="144" w:line="246" w:lineRule="auto"/>
        <w:ind w:hanging="350"/>
        <w:rPr>
          <w:rFonts w:ascii="Arial" w:hAnsi="Arial" w:cs="Arial"/>
        </w:rPr>
      </w:pPr>
      <w:r w:rsidRPr="00F17E5B">
        <w:rPr>
          <w:rFonts w:ascii="Arial" w:hAnsi="Arial" w:cs="Arial"/>
        </w:rPr>
        <w:t xml:space="preserve">Se han importado y exportado imágenes en diversos formatos. </w:t>
      </w:r>
    </w:p>
    <w:p w14:paraId="578517F5" w14:textId="77777777" w:rsidR="00123174" w:rsidRPr="00F17E5B" w:rsidRDefault="00123174" w:rsidP="0001525B">
      <w:pPr>
        <w:numPr>
          <w:ilvl w:val="0"/>
          <w:numId w:val="21"/>
        </w:numPr>
        <w:spacing w:after="144" w:line="352" w:lineRule="auto"/>
        <w:ind w:hanging="355"/>
        <w:rPr>
          <w:rFonts w:ascii="Arial" w:hAnsi="Arial" w:cs="Arial"/>
        </w:rPr>
      </w:pPr>
      <w:r w:rsidRPr="00F17E5B">
        <w:rPr>
          <w:rFonts w:ascii="Arial" w:hAnsi="Arial" w:cs="Arial"/>
        </w:rPr>
        <w:t xml:space="preserve">Manipula secuencias de video analizando las posibilidades de distintos programas y aplicando técnicas de captura y edición básicas. </w:t>
      </w:r>
    </w:p>
    <w:p w14:paraId="27F4EB53" w14:textId="77777777" w:rsidR="00123174" w:rsidRPr="00F17E5B" w:rsidRDefault="00123174" w:rsidP="0001525B">
      <w:pPr>
        <w:numPr>
          <w:ilvl w:val="1"/>
          <w:numId w:val="21"/>
        </w:numPr>
        <w:spacing w:after="144" w:line="246" w:lineRule="auto"/>
        <w:ind w:hanging="350"/>
        <w:rPr>
          <w:rFonts w:ascii="Arial" w:hAnsi="Arial" w:cs="Arial"/>
        </w:rPr>
      </w:pPr>
      <w:r w:rsidRPr="00F17E5B">
        <w:rPr>
          <w:rFonts w:ascii="Arial" w:hAnsi="Arial" w:cs="Arial"/>
        </w:rPr>
        <w:t xml:space="preserve">Se han reconocido los elementos que componen una secuencia de video. </w:t>
      </w:r>
    </w:p>
    <w:p w14:paraId="79F4870C" w14:textId="77777777" w:rsidR="00123174" w:rsidRPr="00F17E5B" w:rsidRDefault="00123174" w:rsidP="0001525B">
      <w:pPr>
        <w:numPr>
          <w:ilvl w:val="1"/>
          <w:numId w:val="21"/>
        </w:numPr>
        <w:spacing w:after="144" w:line="246" w:lineRule="auto"/>
        <w:ind w:hanging="350"/>
        <w:rPr>
          <w:rFonts w:ascii="Arial" w:hAnsi="Arial" w:cs="Arial"/>
        </w:rPr>
      </w:pPr>
      <w:r w:rsidRPr="00F17E5B">
        <w:rPr>
          <w:rFonts w:ascii="Arial" w:hAnsi="Arial" w:cs="Arial"/>
        </w:rPr>
        <w:t xml:space="preserve">Se han estudiado los tipos de formatos y </w:t>
      </w:r>
      <w:proofErr w:type="spellStart"/>
      <w:r w:rsidRPr="00F17E5B">
        <w:rPr>
          <w:rFonts w:ascii="Arial" w:hAnsi="Arial" w:cs="Arial"/>
        </w:rPr>
        <w:t>codecs</w:t>
      </w:r>
      <w:proofErr w:type="spellEnd"/>
      <w:r w:rsidRPr="00F17E5B">
        <w:rPr>
          <w:rFonts w:ascii="Arial" w:hAnsi="Arial" w:cs="Arial"/>
        </w:rPr>
        <w:t xml:space="preserve"> más empleados. </w:t>
      </w:r>
    </w:p>
    <w:p w14:paraId="34EDC488" w14:textId="77777777" w:rsidR="00123174" w:rsidRPr="00F17E5B" w:rsidRDefault="00123174" w:rsidP="0001525B">
      <w:pPr>
        <w:numPr>
          <w:ilvl w:val="1"/>
          <w:numId w:val="21"/>
        </w:numPr>
        <w:spacing w:after="144" w:line="246" w:lineRule="auto"/>
        <w:ind w:hanging="350"/>
        <w:rPr>
          <w:rFonts w:ascii="Arial" w:hAnsi="Arial" w:cs="Arial"/>
        </w:rPr>
      </w:pPr>
      <w:r w:rsidRPr="00F17E5B">
        <w:rPr>
          <w:rFonts w:ascii="Arial" w:hAnsi="Arial" w:cs="Arial"/>
        </w:rPr>
        <w:t>Se han importado y exportado secuencias de video.</w:t>
      </w:r>
    </w:p>
    <w:p w14:paraId="209961E9" w14:textId="77777777" w:rsidR="00123174" w:rsidRPr="00F17E5B" w:rsidRDefault="00123174" w:rsidP="0001525B">
      <w:pPr>
        <w:numPr>
          <w:ilvl w:val="1"/>
          <w:numId w:val="21"/>
        </w:numPr>
        <w:spacing w:after="144" w:line="246" w:lineRule="auto"/>
        <w:ind w:hanging="350"/>
        <w:rPr>
          <w:rFonts w:ascii="Arial" w:hAnsi="Arial" w:cs="Arial"/>
        </w:rPr>
      </w:pPr>
      <w:r w:rsidRPr="00F17E5B">
        <w:rPr>
          <w:rFonts w:ascii="Arial" w:hAnsi="Arial" w:cs="Arial"/>
        </w:rPr>
        <w:t xml:space="preserve">Se han capturado secuencias de video con recursos adecuados. </w:t>
      </w:r>
    </w:p>
    <w:p w14:paraId="374DEC94" w14:textId="77777777" w:rsidR="00123174" w:rsidRPr="00F17E5B" w:rsidRDefault="00123174" w:rsidP="0001525B">
      <w:pPr>
        <w:numPr>
          <w:ilvl w:val="1"/>
          <w:numId w:val="21"/>
        </w:numPr>
        <w:spacing w:after="144" w:line="246" w:lineRule="auto"/>
        <w:ind w:hanging="350"/>
        <w:rPr>
          <w:rFonts w:ascii="Arial" w:hAnsi="Arial" w:cs="Arial"/>
        </w:rPr>
      </w:pPr>
      <w:r w:rsidRPr="00F17E5B">
        <w:rPr>
          <w:rFonts w:ascii="Arial" w:hAnsi="Arial" w:cs="Arial"/>
        </w:rPr>
        <w:t xml:space="preserve">Se han elaborado video tutoriales. </w:t>
      </w:r>
    </w:p>
    <w:p w14:paraId="4379C7CD" w14:textId="77777777" w:rsidR="00123174" w:rsidRPr="00F17E5B" w:rsidRDefault="00123174" w:rsidP="0001525B">
      <w:pPr>
        <w:numPr>
          <w:ilvl w:val="0"/>
          <w:numId w:val="21"/>
        </w:numPr>
        <w:spacing w:after="144" w:line="350" w:lineRule="auto"/>
        <w:ind w:hanging="355"/>
        <w:rPr>
          <w:rFonts w:ascii="Arial" w:hAnsi="Arial" w:cs="Arial"/>
        </w:rPr>
      </w:pPr>
      <w:r w:rsidRPr="00F17E5B">
        <w:rPr>
          <w:rFonts w:ascii="Arial" w:hAnsi="Arial" w:cs="Arial"/>
        </w:rPr>
        <w:t xml:space="preserve">Elabora presentaciones multimedia describiendo y aplicando normas básicas de composición y diseño. </w:t>
      </w:r>
    </w:p>
    <w:p w14:paraId="31F2DBBD" w14:textId="77777777" w:rsidR="00123174" w:rsidRPr="00F17E5B" w:rsidRDefault="00123174" w:rsidP="0001525B">
      <w:pPr>
        <w:numPr>
          <w:ilvl w:val="1"/>
          <w:numId w:val="21"/>
        </w:numPr>
        <w:spacing w:after="144" w:line="350" w:lineRule="auto"/>
        <w:ind w:hanging="350"/>
        <w:rPr>
          <w:rFonts w:ascii="Arial" w:hAnsi="Arial" w:cs="Arial"/>
        </w:rPr>
      </w:pPr>
      <w:r w:rsidRPr="00F17E5B">
        <w:rPr>
          <w:rFonts w:ascii="Arial" w:hAnsi="Arial" w:cs="Arial"/>
        </w:rPr>
        <w:t xml:space="preserve">Se han identificado las opciones básicas de las aplicaciones de presentaciones. </w:t>
      </w:r>
    </w:p>
    <w:p w14:paraId="4CE4BA73" w14:textId="77777777" w:rsidR="00123174" w:rsidRPr="00F17E5B" w:rsidRDefault="00123174" w:rsidP="0001525B">
      <w:pPr>
        <w:numPr>
          <w:ilvl w:val="1"/>
          <w:numId w:val="21"/>
        </w:numPr>
        <w:spacing w:after="144" w:line="350" w:lineRule="auto"/>
        <w:ind w:hanging="350"/>
        <w:rPr>
          <w:rFonts w:ascii="Arial" w:hAnsi="Arial" w:cs="Arial"/>
        </w:rPr>
      </w:pPr>
      <w:r w:rsidRPr="00F17E5B">
        <w:rPr>
          <w:rFonts w:ascii="Arial" w:hAnsi="Arial" w:cs="Arial"/>
        </w:rPr>
        <w:t xml:space="preserve">Se han reconocido los distintos tipos de vista asociados a una presentación. </w:t>
      </w:r>
    </w:p>
    <w:p w14:paraId="7DD1B0FB" w14:textId="77777777" w:rsidR="00123174" w:rsidRPr="00F17E5B" w:rsidRDefault="00123174" w:rsidP="0001525B">
      <w:pPr>
        <w:numPr>
          <w:ilvl w:val="1"/>
          <w:numId w:val="21"/>
        </w:numPr>
        <w:spacing w:after="144" w:line="350" w:lineRule="auto"/>
        <w:ind w:hanging="350"/>
        <w:rPr>
          <w:rFonts w:ascii="Arial" w:hAnsi="Arial" w:cs="Arial"/>
        </w:rPr>
      </w:pPr>
      <w:r w:rsidRPr="00F17E5B">
        <w:rPr>
          <w:rFonts w:ascii="Arial" w:hAnsi="Arial" w:cs="Arial"/>
        </w:rPr>
        <w:t xml:space="preserve">Se han aplicado y reconocido las distintas tipografías y normas básicas de composición, diseño y utilización del color. </w:t>
      </w:r>
    </w:p>
    <w:p w14:paraId="707F79E7" w14:textId="77777777" w:rsidR="00123174" w:rsidRPr="00F17E5B" w:rsidRDefault="00123174" w:rsidP="0001525B">
      <w:pPr>
        <w:numPr>
          <w:ilvl w:val="1"/>
          <w:numId w:val="21"/>
        </w:numPr>
        <w:spacing w:after="144" w:line="246" w:lineRule="auto"/>
        <w:ind w:hanging="350"/>
        <w:rPr>
          <w:rFonts w:ascii="Arial" w:hAnsi="Arial" w:cs="Arial"/>
        </w:rPr>
      </w:pPr>
      <w:r w:rsidRPr="00F17E5B">
        <w:rPr>
          <w:rFonts w:ascii="Arial" w:hAnsi="Arial" w:cs="Arial"/>
        </w:rPr>
        <w:t xml:space="preserve">Se han diseñado plantillas de presentaciones. </w:t>
      </w:r>
    </w:p>
    <w:p w14:paraId="65748256" w14:textId="77777777" w:rsidR="00123174" w:rsidRPr="00F17E5B" w:rsidRDefault="00123174" w:rsidP="0001525B">
      <w:pPr>
        <w:numPr>
          <w:ilvl w:val="1"/>
          <w:numId w:val="21"/>
        </w:numPr>
        <w:spacing w:after="144" w:line="246" w:lineRule="auto"/>
        <w:ind w:hanging="350"/>
        <w:rPr>
          <w:rFonts w:ascii="Arial" w:hAnsi="Arial" w:cs="Arial"/>
        </w:rPr>
      </w:pPr>
      <w:r w:rsidRPr="00F17E5B">
        <w:rPr>
          <w:rFonts w:ascii="Arial" w:hAnsi="Arial" w:cs="Arial"/>
        </w:rPr>
        <w:t xml:space="preserve">Se han creado presentaciones. </w:t>
      </w:r>
    </w:p>
    <w:p w14:paraId="41B8FAFA" w14:textId="77777777" w:rsidR="00123174" w:rsidRPr="00F17E5B" w:rsidRDefault="00123174" w:rsidP="0001525B">
      <w:pPr>
        <w:numPr>
          <w:ilvl w:val="1"/>
          <w:numId w:val="21"/>
        </w:numPr>
        <w:spacing w:line="246" w:lineRule="auto"/>
        <w:ind w:hanging="350"/>
        <w:rPr>
          <w:rFonts w:ascii="Arial" w:hAnsi="Arial" w:cs="Arial"/>
        </w:rPr>
      </w:pPr>
      <w:r w:rsidRPr="00F17E5B">
        <w:rPr>
          <w:rFonts w:ascii="Arial" w:hAnsi="Arial" w:cs="Arial"/>
        </w:rPr>
        <w:t xml:space="preserve">Se han utilizado periféricos para ejecutar presentaciones. </w:t>
      </w:r>
    </w:p>
    <w:p w14:paraId="70812B93" w14:textId="77777777" w:rsidR="00123174" w:rsidRPr="00F17E5B" w:rsidRDefault="00123174" w:rsidP="0001525B">
      <w:pPr>
        <w:numPr>
          <w:ilvl w:val="0"/>
          <w:numId w:val="21"/>
        </w:numPr>
        <w:spacing w:after="144" w:line="350" w:lineRule="auto"/>
        <w:ind w:hanging="355"/>
        <w:rPr>
          <w:rFonts w:ascii="Arial" w:hAnsi="Arial" w:cs="Arial"/>
        </w:rPr>
      </w:pPr>
      <w:r w:rsidRPr="00F17E5B">
        <w:rPr>
          <w:rFonts w:ascii="Arial" w:hAnsi="Arial" w:cs="Arial"/>
        </w:rPr>
        <w:t xml:space="preserve">Realiza operaciones de gestión del correo y la agenda electrónica, relacionando necesidades de uso con su configuración. </w:t>
      </w:r>
    </w:p>
    <w:p w14:paraId="26718FAE" w14:textId="77777777" w:rsidR="00123174" w:rsidRPr="00F17E5B" w:rsidRDefault="00123174" w:rsidP="0001525B">
      <w:pPr>
        <w:numPr>
          <w:ilvl w:val="1"/>
          <w:numId w:val="21"/>
        </w:numPr>
        <w:spacing w:after="144" w:line="246" w:lineRule="auto"/>
        <w:ind w:hanging="350"/>
        <w:rPr>
          <w:rFonts w:ascii="Arial" w:hAnsi="Arial" w:cs="Arial"/>
        </w:rPr>
      </w:pPr>
      <w:r w:rsidRPr="00F17E5B">
        <w:rPr>
          <w:rFonts w:ascii="Arial" w:hAnsi="Arial" w:cs="Arial"/>
        </w:rPr>
        <w:lastRenderedPageBreak/>
        <w:t xml:space="preserve">Se han descrito los elementos que componen un correo electrónico. </w:t>
      </w:r>
    </w:p>
    <w:p w14:paraId="6DA1C1A0" w14:textId="77777777" w:rsidR="00123174" w:rsidRPr="00F17E5B" w:rsidRDefault="00123174" w:rsidP="0001525B">
      <w:pPr>
        <w:numPr>
          <w:ilvl w:val="1"/>
          <w:numId w:val="21"/>
        </w:numPr>
        <w:spacing w:after="144" w:line="352" w:lineRule="auto"/>
        <w:ind w:hanging="350"/>
        <w:rPr>
          <w:rFonts w:ascii="Arial" w:hAnsi="Arial" w:cs="Arial"/>
        </w:rPr>
      </w:pPr>
      <w:r w:rsidRPr="00F17E5B">
        <w:rPr>
          <w:rFonts w:ascii="Arial" w:hAnsi="Arial" w:cs="Arial"/>
        </w:rPr>
        <w:t xml:space="preserve">Se han analizado las necesidades básicas de gestión de correo y agenda electrónica. </w:t>
      </w:r>
    </w:p>
    <w:p w14:paraId="718E18E6" w14:textId="77777777" w:rsidR="00123174" w:rsidRPr="00F17E5B" w:rsidRDefault="00123174" w:rsidP="0001525B">
      <w:pPr>
        <w:numPr>
          <w:ilvl w:val="1"/>
          <w:numId w:val="21"/>
        </w:numPr>
        <w:spacing w:after="144" w:line="246" w:lineRule="auto"/>
        <w:ind w:hanging="350"/>
        <w:rPr>
          <w:rFonts w:ascii="Arial" w:hAnsi="Arial" w:cs="Arial"/>
        </w:rPr>
      </w:pPr>
      <w:r w:rsidRPr="00F17E5B">
        <w:rPr>
          <w:rFonts w:ascii="Arial" w:hAnsi="Arial" w:cs="Arial"/>
        </w:rPr>
        <w:t xml:space="preserve">Se han configurado distintos tipos de cuentas de correo electrónico. </w:t>
      </w:r>
    </w:p>
    <w:p w14:paraId="735E2078" w14:textId="77777777" w:rsidR="00123174" w:rsidRPr="00F17E5B" w:rsidRDefault="00123174" w:rsidP="0001525B">
      <w:pPr>
        <w:numPr>
          <w:ilvl w:val="1"/>
          <w:numId w:val="21"/>
        </w:numPr>
        <w:spacing w:after="144" w:line="350" w:lineRule="auto"/>
        <w:ind w:hanging="350"/>
        <w:rPr>
          <w:rFonts w:ascii="Arial" w:hAnsi="Arial" w:cs="Arial"/>
        </w:rPr>
      </w:pPr>
      <w:r w:rsidRPr="00F17E5B">
        <w:rPr>
          <w:rFonts w:ascii="Arial" w:hAnsi="Arial" w:cs="Arial"/>
        </w:rPr>
        <w:t xml:space="preserve">Se han conectado y sincronizado agendas del equipo informático con dispositivos móviles. </w:t>
      </w:r>
    </w:p>
    <w:p w14:paraId="7D10919A" w14:textId="77777777" w:rsidR="00123174" w:rsidRPr="00F17E5B" w:rsidRDefault="00123174" w:rsidP="0001525B">
      <w:pPr>
        <w:numPr>
          <w:ilvl w:val="1"/>
          <w:numId w:val="21"/>
        </w:numPr>
        <w:spacing w:after="144" w:line="246" w:lineRule="auto"/>
        <w:ind w:hanging="350"/>
        <w:rPr>
          <w:rFonts w:ascii="Arial" w:hAnsi="Arial" w:cs="Arial"/>
        </w:rPr>
      </w:pPr>
      <w:r w:rsidRPr="00F17E5B">
        <w:rPr>
          <w:rFonts w:ascii="Arial" w:hAnsi="Arial" w:cs="Arial"/>
        </w:rPr>
        <w:t xml:space="preserve">Se ha operado con la libreta de direcciones. </w:t>
      </w:r>
    </w:p>
    <w:p w14:paraId="7FAEC471" w14:textId="77777777" w:rsidR="00123174" w:rsidRPr="00F17E5B" w:rsidRDefault="00123174" w:rsidP="0001525B">
      <w:pPr>
        <w:numPr>
          <w:ilvl w:val="1"/>
          <w:numId w:val="21"/>
        </w:numPr>
        <w:spacing w:after="144" w:line="350" w:lineRule="auto"/>
        <w:ind w:hanging="350"/>
        <w:rPr>
          <w:rFonts w:ascii="Arial" w:hAnsi="Arial" w:cs="Arial"/>
        </w:rPr>
      </w:pPr>
      <w:r w:rsidRPr="00F17E5B">
        <w:rPr>
          <w:rFonts w:ascii="Arial" w:hAnsi="Arial" w:cs="Arial"/>
        </w:rPr>
        <w:t xml:space="preserve">Se ha trabajado con todas las opciones de gestión de correo electrónico (etiquetas, filtros, carpetas, entre otros). </w:t>
      </w:r>
    </w:p>
    <w:p w14:paraId="6EB31ADC" w14:textId="77777777" w:rsidR="00123174" w:rsidRPr="00F17E5B" w:rsidRDefault="00123174" w:rsidP="0001525B">
      <w:pPr>
        <w:numPr>
          <w:ilvl w:val="1"/>
          <w:numId w:val="21"/>
        </w:numPr>
        <w:spacing w:after="144" w:line="246" w:lineRule="auto"/>
        <w:ind w:hanging="350"/>
        <w:rPr>
          <w:rFonts w:ascii="Arial" w:hAnsi="Arial" w:cs="Arial"/>
        </w:rPr>
      </w:pPr>
      <w:r w:rsidRPr="00F17E5B">
        <w:rPr>
          <w:rFonts w:ascii="Arial" w:hAnsi="Arial" w:cs="Arial"/>
        </w:rPr>
        <w:t xml:space="preserve">Se han utilizado opciones de agenda electrónica. </w:t>
      </w:r>
    </w:p>
    <w:p w14:paraId="681A54D8" w14:textId="77777777" w:rsidR="00123174" w:rsidRPr="00F17E5B" w:rsidRDefault="00123174" w:rsidP="0001525B">
      <w:pPr>
        <w:numPr>
          <w:ilvl w:val="0"/>
          <w:numId w:val="21"/>
        </w:numPr>
        <w:spacing w:after="144" w:line="352" w:lineRule="auto"/>
        <w:ind w:hanging="355"/>
        <w:rPr>
          <w:rFonts w:ascii="Arial" w:hAnsi="Arial" w:cs="Arial"/>
        </w:rPr>
      </w:pPr>
      <w:r w:rsidRPr="00F17E5B">
        <w:rPr>
          <w:rFonts w:ascii="Arial" w:hAnsi="Arial" w:cs="Arial"/>
        </w:rPr>
        <w:t xml:space="preserve">Aplica técnicas de soporte en el uso de aplicaciones, identificando y resolviendo incidencias. </w:t>
      </w:r>
    </w:p>
    <w:p w14:paraId="5535C419" w14:textId="77777777" w:rsidR="00123174" w:rsidRPr="00F17E5B" w:rsidRDefault="00123174" w:rsidP="0001525B">
      <w:pPr>
        <w:numPr>
          <w:ilvl w:val="1"/>
          <w:numId w:val="21"/>
        </w:numPr>
        <w:spacing w:after="144" w:line="352" w:lineRule="auto"/>
        <w:ind w:hanging="350"/>
        <w:rPr>
          <w:rFonts w:ascii="Arial" w:hAnsi="Arial" w:cs="Arial"/>
        </w:rPr>
      </w:pPr>
      <w:r w:rsidRPr="00F17E5B">
        <w:rPr>
          <w:rFonts w:ascii="Arial" w:hAnsi="Arial" w:cs="Arial"/>
        </w:rPr>
        <w:t xml:space="preserve">Se han elaborado guías visuales con los conceptos básicos de uso de una aplicación. </w:t>
      </w:r>
    </w:p>
    <w:p w14:paraId="0AB0E6ED" w14:textId="77777777" w:rsidR="00123174" w:rsidRPr="00F17E5B" w:rsidRDefault="00123174" w:rsidP="0001525B">
      <w:pPr>
        <w:numPr>
          <w:ilvl w:val="1"/>
          <w:numId w:val="21"/>
        </w:numPr>
        <w:spacing w:after="144" w:line="352" w:lineRule="auto"/>
        <w:ind w:hanging="350"/>
        <w:rPr>
          <w:rFonts w:ascii="Arial" w:hAnsi="Arial" w:cs="Arial"/>
        </w:rPr>
      </w:pPr>
      <w:r w:rsidRPr="00F17E5B">
        <w:rPr>
          <w:rFonts w:ascii="Arial" w:hAnsi="Arial" w:cs="Arial"/>
        </w:rPr>
        <w:t xml:space="preserve">Se han identificado problemas relacionados con el uso de aplicaciones ofimáticas. </w:t>
      </w:r>
    </w:p>
    <w:p w14:paraId="3F97BE88" w14:textId="77777777" w:rsidR="00123174" w:rsidRPr="00F17E5B" w:rsidRDefault="00123174" w:rsidP="0001525B">
      <w:pPr>
        <w:numPr>
          <w:ilvl w:val="1"/>
          <w:numId w:val="21"/>
        </w:numPr>
        <w:spacing w:after="144" w:line="352" w:lineRule="auto"/>
        <w:ind w:hanging="350"/>
        <w:rPr>
          <w:rFonts w:ascii="Arial" w:hAnsi="Arial" w:cs="Arial"/>
        </w:rPr>
      </w:pPr>
      <w:r w:rsidRPr="00F17E5B">
        <w:rPr>
          <w:rFonts w:ascii="Arial" w:hAnsi="Arial" w:cs="Arial"/>
        </w:rPr>
        <w:t xml:space="preserve">Se han utilizado manuales de usuario para instruir en el uso de aplicaciones. </w:t>
      </w:r>
    </w:p>
    <w:p w14:paraId="3B75363B" w14:textId="77777777" w:rsidR="00123174" w:rsidRPr="00F17E5B" w:rsidRDefault="00123174" w:rsidP="0001525B">
      <w:pPr>
        <w:numPr>
          <w:ilvl w:val="1"/>
          <w:numId w:val="21"/>
        </w:numPr>
        <w:spacing w:after="144" w:line="246" w:lineRule="auto"/>
        <w:ind w:hanging="350"/>
        <w:rPr>
          <w:rFonts w:ascii="Arial" w:hAnsi="Arial" w:cs="Arial"/>
        </w:rPr>
      </w:pPr>
      <w:r w:rsidRPr="00F17E5B">
        <w:rPr>
          <w:rFonts w:ascii="Arial" w:hAnsi="Arial" w:cs="Arial"/>
        </w:rPr>
        <w:t xml:space="preserve">Se han aplicado técnicas de asesoramiento en el uso de aplicaciones. </w:t>
      </w:r>
    </w:p>
    <w:p w14:paraId="1AAE5292" w14:textId="77777777" w:rsidR="00123174" w:rsidRPr="00F17E5B" w:rsidRDefault="00123174" w:rsidP="0001525B">
      <w:pPr>
        <w:numPr>
          <w:ilvl w:val="1"/>
          <w:numId w:val="21"/>
        </w:numPr>
        <w:spacing w:after="144" w:line="246" w:lineRule="auto"/>
        <w:ind w:hanging="350"/>
        <w:rPr>
          <w:rFonts w:ascii="Arial" w:hAnsi="Arial" w:cs="Arial"/>
        </w:rPr>
      </w:pPr>
      <w:r w:rsidRPr="00F17E5B">
        <w:rPr>
          <w:rFonts w:ascii="Arial" w:hAnsi="Arial" w:cs="Arial"/>
        </w:rPr>
        <w:t xml:space="preserve">Se han realizado informes de incidencias. </w:t>
      </w:r>
    </w:p>
    <w:p w14:paraId="2CA27C6A" w14:textId="77777777" w:rsidR="00123174" w:rsidRPr="00F17E5B" w:rsidRDefault="00123174" w:rsidP="0001525B">
      <w:pPr>
        <w:numPr>
          <w:ilvl w:val="1"/>
          <w:numId w:val="21"/>
        </w:numPr>
        <w:spacing w:after="144" w:line="352" w:lineRule="auto"/>
        <w:ind w:hanging="350"/>
        <w:rPr>
          <w:rFonts w:ascii="Arial" w:hAnsi="Arial" w:cs="Arial"/>
        </w:rPr>
      </w:pPr>
      <w:r w:rsidRPr="00F17E5B">
        <w:rPr>
          <w:rFonts w:ascii="Arial" w:hAnsi="Arial" w:cs="Arial"/>
        </w:rPr>
        <w:t xml:space="preserve">Se han aplicado los procedimientos necesarios para salvaguardar la información y su recuperación. </w:t>
      </w:r>
    </w:p>
    <w:p w14:paraId="708BAC05" w14:textId="77777777" w:rsidR="00123174" w:rsidRPr="00F17E5B" w:rsidRDefault="00123174" w:rsidP="0001525B">
      <w:pPr>
        <w:numPr>
          <w:ilvl w:val="1"/>
          <w:numId w:val="21"/>
        </w:numPr>
        <w:spacing w:after="144" w:line="352" w:lineRule="auto"/>
        <w:ind w:hanging="350"/>
        <w:rPr>
          <w:rFonts w:ascii="Arial" w:hAnsi="Arial" w:cs="Arial"/>
        </w:rPr>
      </w:pPr>
      <w:r w:rsidRPr="00F17E5B">
        <w:rPr>
          <w:rFonts w:ascii="Arial" w:hAnsi="Arial" w:cs="Arial"/>
        </w:rPr>
        <w:t xml:space="preserve">Se han utilizado los recursos disponibles (documentación técnica, ayudas en línea, soporte técnico, entre otros) para solventar incidencias. </w:t>
      </w:r>
    </w:p>
    <w:p w14:paraId="395340E4" w14:textId="77777777" w:rsidR="00123174" w:rsidRPr="00F17E5B" w:rsidRDefault="00123174" w:rsidP="0001525B">
      <w:pPr>
        <w:numPr>
          <w:ilvl w:val="1"/>
          <w:numId w:val="21"/>
        </w:numPr>
        <w:spacing w:line="352" w:lineRule="auto"/>
        <w:ind w:hanging="350"/>
        <w:rPr>
          <w:rFonts w:ascii="Arial" w:hAnsi="Arial" w:cs="Arial"/>
        </w:rPr>
      </w:pPr>
      <w:r w:rsidRPr="00F17E5B">
        <w:rPr>
          <w:rFonts w:ascii="Arial" w:hAnsi="Arial" w:cs="Arial"/>
        </w:rPr>
        <w:lastRenderedPageBreak/>
        <w:t xml:space="preserve">Se han solventando las incidencias en el tiempo adecuado y con el nivel de calidad esperado. </w:t>
      </w:r>
    </w:p>
    <w:p w14:paraId="49ED3515" w14:textId="77777777" w:rsidR="00BA432C" w:rsidRPr="005D6068" w:rsidRDefault="00072645" w:rsidP="00BA432C">
      <w:pPr>
        <w:pStyle w:val="Ttulo2"/>
        <w:rPr>
          <w:sz w:val="24"/>
          <w:szCs w:val="24"/>
        </w:rPr>
      </w:pPr>
      <w:bookmarkStart w:id="26" w:name="_Toc526406692"/>
      <w:r w:rsidRPr="00F17E5B">
        <w:rPr>
          <w:sz w:val="24"/>
          <w:szCs w:val="24"/>
        </w:rPr>
        <w:t>Criterios de calificación</w:t>
      </w:r>
      <w:bookmarkEnd w:id="26"/>
    </w:p>
    <w:p w14:paraId="2C1A40B2" w14:textId="77777777" w:rsidR="00616F5E" w:rsidRDefault="00616F5E" w:rsidP="003C5192">
      <w:pPr>
        <w:ind w:firstLine="576"/>
        <w:rPr>
          <w:rFonts w:ascii="Arial" w:hAnsi="Arial" w:cs="Arial"/>
        </w:rPr>
      </w:pPr>
    </w:p>
    <w:tbl>
      <w:tblPr>
        <w:tblStyle w:val="Tablaconcuadrcula"/>
        <w:tblW w:w="0" w:type="auto"/>
        <w:tblInd w:w="100" w:type="dxa"/>
        <w:tblLayout w:type="fixed"/>
        <w:tblLook w:val="04A0" w:firstRow="1" w:lastRow="0" w:firstColumn="1" w:lastColumn="0" w:noHBand="0" w:noVBand="1"/>
      </w:tblPr>
      <w:tblGrid>
        <w:gridCol w:w="3127"/>
        <w:gridCol w:w="1701"/>
        <w:gridCol w:w="1423"/>
        <w:gridCol w:w="1637"/>
        <w:gridCol w:w="1867"/>
      </w:tblGrid>
      <w:tr w:rsidR="00616F5E" w:rsidRPr="00616F5E" w14:paraId="0476A2F3" w14:textId="77777777" w:rsidTr="00192354">
        <w:tc>
          <w:tcPr>
            <w:tcW w:w="3127" w:type="dxa"/>
          </w:tcPr>
          <w:p w14:paraId="0630ACE2" w14:textId="77777777" w:rsidR="00616F5E" w:rsidRPr="00616F5E" w:rsidRDefault="00616F5E" w:rsidP="00192354">
            <w:pPr>
              <w:ind w:right="386"/>
              <w:jc w:val="center"/>
              <w:rPr>
                <w:rFonts w:ascii="Arial" w:hAnsi="Arial" w:cs="Arial"/>
                <w:b/>
                <w:bCs/>
                <w:sz w:val="20"/>
                <w:szCs w:val="20"/>
                <w:lang w:val="es-ES_tradnl"/>
              </w:rPr>
            </w:pPr>
            <w:r w:rsidRPr="00616F5E">
              <w:rPr>
                <w:rFonts w:ascii="Arial" w:hAnsi="Arial" w:cs="Arial"/>
                <w:b/>
                <w:bCs/>
                <w:sz w:val="20"/>
                <w:szCs w:val="20"/>
                <w:lang w:val="es-ES_tradnl"/>
              </w:rPr>
              <w:t>RR.AA.</w:t>
            </w:r>
          </w:p>
        </w:tc>
        <w:tc>
          <w:tcPr>
            <w:tcW w:w="1701" w:type="dxa"/>
          </w:tcPr>
          <w:p w14:paraId="146500C4" w14:textId="77777777" w:rsidR="00616F5E" w:rsidRPr="00616F5E" w:rsidRDefault="00616F5E" w:rsidP="00192354">
            <w:pPr>
              <w:ind w:right="386"/>
              <w:jc w:val="center"/>
              <w:rPr>
                <w:rFonts w:ascii="Arial" w:hAnsi="Arial" w:cs="Arial"/>
                <w:b/>
                <w:bCs/>
                <w:sz w:val="20"/>
                <w:szCs w:val="20"/>
                <w:lang w:val="es-ES_tradnl"/>
              </w:rPr>
            </w:pPr>
            <w:r w:rsidRPr="00616F5E">
              <w:rPr>
                <w:rFonts w:ascii="Arial" w:hAnsi="Arial" w:cs="Arial"/>
                <w:b/>
                <w:bCs/>
                <w:sz w:val="20"/>
                <w:szCs w:val="20"/>
                <w:lang w:val="es-ES_tradnl"/>
              </w:rPr>
              <w:t>UU.TT.</w:t>
            </w:r>
          </w:p>
        </w:tc>
        <w:tc>
          <w:tcPr>
            <w:tcW w:w="1423" w:type="dxa"/>
          </w:tcPr>
          <w:p w14:paraId="01DB2E8E" w14:textId="77777777" w:rsidR="00616F5E" w:rsidRPr="00616F5E" w:rsidRDefault="00616F5E" w:rsidP="00192354">
            <w:pPr>
              <w:spacing w:before="33"/>
              <w:ind w:left="138" w:right="199"/>
              <w:jc w:val="center"/>
              <w:rPr>
                <w:rFonts w:ascii="Arial" w:hAnsi="Arial" w:cs="Arial"/>
                <w:b/>
                <w:bCs/>
                <w:sz w:val="20"/>
                <w:szCs w:val="20"/>
              </w:rPr>
            </w:pPr>
            <w:r w:rsidRPr="00616F5E">
              <w:rPr>
                <w:rFonts w:ascii="Arial" w:hAnsi="Arial" w:cs="Arial"/>
                <w:b/>
                <w:bCs/>
                <w:sz w:val="20"/>
                <w:szCs w:val="20"/>
              </w:rPr>
              <w:t>% PESO</w:t>
            </w:r>
          </w:p>
          <w:p w14:paraId="5095BEC6" w14:textId="77777777" w:rsidR="00616F5E" w:rsidRPr="00616F5E" w:rsidRDefault="00616F5E" w:rsidP="00192354">
            <w:pPr>
              <w:spacing w:before="1" w:line="240" w:lineRule="exact"/>
              <w:ind w:left="-19" w:right="-19" w:firstLine="3"/>
              <w:jc w:val="center"/>
              <w:rPr>
                <w:rFonts w:ascii="Arial" w:hAnsi="Arial" w:cs="Arial"/>
                <w:b/>
                <w:bCs/>
                <w:sz w:val="20"/>
                <w:szCs w:val="20"/>
              </w:rPr>
            </w:pPr>
            <w:r w:rsidRPr="00616F5E">
              <w:rPr>
                <w:rFonts w:ascii="Arial" w:hAnsi="Arial" w:cs="Arial"/>
                <w:b/>
                <w:bCs/>
                <w:sz w:val="20"/>
                <w:szCs w:val="20"/>
              </w:rPr>
              <w:t>TRIMESTRE 1</w:t>
            </w:r>
          </w:p>
          <w:p w14:paraId="1BC48CD3" w14:textId="77777777" w:rsidR="00616F5E" w:rsidRPr="00616F5E" w:rsidRDefault="00616F5E" w:rsidP="00192354">
            <w:pPr>
              <w:spacing w:line="240" w:lineRule="exact"/>
              <w:ind w:left="524" w:right="521"/>
              <w:jc w:val="center"/>
              <w:rPr>
                <w:rFonts w:ascii="Arial" w:hAnsi="Arial" w:cs="Arial"/>
                <w:b/>
                <w:bCs/>
                <w:sz w:val="20"/>
                <w:szCs w:val="20"/>
                <w:lang w:val="es-ES_tradnl"/>
              </w:rPr>
            </w:pPr>
          </w:p>
        </w:tc>
        <w:tc>
          <w:tcPr>
            <w:tcW w:w="1637" w:type="dxa"/>
          </w:tcPr>
          <w:p w14:paraId="5E5B2B6E" w14:textId="77777777" w:rsidR="00616F5E" w:rsidRPr="00616F5E" w:rsidRDefault="00616F5E" w:rsidP="00192354">
            <w:pPr>
              <w:spacing w:before="1" w:line="240" w:lineRule="exact"/>
              <w:ind w:left="-19" w:right="-19" w:firstLine="3"/>
              <w:jc w:val="center"/>
              <w:rPr>
                <w:rFonts w:ascii="Arial" w:hAnsi="Arial" w:cs="Arial"/>
                <w:b/>
                <w:bCs/>
                <w:sz w:val="20"/>
                <w:szCs w:val="20"/>
              </w:rPr>
            </w:pPr>
            <w:r w:rsidRPr="00616F5E">
              <w:rPr>
                <w:rFonts w:ascii="Arial" w:hAnsi="Arial" w:cs="Arial"/>
                <w:b/>
                <w:bCs/>
                <w:sz w:val="20"/>
                <w:szCs w:val="20"/>
              </w:rPr>
              <w:t>% PESO TRIMESTRE 2</w:t>
            </w:r>
          </w:p>
          <w:p w14:paraId="6A9DFE50" w14:textId="77777777" w:rsidR="00616F5E" w:rsidRPr="00616F5E" w:rsidRDefault="00616F5E" w:rsidP="00192354">
            <w:pPr>
              <w:ind w:right="386"/>
              <w:jc w:val="center"/>
              <w:rPr>
                <w:rFonts w:ascii="Arial" w:hAnsi="Arial" w:cs="Arial"/>
                <w:b/>
                <w:bCs/>
                <w:sz w:val="20"/>
                <w:szCs w:val="20"/>
                <w:lang w:val="es-ES_tradnl"/>
              </w:rPr>
            </w:pPr>
          </w:p>
        </w:tc>
        <w:tc>
          <w:tcPr>
            <w:tcW w:w="1867" w:type="dxa"/>
          </w:tcPr>
          <w:p w14:paraId="4A323DB8" w14:textId="77777777" w:rsidR="00616F5E" w:rsidRPr="00616F5E" w:rsidRDefault="00616F5E" w:rsidP="00192354">
            <w:pPr>
              <w:spacing w:before="1" w:line="240" w:lineRule="exact"/>
              <w:ind w:left="-19" w:right="-19" w:firstLine="3"/>
              <w:jc w:val="center"/>
              <w:rPr>
                <w:rFonts w:ascii="Arial" w:hAnsi="Arial" w:cs="Arial"/>
                <w:b/>
                <w:bCs/>
                <w:sz w:val="20"/>
                <w:szCs w:val="20"/>
              </w:rPr>
            </w:pPr>
            <w:r w:rsidRPr="00616F5E">
              <w:rPr>
                <w:rFonts w:ascii="Arial" w:hAnsi="Arial" w:cs="Arial"/>
                <w:b/>
                <w:bCs/>
                <w:sz w:val="20"/>
                <w:szCs w:val="20"/>
              </w:rPr>
              <w:t>INSTRUMENTO DE EVALUACIÓN</w:t>
            </w:r>
          </w:p>
        </w:tc>
      </w:tr>
      <w:tr w:rsidR="00616F5E" w:rsidRPr="00616F5E" w14:paraId="38A2B346" w14:textId="77777777" w:rsidTr="00192354">
        <w:tc>
          <w:tcPr>
            <w:tcW w:w="3127" w:type="dxa"/>
          </w:tcPr>
          <w:p w14:paraId="5655F55B" w14:textId="77777777" w:rsidR="00616F5E" w:rsidRPr="00616F5E" w:rsidRDefault="00616F5E" w:rsidP="00192354">
            <w:pPr>
              <w:spacing w:before="16"/>
              <w:ind w:left="100" w:right="38"/>
              <w:rPr>
                <w:rFonts w:ascii="Arial" w:hAnsi="Arial" w:cs="Arial"/>
                <w:lang w:val="es-ES_tradnl"/>
              </w:rPr>
            </w:pPr>
            <w:r w:rsidRPr="00616F5E">
              <w:rPr>
                <w:rFonts w:ascii="Arial" w:hAnsi="Arial" w:cs="Arial"/>
                <w:lang w:val="es-ES_tradnl"/>
              </w:rPr>
              <w:t>1.  Instala y actualiza aplicaciones ofimáticas, interpretando especificaciones y describiendo los pasos a seguir en el proceso.</w:t>
            </w:r>
          </w:p>
          <w:p w14:paraId="3AB27CED" w14:textId="77777777" w:rsidR="00616F5E" w:rsidRPr="00616F5E" w:rsidRDefault="00616F5E" w:rsidP="00192354">
            <w:pPr>
              <w:ind w:left="100" w:right="-41"/>
              <w:rPr>
                <w:rFonts w:ascii="Arial" w:hAnsi="Arial" w:cs="Arial"/>
                <w:lang w:val="es-ES_tradnl"/>
              </w:rPr>
            </w:pPr>
          </w:p>
        </w:tc>
        <w:tc>
          <w:tcPr>
            <w:tcW w:w="1701" w:type="dxa"/>
          </w:tcPr>
          <w:p w14:paraId="6C6F53E8" w14:textId="77777777" w:rsidR="00616F5E" w:rsidRPr="00616F5E" w:rsidRDefault="00616F5E" w:rsidP="00192354">
            <w:pPr>
              <w:widowControl w:val="0"/>
              <w:autoSpaceDE w:val="0"/>
              <w:autoSpaceDN w:val="0"/>
              <w:adjustRightInd w:val="0"/>
              <w:spacing w:after="240" w:line="340" w:lineRule="atLeast"/>
              <w:rPr>
                <w:rFonts w:ascii="Arial" w:hAnsi="Arial" w:cs="Arial"/>
                <w:color w:val="000000"/>
                <w:lang w:val="es-ES_tradnl"/>
              </w:rPr>
            </w:pPr>
            <w:r w:rsidRPr="00616F5E">
              <w:rPr>
                <w:rFonts w:ascii="Arial" w:hAnsi="Arial" w:cs="Arial"/>
                <w:color w:val="000000"/>
                <w:lang w:val="es-ES_tradnl"/>
              </w:rPr>
              <w:t xml:space="preserve">U.T.1. Aplicaciones ofimáticas </w:t>
            </w:r>
          </w:p>
          <w:p w14:paraId="05F2D3E3" w14:textId="77777777" w:rsidR="00616F5E" w:rsidRPr="00616F5E" w:rsidRDefault="00616F5E" w:rsidP="00192354">
            <w:pPr>
              <w:jc w:val="center"/>
              <w:rPr>
                <w:rFonts w:ascii="Arial" w:hAnsi="Arial" w:cs="Arial"/>
                <w:lang w:val="es-ES_tradnl"/>
              </w:rPr>
            </w:pPr>
          </w:p>
        </w:tc>
        <w:tc>
          <w:tcPr>
            <w:tcW w:w="1423" w:type="dxa"/>
          </w:tcPr>
          <w:p w14:paraId="4FB74E75" w14:textId="77777777" w:rsidR="00616F5E" w:rsidRPr="00616F5E" w:rsidRDefault="00616F5E" w:rsidP="00192354">
            <w:pPr>
              <w:spacing w:before="33"/>
              <w:ind w:right="199"/>
              <w:jc w:val="center"/>
              <w:rPr>
                <w:rFonts w:ascii="Arial" w:hAnsi="Arial" w:cs="Arial"/>
                <w:b/>
                <w:lang w:val="es-ES_tradnl"/>
              </w:rPr>
            </w:pPr>
            <w:r w:rsidRPr="00616F5E">
              <w:rPr>
                <w:rFonts w:ascii="Arial" w:hAnsi="Arial" w:cs="Arial"/>
                <w:b/>
                <w:lang w:val="es-ES_tradnl"/>
              </w:rPr>
              <w:t>10 %</w:t>
            </w:r>
          </w:p>
        </w:tc>
        <w:tc>
          <w:tcPr>
            <w:tcW w:w="1637" w:type="dxa"/>
          </w:tcPr>
          <w:p w14:paraId="4649B1AD" w14:textId="77777777" w:rsidR="00616F5E" w:rsidRPr="00616F5E" w:rsidRDefault="00616F5E" w:rsidP="00192354">
            <w:pPr>
              <w:ind w:right="386"/>
              <w:jc w:val="center"/>
              <w:rPr>
                <w:rFonts w:ascii="Arial" w:hAnsi="Arial" w:cs="Arial"/>
                <w:b/>
                <w:lang w:val="es-ES_tradnl"/>
              </w:rPr>
            </w:pPr>
          </w:p>
          <w:p w14:paraId="14320527" w14:textId="77777777" w:rsidR="00616F5E" w:rsidRPr="00616F5E" w:rsidRDefault="00616F5E" w:rsidP="00192354">
            <w:pPr>
              <w:ind w:right="386"/>
              <w:jc w:val="center"/>
              <w:rPr>
                <w:rFonts w:ascii="Arial" w:hAnsi="Arial" w:cs="Arial"/>
                <w:b/>
                <w:lang w:val="es-ES_tradnl"/>
              </w:rPr>
            </w:pPr>
          </w:p>
        </w:tc>
        <w:tc>
          <w:tcPr>
            <w:tcW w:w="1867" w:type="dxa"/>
          </w:tcPr>
          <w:p w14:paraId="5DFC71B2" w14:textId="77777777" w:rsidR="00616F5E" w:rsidRPr="00616F5E" w:rsidRDefault="00616F5E" w:rsidP="00192354">
            <w:pPr>
              <w:ind w:right="386"/>
              <w:rPr>
                <w:rFonts w:ascii="Arial" w:hAnsi="Arial" w:cs="Arial"/>
                <w:lang w:val="es-ES_tradnl"/>
              </w:rPr>
            </w:pPr>
            <w:r w:rsidRPr="00616F5E">
              <w:rPr>
                <w:rFonts w:ascii="Arial" w:hAnsi="Arial" w:cs="Arial"/>
                <w:lang w:val="es-ES_tradnl"/>
              </w:rPr>
              <w:t>Prueba de contenido teórico/práctico sobre los criterios de evaluación presentes en la UT.</w:t>
            </w:r>
          </w:p>
        </w:tc>
      </w:tr>
      <w:tr w:rsidR="00616F5E" w:rsidRPr="00616F5E" w14:paraId="5016A0EE" w14:textId="77777777" w:rsidTr="00192354">
        <w:tc>
          <w:tcPr>
            <w:tcW w:w="3127" w:type="dxa"/>
          </w:tcPr>
          <w:p w14:paraId="54C456B3" w14:textId="77777777" w:rsidR="00616F5E" w:rsidRPr="00616F5E" w:rsidRDefault="00616F5E" w:rsidP="00192354">
            <w:pPr>
              <w:spacing w:before="10"/>
              <w:ind w:left="100"/>
              <w:rPr>
                <w:rFonts w:ascii="Arial" w:hAnsi="Arial" w:cs="Arial"/>
                <w:lang w:val="es-ES_tradnl"/>
              </w:rPr>
            </w:pPr>
            <w:r w:rsidRPr="00616F5E">
              <w:rPr>
                <w:rFonts w:ascii="Arial" w:hAnsi="Arial" w:cs="Arial"/>
                <w:lang w:val="es-ES_tradnl"/>
              </w:rPr>
              <w:t>2. Elabora documentos y</w:t>
            </w:r>
          </w:p>
          <w:p w14:paraId="0B3EFBCE" w14:textId="77777777" w:rsidR="00616F5E" w:rsidRPr="00616F5E" w:rsidRDefault="00616F5E" w:rsidP="00192354">
            <w:pPr>
              <w:ind w:left="100" w:right="-41"/>
              <w:rPr>
                <w:rFonts w:ascii="Arial" w:hAnsi="Arial" w:cs="Arial"/>
                <w:lang w:val="es-ES_tradnl"/>
              </w:rPr>
            </w:pPr>
            <w:r w:rsidRPr="00616F5E">
              <w:rPr>
                <w:rFonts w:ascii="Arial" w:hAnsi="Arial" w:cs="Arial"/>
                <w:lang w:val="es-ES_tradnl"/>
              </w:rPr>
              <w:t>plantillas, describiendo y aplicando las opciones avanzadas de procesadores de textos.</w:t>
            </w:r>
          </w:p>
          <w:p w14:paraId="0A4EBB19" w14:textId="77777777" w:rsidR="00616F5E" w:rsidRPr="00616F5E" w:rsidRDefault="00616F5E" w:rsidP="00192354">
            <w:pPr>
              <w:ind w:left="100" w:right="-41"/>
              <w:rPr>
                <w:rFonts w:ascii="Arial" w:hAnsi="Arial" w:cs="Arial"/>
                <w:lang w:val="es-ES_tradnl"/>
              </w:rPr>
            </w:pPr>
            <w:r w:rsidRPr="00616F5E">
              <w:rPr>
                <w:rFonts w:ascii="Arial" w:hAnsi="Arial" w:cs="Arial"/>
                <w:lang w:val="es-ES_tradnl"/>
              </w:rPr>
              <w:t>5. Elabora documentos haciendo uso de herramientas y plataformas que permiten compartir un espacio de información y de trabajo común.</w:t>
            </w:r>
          </w:p>
          <w:p w14:paraId="096C5679" w14:textId="77777777" w:rsidR="00616F5E" w:rsidRPr="00616F5E" w:rsidRDefault="00616F5E" w:rsidP="00192354">
            <w:pPr>
              <w:spacing w:before="16"/>
              <w:ind w:left="100" w:right="38"/>
              <w:rPr>
                <w:rFonts w:ascii="Arial" w:hAnsi="Arial" w:cs="Arial"/>
                <w:lang w:val="es-ES_tradnl"/>
              </w:rPr>
            </w:pPr>
          </w:p>
        </w:tc>
        <w:tc>
          <w:tcPr>
            <w:tcW w:w="1701" w:type="dxa"/>
          </w:tcPr>
          <w:p w14:paraId="1C3E0FC4" w14:textId="77777777" w:rsidR="00616F5E" w:rsidRPr="00616F5E" w:rsidRDefault="00616F5E" w:rsidP="00192354">
            <w:pPr>
              <w:widowControl w:val="0"/>
              <w:autoSpaceDE w:val="0"/>
              <w:autoSpaceDN w:val="0"/>
              <w:adjustRightInd w:val="0"/>
              <w:spacing w:after="240" w:line="340" w:lineRule="atLeast"/>
              <w:rPr>
                <w:rFonts w:ascii="Arial" w:hAnsi="Arial" w:cs="Arial"/>
                <w:color w:val="000000"/>
                <w:lang w:val="es-ES_tradnl"/>
              </w:rPr>
            </w:pPr>
            <w:r w:rsidRPr="00616F5E">
              <w:rPr>
                <w:rFonts w:ascii="Arial" w:hAnsi="Arial" w:cs="Arial"/>
                <w:color w:val="000000"/>
                <w:lang w:val="es-ES_tradnl"/>
              </w:rPr>
              <w:t xml:space="preserve">U.T.2. Procesadores de texto </w:t>
            </w:r>
          </w:p>
          <w:p w14:paraId="13EF8156" w14:textId="77777777" w:rsidR="00616F5E" w:rsidRPr="00616F5E" w:rsidRDefault="00616F5E" w:rsidP="00192354">
            <w:pPr>
              <w:ind w:right="386"/>
              <w:rPr>
                <w:rFonts w:ascii="Arial" w:hAnsi="Arial" w:cs="Arial"/>
                <w:lang w:val="es-ES_tradnl"/>
              </w:rPr>
            </w:pPr>
          </w:p>
        </w:tc>
        <w:tc>
          <w:tcPr>
            <w:tcW w:w="1423" w:type="dxa"/>
          </w:tcPr>
          <w:p w14:paraId="66417D62" w14:textId="77777777" w:rsidR="00616F5E" w:rsidRPr="00616F5E" w:rsidRDefault="00616F5E" w:rsidP="00192354">
            <w:pPr>
              <w:spacing w:before="33"/>
              <w:ind w:right="199"/>
              <w:jc w:val="center"/>
              <w:rPr>
                <w:rFonts w:ascii="Arial" w:hAnsi="Arial" w:cs="Arial"/>
                <w:b/>
                <w:lang w:val="es-ES_tradnl"/>
              </w:rPr>
            </w:pPr>
            <w:r w:rsidRPr="00616F5E">
              <w:rPr>
                <w:rFonts w:ascii="Arial" w:hAnsi="Arial" w:cs="Arial"/>
                <w:b/>
                <w:lang w:val="es-ES_tradnl"/>
              </w:rPr>
              <w:t>30 %</w:t>
            </w:r>
          </w:p>
        </w:tc>
        <w:tc>
          <w:tcPr>
            <w:tcW w:w="1637" w:type="dxa"/>
          </w:tcPr>
          <w:p w14:paraId="7973FAD4" w14:textId="77777777" w:rsidR="00616F5E" w:rsidRPr="00616F5E" w:rsidRDefault="00616F5E" w:rsidP="00192354">
            <w:pPr>
              <w:ind w:right="386"/>
              <w:jc w:val="center"/>
              <w:rPr>
                <w:rFonts w:ascii="Arial" w:hAnsi="Arial" w:cs="Arial"/>
                <w:b/>
                <w:lang w:val="es-ES_tradnl"/>
              </w:rPr>
            </w:pPr>
          </w:p>
          <w:p w14:paraId="716A9C3C" w14:textId="77777777" w:rsidR="00616F5E" w:rsidRPr="00616F5E" w:rsidRDefault="00616F5E" w:rsidP="00192354">
            <w:pPr>
              <w:ind w:right="386"/>
              <w:jc w:val="center"/>
              <w:rPr>
                <w:rFonts w:ascii="Arial" w:hAnsi="Arial" w:cs="Arial"/>
                <w:b/>
                <w:lang w:val="es-ES_tradnl"/>
              </w:rPr>
            </w:pPr>
          </w:p>
          <w:p w14:paraId="21F8A881" w14:textId="77777777" w:rsidR="00616F5E" w:rsidRPr="00616F5E" w:rsidRDefault="00616F5E" w:rsidP="00192354">
            <w:pPr>
              <w:ind w:right="386"/>
              <w:jc w:val="center"/>
              <w:rPr>
                <w:rFonts w:ascii="Arial" w:hAnsi="Arial" w:cs="Arial"/>
                <w:b/>
                <w:lang w:val="es-ES_tradnl"/>
              </w:rPr>
            </w:pPr>
          </w:p>
        </w:tc>
        <w:tc>
          <w:tcPr>
            <w:tcW w:w="1867" w:type="dxa"/>
          </w:tcPr>
          <w:p w14:paraId="5B651655" w14:textId="77777777" w:rsidR="00616F5E" w:rsidRPr="00616F5E" w:rsidRDefault="00616F5E" w:rsidP="00192354">
            <w:pPr>
              <w:ind w:right="386"/>
              <w:rPr>
                <w:rFonts w:ascii="Arial" w:hAnsi="Arial" w:cs="Arial"/>
                <w:b/>
                <w:lang w:val="es-ES_tradnl"/>
              </w:rPr>
            </w:pPr>
            <w:r w:rsidRPr="00616F5E">
              <w:rPr>
                <w:rFonts w:ascii="Arial" w:hAnsi="Arial" w:cs="Arial"/>
                <w:lang w:val="es-ES_tradnl"/>
              </w:rPr>
              <w:t>Prueba de contenido práctico, sobre los criterios de evaluación presentes en la UT.</w:t>
            </w:r>
          </w:p>
        </w:tc>
      </w:tr>
      <w:tr w:rsidR="00616F5E" w:rsidRPr="00616F5E" w14:paraId="7002B54F" w14:textId="77777777" w:rsidTr="00192354">
        <w:tc>
          <w:tcPr>
            <w:tcW w:w="3127" w:type="dxa"/>
          </w:tcPr>
          <w:p w14:paraId="0F28B370" w14:textId="77777777" w:rsidR="00616F5E" w:rsidRPr="00616F5E" w:rsidRDefault="00616F5E" w:rsidP="00192354">
            <w:pPr>
              <w:spacing w:before="30"/>
              <w:ind w:left="100" w:right="-41"/>
              <w:rPr>
                <w:rFonts w:ascii="Arial" w:hAnsi="Arial" w:cs="Arial"/>
                <w:lang w:val="es-ES_tradnl"/>
              </w:rPr>
            </w:pPr>
            <w:r w:rsidRPr="00616F5E">
              <w:rPr>
                <w:rFonts w:ascii="Arial" w:hAnsi="Arial" w:cs="Arial"/>
                <w:lang w:val="es-ES_tradnl"/>
              </w:rPr>
              <w:lastRenderedPageBreak/>
              <w:t>3. Elabora documentos y plantillas de cálculo, describiendo y aplicando opciones avanzadas de hojas de cálculo.</w:t>
            </w:r>
          </w:p>
          <w:p w14:paraId="27789586" w14:textId="77777777" w:rsidR="00616F5E" w:rsidRPr="00616F5E" w:rsidRDefault="00616F5E" w:rsidP="00192354">
            <w:pPr>
              <w:spacing w:before="30"/>
              <w:ind w:left="100" w:right="-41"/>
              <w:rPr>
                <w:rFonts w:ascii="Arial" w:hAnsi="Arial" w:cs="Arial"/>
                <w:lang w:val="es-ES_tradnl"/>
              </w:rPr>
            </w:pPr>
            <w:r w:rsidRPr="00616F5E">
              <w:rPr>
                <w:rFonts w:ascii="Arial" w:hAnsi="Arial" w:cs="Arial"/>
                <w:lang w:val="es-ES_tradnl"/>
              </w:rPr>
              <w:t>5. Elabora documentos haciendo uso de herramientas y plataformas que permiten compartir un espacio de información y de trabajo común.</w:t>
            </w:r>
          </w:p>
          <w:p w14:paraId="580CF43E" w14:textId="77777777" w:rsidR="00616F5E" w:rsidRPr="00616F5E" w:rsidRDefault="00616F5E" w:rsidP="00192354">
            <w:pPr>
              <w:ind w:right="386"/>
              <w:rPr>
                <w:rFonts w:ascii="Arial" w:hAnsi="Arial" w:cs="Arial"/>
                <w:lang w:val="es-ES_tradnl"/>
              </w:rPr>
            </w:pPr>
          </w:p>
        </w:tc>
        <w:tc>
          <w:tcPr>
            <w:tcW w:w="1701" w:type="dxa"/>
          </w:tcPr>
          <w:p w14:paraId="0402E211" w14:textId="77777777" w:rsidR="00616F5E" w:rsidRPr="00616F5E" w:rsidRDefault="00616F5E" w:rsidP="00192354">
            <w:pPr>
              <w:widowControl w:val="0"/>
              <w:autoSpaceDE w:val="0"/>
              <w:autoSpaceDN w:val="0"/>
              <w:adjustRightInd w:val="0"/>
              <w:spacing w:after="240" w:line="340" w:lineRule="atLeast"/>
              <w:rPr>
                <w:rFonts w:ascii="Arial" w:hAnsi="Arial" w:cs="Arial"/>
                <w:color w:val="000000"/>
                <w:lang w:val="es-ES_tradnl"/>
              </w:rPr>
            </w:pPr>
            <w:r w:rsidRPr="00616F5E">
              <w:rPr>
                <w:rFonts w:ascii="Arial" w:hAnsi="Arial" w:cs="Arial"/>
                <w:color w:val="000000"/>
                <w:lang w:val="es-ES_tradnl"/>
              </w:rPr>
              <w:t xml:space="preserve">U.T.3. Hojas de cálculo. </w:t>
            </w:r>
          </w:p>
          <w:p w14:paraId="7DA75D18" w14:textId="77777777" w:rsidR="00616F5E" w:rsidRPr="00616F5E" w:rsidRDefault="00616F5E" w:rsidP="00192354">
            <w:pPr>
              <w:ind w:right="386"/>
              <w:rPr>
                <w:rFonts w:ascii="Arial" w:hAnsi="Arial" w:cs="Arial"/>
                <w:lang w:val="es-ES_tradnl"/>
              </w:rPr>
            </w:pPr>
          </w:p>
        </w:tc>
        <w:tc>
          <w:tcPr>
            <w:tcW w:w="1423" w:type="dxa"/>
          </w:tcPr>
          <w:p w14:paraId="18AB6765" w14:textId="77777777" w:rsidR="00616F5E" w:rsidRPr="00616F5E" w:rsidRDefault="00DF5E93" w:rsidP="00192354">
            <w:pPr>
              <w:spacing w:before="33"/>
              <w:ind w:right="199"/>
              <w:jc w:val="center"/>
              <w:rPr>
                <w:rFonts w:ascii="Arial" w:hAnsi="Arial" w:cs="Arial"/>
                <w:b/>
                <w:lang w:val="es-ES_tradnl"/>
              </w:rPr>
            </w:pPr>
            <w:r>
              <w:rPr>
                <w:rFonts w:ascii="Arial" w:hAnsi="Arial" w:cs="Arial"/>
                <w:b/>
                <w:lang w:val="es-ES_tradnl"/>
              </w:rPr>
              <w:t>50</w:t>
            </w:r>
            <w:r w:rsidR="00616F5E" w:rsidRPr="00616F5E">
              <w:rPr>
                <w:rFonts w:ascii="Arial" w:hAnsi="Arial" w:cs="Arial"/>
                <w:b/>
                <w:lang w:val="es-ES_tradnl"/>
              </w:rPr>
              <w:t xml:space="preserve"> %</w:t>
            </w:r>
          </w:p>
        </w:tc>
        <w:tc>
          <w:tcPr>
            <w:tcW w:w="1637" w:type="dxa"/>
          </w:tcPr>
          <w:p w14:paraId="02AA42F8" w14:textId="77777777" w:rsidR="00616F5E" w:rsidRPr="00616F5E" w:rsidRDefault="00616F5E" w:rsidP="00192354">
            <w:pPr>
              <w:ind w:right="386"/>
              <w:jc w:val="center"/>
              <w:rPr>
                <w:rFonts w:ascii="Arial" w:hAnsi="Arial" w:cs="Arial"/>
                <w:b/>
                <w:lang w:val="es-ES_tradnl"/>
              </w:rPr>
            </w:pPr>
          </w:p>
          <w:p w14:paraId="58D7DD30" w14:textId="77777777" w:rsidR="00616F5E" w:rsidRPr="00616F5E" w:rsidRDefault="00616F5E" w:rsidP="00192354">
            <w:pPr>
              <w:ind w:right="386"/>
              <w:jc w:val="center"/>
              <w:rPr>
                <w:rFonts w:ascii="Arial" w:hAnsi="Arial" w:cs="Arial"/>
                <w:b/>
                <w:lang w:val="es-ES_tradnl"/>
              </w:rPr>
            </w:pPr>
          </w:p>
        </w:tc>
        <w:tc>
          <w:tcPr>
            <w:tcW w:w="1867" w:type="dxa"/>
          </w:tcPr>
          <w:p w14:paraId="6C4D6403" w14:textId="77777777" w:rsidR="00616F5E" w:rsidRPr="00616F5E" w:rsidRDefault="00616F5E" w:rsidP="00192354">
            <w:pPr>
              <w:ind w:right="386"/>
              <w:rPr>
                <w:rFonts w:ascii="Arial" w:hAnsi="Arial" w:cs="Arial"/>
                <w:b/>
                <w:lang w:val="es-ES_tradnl"/>
              </w:rPr>
            </w:pPr>
            <w:r w:rsidRPr="00616F5E">
              <w:rPr>
                <w:rFonts w:ascii="Arial" w:hAnsi="Arial" w:cs="Arial"/>
                <w:lang w:val="es-ES_tradnl"/>
              </w:rPr>
              <w:t>Prueba de contenido práctico, sobre los criterios de evaluación presentes en la UT.</w:t>
            </w:r>
          </w:p>
        </w:tc>
      </w:tr>
      <w:tr w:rsidR="00616F5E" w:rsidRPr="00616F5E" w14:paraId="4515095A" w14:textId="77777777" w:rsidTr="00192354">
        <w:tc>
          <w:tcPr>
            <w:tcW w:w="3127" w:type="dxa"/>
          </w:tcPr>
          <w:p w14:paraId="32F27908" w14:textId="77777777" w:rsidR="00616F5E" w:rsidRPr="00616F5E" w:rsidRDefault="00616F5E" w:rsidP="00192354">
            <w:pPr>
              <w:spacing w:before="30"/>
              <w:ind w:left="100" w:right="-41"/>
              <w:rPr>
                <w:rFonts w:ascii="Arial" w:hAnsi="Arial" w:cs="Arial"/>
                <w:lang w:val="es-ES_tradnl"/>
              </w:rPr>
            </w:pPr>
            <w:r w:rsidRPr="00616F5E">
              <w:rPr>
                <w:rFonts w:ascii="Arial" w:hAnsi="Arial" w:cs="Arial"/>
                <w:lang w:val="es-ES_tradnl"/>
              </w:rPr>
              <w:t>4. Elabora documentos con bases de datos ofimáticas describiendo y aplicando operaciones de manipulación de datos.</w:t>
            </w:r>
          </w:p>
          <w:p w14:paraId="1B19FFF3" w14:textId="77777777" w:rsidR="00616F5E" w:rsidRPr="00616F5E" w:rsidRDefault="00616F5E" w:rsidP="00192354">
            <w:pPr>
              <w:spacing w:before="30"/>
              <w:ind w:left="100" w:right="-41"/>
              <w:rPr>
                <w:rFonts w:ascii="Arial" w:hAnsi="Arial" w:cs="Arial"/>
                <w:lang w:val="es-ES_tradnl"/>
              </w:rPr>
            </w:pPr>
            <w:r w:rsidRPr="00616F5E">
              <w:rPr>
                <w:rFonts w:ascii="Arial" w:hAnsi="Arial" w:cs="Arial"/>
                <w:lang w:val="es-ES_tradnl"/>
              </w:rPr>
              <w:t>5. Elabora documentos haciendo uso de herramientas y plataformas que permiten compartir un espacio de información y de trabajo común.</w:t>
            </w:r>
          </w:p>
          <w:p w14:paraId="4F7CD129" w14:textId="77777777" w:rsidR="00616F5E" w:rsidRPr="00616F5E" w:rsidRDefault="00616F5E" w:rsidP="00192354">
            <w:pPr>
              <w:spacing w:before="30"/>
              <w:ind w:left="100" w:right="-41"/>
              <w:rPr>
                <w:rFonts w:ascii="Arial" w:hAnsi="Arial" w:cs="Arial"/>
                <w:lang w:val="es-ES_tradnl"/>
              </w:rPr>
            </w:pPr>
          </w:p>
        </w:tc>
        <w:tc>
          <w:tcPr>
            <w:tcW w:w="1701" w:type="dxa"/>
          </w:tcPr>
          <w:p w14:paraId="02710178" w14:textId="77777777" w:rsidR="00616F5E" w:rsidRPr="00616F5E" w:rsidRDefault="00616F5E" w:rsidP="00192354">
            <w:pPr>
              <w:widowControl w:val="0"/>
              <w:autoSpaceDE w:val="0"/>
              <w:autoSpaceDN w:val="0"/>
              <w:adjustRightInd w:val="0"/>
              <w:spacing w:after="240" w:line="340" w:lineRule="atLeast"/>
              <w:rPr>
                <w:rFonts w:ascii="Arial" w:hAnsi="Arial" w:cs="Arial"/>
                <w:color w:val="000000"/>
                <w:lang w:val="es-ES_tradnl"/>
              </w:rPr>
            </w:pPr>
            <w:r w:rsidRPr="00616F5E">
              <w:rPr>
                <w:rFonts w:ascii="Arial" w:hAnsi="Arial" w:cs="Arial"/>
                <w:color w:val="000000"/>
                <w:lang w:val="es-ES_tradnl"/>
              </w:rPr>
              <w:t xml:space="preserve">U.T.6. Bases de datos ofimáticas </w:t>
            </w:r>
          </w:p>
          <w:p w14:paraId="4451F777" w14:textId="77777777" w:rsidR="00616F5E" w:rsidRPr="00616F5E" w:rsidRDefault="00616F5E" w:rsidP="00192354">
            <w:pPr>
              <w:ind w:right="386"/>
              <w:rPr>
                <w:rFonts w:ascii="Arial" w:hAnsi="Arial" w:cs="Arial"/>
                <w:lang w:val="es-ES_tradnl"/>
              </w:rPr>
            </w:pPr>
          </w:p>
        </w:tc>
        <w:tc>
          <w:tcPr>
            <w:tcW w:w="1423" w:type="dxa"/>
          </w:tcPr>
          <w:p w14:paraId="178F63C8" w14:textId="77777777" w:rsidR="00616F5E" w:rsidRPr="00616F5E" w:rsidRDefault="00616F5E" w:rsidP="00192354">
            <w:pPr>
              <w:spacing w:before="33"/>
              <w:ind w:left="138" w:right="199"/>
              <w:jc w:val="center"/>
              <w:rPr>
                <w:rFonts w:ascii="Arial" w:hAnsi="Arial" w:cs="Arial"/>
                <w:b/>
                <w:lang w:val="es-ES_tradnl"/>
              </w:rPr>
            </w:pPr>
          </w:p>
        </w:tc>
        <w:tc>
          <w:tcPr>
            <w:tcW w:w="1637" w:type="dxa"/>
          </w:tcPr>
          <w:p w14:paraId="72F3A813" w14:textId="77777777" w:rsidR="00616F5E" w:rsidRPr="00616F5E" w:rsidRDefault="00616F5E" w:rsidP="00192354">
            <w:pPr>
              <w:ind w:right="386"/>
              <w:jc w:val="center"/>
              <w:rPr>
                <w:rFonts w:ascii="Arial" w:hAnsi="Arial" w:cs="Arial"/>
                <w:b/>
                <w:lang w:val="es-ES_tradnl"/>
              </w:rPr>
            </w:pPr>
            <w:r w:rsidRPr="00616F5E">
              <w:rPr>
                <w:rFonts w:ascii="Arial" w:hAnsi="Arial" w:cs="Arial"/>
                <w:b/>
                <w:lang w:val="es-ES_tradnl"/>
              </w:rPr>
              <w:t>50 %</w:t>
            </w:r>
          </w:p>
        </w:tc>
        <w:tc>
          <w:tcPr>
            <w:tcW w:w="1867" w:type="dxa"/>
          </w:tcPr>
          <w:p w14:paraId="0883D87E" w14:textId="77777777" w:rsidR="00616F5E" w:rsidRPr="00616F5E" w:rsidRDefault="00616F5E" w:rsidP="00192354">
            <w:pPr>
              <w:ind w:right="386"/>
              <w:rPr>
                <w:rFonts w:ascii="Arial" w:hAnsi="Arial" w:cs="Arial"/>
                <w:b/>
                <w:lang w:val="es-ES_tradnl"/>
              </w:rPr>
            </w:pPr>
            <w:r w:rsidRPr="00616F5E">
              <w:rPr>
                <w:rFonts w:ascii="Arial" w:hAnsi="Arial" w:cs="Arial"/>
                <w:lang w:val="es-ES_tradnl"/>
              </w:rPr>
              <w:t>Prueba de contenido práctico, sobre los criterios de evaluación presentes en la UT.</w:t>
            </w:r>
          </w:p>
        </w:tc>
      </w:tr>
      <w:tr w:rsidR="00616F5E" w:rsidRPr="00616F5E" w14:paraId="24F87EEB" w14:textId="77777777" w:rsidTr="00192354">
        <w:tc>
          <w:tcPr>
            <w:tcW w:w="3127" w:type="dxa"/>
          </w:tcPr>
          <w:p w14:paraId="5314A8A5" w14:textId="77777777" w:rsidR="00616F5E" w:rsidRPr="00616F5E" w:rsidRDefault="00616F5E" w:rsidP="00192354">
            <w:pPr>
              <w:ind w:left="100" w:right="319"/>
              <w:rPr>
                <w:rFonts w:ascii="Arial" w:hAnsi="Arial" w:cs="Arial"/>
                <w:lang w:val="es-ES_tradnl"/>
              </w:rPr>
            </w:pPr>
            <w:r w:rsidRPr="00616F5E">
              <w:rPr>
                <w:rFonts w:ascii="Arial" w:hAnsi="Arial" w:cs="Arial"/>
                <w:lang w:val="es-ES_tradnl"/>
              </w:rPr>
              <w:t>6. Manipula imágenes digitales analizando las posibilidades de</w:t>
            </w:r>
          </w:p>
          <w:p w14:paraId="5A96B1CF" w14:textId="77777777" w:rsidR="00616F5E" w:rsidRPr="00616F5E" w:rsidRDefault="00616F5E" w:rsidP="00192354">
            <w:pPr>
              <w:ind w:left="100" w:right="78"/>
              <w:rPr>
                <w:rFonts w:ascii="Arial" w:hAnsi="Arial" w:cs="Arial"/>
                <w:lang w:val="es-ES_tradnl"/>
              </w:rPr>
            </w:pPr>
            <w:r w:rsidRPr="00616F5E">
              <w:rPr>
                <w:rFonts w:ascii="Arial" w:hAnsi="Arial" w:cs="Arial"/>
                <w:lang w:val="es-ES_tradnl"/>
              </w:rPr>
              <w:lastRenderedPageBreak/>
              <w:br w:type="column"/>
              <w:t>distintos programas y aplicando técnicas de captura y edición básicas.</w:t>
            </w:r>
          </w:p>
          <w:p w14:paraId="6230334E" w14:textId="77777777" w:rsidR="00616F5E" w:rsidRPr="00616F5E" w:rsidRDefault="00616F5E" w:rsidP="00192354">
            <w:pPr>
              <w:ind w:left="100" w:right="78"/>
              <w:rPr>
                <w:rFonts w:ascii="Arial" w:hAnsi="Arial" w:cs="Arial"/>
                <w:lang w:val="es-ES_tradnl"/>
              </w:rPr>
            </w:pPr>
            <w:r w:rsidRPr="00616F5E">
              <w:rPr>
                <w:rFonts w:ascii="Arial" w:hAnsi="Arial" w:cs="Arial"/>
                <w:lang w:val="es-ES_tradnl"/>
              </w:rPr>
              <w:t>5. Elabora documentos haciendo uso de herramientas y plataformas que permiten compartir un espacio de información y de trabajo común.</w:t>
            </w:r>
          </w:p>
          <w:p w14:paraId="6E2D20C2" w14:textId="77777777" w:rsidR="00616F5E" w:rsidRPr="00616F5E" w:rsidRDefault="00616F5E" w:rsidP="00192354">
            <w:pPr>
              <w:spacing w:before="30"/>
              <w:ind w:left="100" w:right="-41"/>
              <w:rPr>
                <w:rFonts w:ascii="Arial" w:hAnsi="Arial" w:cs="Arial"/>
                <w:lang w:val="es-ES_tradnl"/>
              </w:rPr>
            </w:pPr>
          </w:p>
        </w:tc>
        <w:tc>
          <w:tcPr>
            <w:tcW w:w="1701" w:type="dxa"/>
          </w:tcPr>
          <w:p w14:paraId="544EA21E" w14:textId="77777777" w:rsidR="00616F5E" w:rsidRPr="00616F5E" w:rsidRDefault="00616F5E" w:rsidP="00192354">
            <w:pPr>
              <w:widowControl w:val="0"/>
              <w:autoSpaceDE w:val="0"/>
              <w:autoSpaceDN w:val="0"/>
              <w:adjustRightInd w:val="0"/>
              <w:spacing w:after="240" w:line="340" w:lineRule="atLeast"/>
              <w:rPr>
                <w:rFonts w:ascii="Arial" w:hAnsi="Arial" w:cs="Arial"/>
                <w:color w:val="000000"/>
                <w:lang w:val="es-ES_tradnl"/>
              </w:rPr>
            </w:pPr>
            <w:r w:rsidRPr="00616F5E">
              <w:rPr>
                <w:rFonts w:ascii="Arial" w:hAnsi="Arial" w:cs="Arial"/>
                <w:color w:val="000000"/>
                <w:lang w:val="es-ES_tradnl"/>
              </w:rPr>
              <w:lastRenderedPageBreak/>
              <w:t xml:space="preserve">U.T.4. Manipulación de imágenes </w:t>
            </w:r>
            <w:r w:rsidRPr="00616F5E">
              <w:rPr>
                <w:rFonts w:ascii="Arial" w:hAnsi="Arial" w:cs="Arial"/>
                <w:color w:val="000000"/>
                <w:lang w:val="es-ES_tradnl"/>
              </w:rPr>
              <w:lastRenderedPageBreak/>
              <w:t xml:space="preserve">digitales </w:t>
            </w:r>
          </w:p>
          <w:p w14:paraId="67AE4B9D" w14:textId="77777777" w:rsidR="00616F5E" w:rsidRPr="00616F5E" w:rsidRDefault="00616F5E" w:rsidP="00192354">
            <w:pPr>
              <w:ind w:right="386"/>
              <w:rPr>
                <w:rFonts w:ascii="Arial" w:hAnsi="Arial" w:cs="Arial"/>
                <w:lang w:val="es-ES_tradnl"/>
              </w:rPr>
            </w:pPr>
          </w:p>
        </w:tc>
        <w:tc>
          <w:tcPr>
            <w:tcW w:w="1423" w:type="dxa"/>
          </w:tcPr>
          <w:p w14:paraId="2497A366" w14:textId="77777777" w:rsidR="00616F5E" w:rsidRPr="00616F5E" w:rsidRDefault="00616F5E" w:rsidP="00192354">
            <w:pPr>
              <w:spacing w:before="33"/>
              <w:ind w:right="199"/>
              <w:jc w:val="center"/>
              <w:rPr>
                <w:rFonts w:ascii="Arial" w:hAnsi="Arial" w:cs="Arial"/>
                <w:b/>
                <w:lang w:val="es-ES_tradnl"/>
              </w:rPr>
            </w:pPr>
            <w:r w:rsidRPr="00616F5E">
              <w:rPr>
                <w:rFonts w:ascii="Arial" w:hAnsi="Arial" w:cs="Arial"/>
                <w:b/>
                <w:lang w:val="es-ES_tradnl"/>
              </w:rPr>
              <w:lastRenderedPageBreak/>
              <w:t>10 %</w:t>
            </w:r>
          </w:p>
        </w:tc>
        <w:tc>
          <w:tcPr>
            <w:tcW w:w="1637" w:type="dxa"/>
          </w:tcPr>
          <w:p w14:paraId="68643FF7" w14:textId="77777777" w:rsidR="00616F5E" w:rsidRPr="00616F5E" w:rsidRDefault="00616F5E" w:rsidP="00192354">
            <w:pPr>
              <w:ind w:right="386"/>
              <w:jc w:val="center"/>
              <w:rPr>
                <w:rFonts w:ascii="Arial" w:hAnsi="Arial" w:cs="Arial"/>
                <w:b/>
                <w:lang w:val="es-ES_tradnl"/>
              </w:rPr>
            </w:pPr>
          </w:p>
          <w:p w14:paraId="68F6E49C" w14:textId="77777777" w:rsidR="00616F5E" w:rsidRPr="00616F5E" w:rsidRDefault="00616F5E" w:rsidP="00192354">
            <w:pPr>
              <w:ind w:right="386"/>
              <w:jc w:val="center"/>
              <w:rPr>
                <w:rFonts w:ascii="Arial" w:hAnsi="Arial" w:cs="Arial"/>
                <w:b/>
                <w:lang w:val="es-ES_tradnl"/>
              </w:rPr>
            </w:pPr>
          </w:p>
        </w:tc>
        <w:tc>
          <w:tcPr>
            <w:tcW w:w="1867" w:type="dxa"/>
          </w:tcPr>
          <w:p w14:paraId="62AD1481" w14:textId="77777777" w:rsidR="00616F5E" w:rsidRPr="00616F5E" w:rsidRDefault="00616F5E" w:rsidP="00192354">
            <w:pPr>
              <w:ind w:right="386"/>
              <w:rPr>
                <w:rFonts w:ascii="Arial" w:hAnsi="Arial" w:cs="Arial"/>
                <w:b/>
                <w:lang w:val="es-ES_tradnl"/>
              </w:rPr>
            </w:pPr>
            <w:r w:rsidRPr="00616F5E">
              <w:rPr>
                <w:rFonts w:ascii="Arial" w:hAnsi="Arial" w:cs="Arial"/>
                <w:lang w:val="es-ES_tradnl"/>
              </w:rPr>
              <w:t xml:space="preserve">Prueba de contenido práctico, </w:t>
            </w:r>
            <w:r w:rsidRPr="00616F5E">
              <w:rPr>
                <w:rFonts w:ascii="Arial" w:hAnsi="Arial" w:cs="Arial"/>
                <w:lang w:val="es-ES_tradnl"/>
              </w:rPr>
              <w:lastRenderedPageBreak/>
              <w:t>sobre los criterios de evaluación presentes en la UT.</w:t>
            </w:r>
          </w:p>
        </w:tc>
      </w:tr>
      <w:tr w:rsidR="00616F5E" w:rsidRPr="00616F5E" w14:paraId="409101B1" w14:textId="77777777" w:rsidTr="00192354">
        <w:tc>
          <w:tcPr>
            <w:tcW w:w="3127" w:type="dxa"/>
          </w:tcPr>
          <w:p w14:paraId="6C29BFFB" w14:textId="77777777" w:rsidR="00616F5E" w:rsidRPr="00616F5E" w:rsidRDefault="00616F5E" w:rsidP="00192354">
            <w:pPr>
              <w:spacing w:before="10"/>
              <w:ind w:left="100" w:right="-41"/>
              <w:rPr>
                <w:rFonts w:ascii="Arial" w:hAnsi="Arial" w:cs="Arial"/>
                <w:lang w:val="es-ES_tradnl"/>
              </w:rPr>
            </w:pPr>
            <w:r w:rsidRPr="00616F5E">
              <w:rPr>
                <w:rFonts w:ascii="Arial" w:hAnsi="Arial" w:cs="Arial"/>
                <w:lang w:val="es-ES_tradnl"/>
              </w:rPr>
              <w:lastRenderedPageBreak/>
              <w:t>7. Manipula secuencias de vídeo analizando las posibilidades de distintos programas y aplicando técnicas de captura y edición básicas.</w:t>
            </w:r>
          </w:p>
          <w:p w14:paraId="18B6EC62" w14:textId="77777777" w:rsidR="00616F5E" w:rsidRPr="00616F5E" w:rsidRDefault="00616F5E" w:rsidP="00192354">
            <w:pPr>
              <w:ind w:left="100" w:right="319"/>
              <w:rPr>
                <w:rFonts w:ascii="Arial" w:hAnsi="Arial" w:cs="Arial"/>
                <w:lang w:val="es-ES_tradnl"/>
              </w:rPr>
            </w:pPr>
          </w:p>
          <w:p w14:paraId="3C972A2B" w14:textId="77777777" w:rsidR="00616F5E" w:rsidRPr="00616F5E" w:rsidRDefault="00616F5E" w:rsidP="00192354">
            <w:pPr>
              <w:ind w:left="100" w:right="319"/>
              <w:rPr>
                <w:rFonts w:ascii="Arial" w:hAnsi="Arial" w:cs="Arial"/>
                <w:lang w:val="es-ES_tradnl"/>
              </w:rPr>
            </w:pPr>
            <w:r w:rsidRPr="00616F5E">
              <w:rPr>
                <w:rFonts w:ascii="Arial" w:hAnsi="Arial" w:cs="Arial"/>
                <w:lang w:val="es-ES_tradnl"/>
              </w:rPr>
              <w:t>5. Elabora documentos haciendo uso de herramientas y plataformas que permiten compartir un espacio de información y de trabajo común.</w:t>
            </w:r>
          </w:p>
          <w:p w14:paraId="0E3980CD" w14:textId="77777777" w:rsidR="00616F5E" w:rsidRPr="00616F5E" w:rsidRDefault="00616F5E" w:rsidP="00192354">
            <w:pPr>
              <w:ind w:left="100" w:right="319"/>
              <w:rPr>
                <w:rFonts w:ascii="Arial" w:hAnsi="Arial" w:cs="Arial"/>
                <w:lang w:val="es-ES_tradnl"/>
              </w:rPr>
            </w:pPr>
          </w:p>
        </w:tc>
        <w:tc>
          <w:tcPr>
            <w:tcW w:w="1701" w:type="dxa"/>
          </w:tcPr>
          <w:p w14:paraId="4F0EEF65" w14:textId="77777777" w:rsidR="00616F5E" w:rsidRPr="00616F5E" w:rsidRDefault="00616F5E" w:rsidP="00192354">
            <w:pPr>
              <w:widowControl w:val="0"/>
              <w:autoSpaceDE w:val="0"/>
              <w:autoSpaceDN w:val="0"/>
              <w:adjustRightInd w:val="0"/>
              <w:spacing w:after="240" w:line="340" w:lineRule="atLeast"/>
              <w:rPr>
                <w:rFonts w:ascii="Arial" w:hAnsi="Arial" w:cs="Arial"/>
                <w:color w:val="000000"/>
                <w:lang w:val="es-ES_tradnl"/>
              </w:rPr>
            </w:pPr>
            <w:r w:rsidRPr="00616F5E">
              <w:rPr>
                <w:rFonts w:ascii="Arial" w:hAnsi="Arial" w:cs="Arial"/>
                <w:color w:val="000000"/>
                <w:lang w:val="es-ES_tradnl"/>
              </w:rPr>
              <w:t xml:space="preserve">U.T.5. Manipulación de videos digitales </w:t>
            </w:r>
          </w:p>
          <w:p w14:paraId="0B02D501" w14:textId="77777777" w:rsidR="00616F5E" w:rsidRPr="00616F5E" w:rsidRDefault="00616F5E" w:rsidP="00192354">
            <w:pPr>
              <w:ind w:right="386"/>
              <w:rPr>
                <w:rFonts w:ascii="Arial" w:hAnsi="Arial" w:cs="Arial"/>
                <w:lang w:val="es-ES_tradnl"/>
              </w:rPr>
            </w:pPr>
          </w:p>
        </w:tc>
        <w:tc>
          <w:tcPr>
            <w:tcW w:w="1423" w:type="dxa"/>
          </w:tcPr>
          <w:p w14:paraId="06B23CA4" w14:textId="77777777" w:rsidR="00616F5E" w:rsidRPr="00616F5E" w:rsidRDefault="00616F5E" w:rsidP="00192354">
            <w:pPr>
              <w:spacing w:before="33"/>
              <w:ind w:right="199"/>
              <w:jc w:val="center"/>
              <w:rPr>
                <w:rFonts w:ascii="Arial" w:hAnsi="Arial" w:cs="Arial"/>
                <w:b/>
                <w:lang w:val="es-ES_tradnl"/>
              </w:rPr>
            </w:pPr>
            <w:r w:rsidRPr="00616F5E">
              <w:rPr>
                <w:rFonts w:ascii="Arial" w:hAnsi="Arial" w:cs="Arial"/>
                <w:b/>
                <w:lang w:val="es-ES_tradnl"/>
              </w:rPr>
              <w:t>10 %</w:t>
            </w:r>
          </w:p>
        </w:tc>
        <w:tc>
          <w:tcPr>
            <w:tcW w:w="1637" w:type="dxa"/>
          </w:tcPr>
          <w:p w14:paraId="7ECD18AC" w14:textId="77777777" w:rsidR="00616F5E" w:rsidRPr="00616F5E" w:rsidRDefault="00616F5E" w:rsidP="00192354">
            <w:pPr>
              <w:ind w:right="386"/>
              <w:jc w:val="center"/>
              <w:rPr>
                <w:rFonts w:ascii="Arial" w:hAnsi="Arial" w:cs="Arial"/>
                <w:b/>
                <w:lang w:val="es-ES_tradnl"/>
              </w:rPr>
            </w:pPr>
          </w:p>
          <w:p w14:paraId="1D386810" w14:textId="77777777" w:rsidR="00616F5E" w:rsidRPr="00616F5E" w:rsidRDefault="00616F5E" w:rsidP="00192354">
            <w:pPr>
              <w:ind w:right="386"/>
              <w:jc w:val="center"/>
              <w:rPr>
                <w:rFonts w:ascii="Arial" w:hAnsi="Arial" w:cs="Arial"/>
                <w:b/>
                <w:lang w:val="es-ES_tradnl"/>
              </w:rPr>
            </w:pPr>
          </w:p>
        </w:tc>
        <w:tc>
          <w:tcPr>
            <w:tcW w:w="1867" w:type="dxa"/>
          </w:tcPr>
          <w:p w14:paraId="17FCDEBE" w14:textId="77777777" w:rsidR="00616F5E" w:rsidRPr="00616F5E" w:rsidRDefault="00616F5E" w:rsidP="00192354">
            <w:pPr>
              <w:ind w:right="386"/>
              <w:rPr>
                <w:rFonts w:ascii="Arial" w:hAnsi="Arial" w:cs="Arial"/>
                <w:lang w:val="es-ES_tradnl"/>
              </w:rPr>
            </w:pPr>
            <w:r w:rsidRPr="00616F5E">
              <w:rPr>
                <w:rFonts w:ascii="Arial" w:hAnsi="Arial" w:cs="Arial"/>
                <w:lang w:val="es-ES_tradnl"/>
              </w:rPr>
              <w:t>Prueba de contenido práctico, sobre los criterios de evaluación presentes en la UT.</w:t>
            </w:r>
          </w:p>
          <w:p w14:paraId="5AF9E9F3" w14:textId="77777777" w:rsidR="00616F5E" w:rsidRPr="00616F5E" w:rsidRDefault="00616F5E" w:rsidP="00192354">
            <w:pPr>
              <w:ind w:right="386"/>
              <w:rPr>
                <w:rFonts w:ascii="Arial" w:hAnsi="Arial" w:cs="Arial"/>
                <w:b/>
                <w:lang w:val="es-ES_tradnl"/>
              </w:rPr>
            </w:pPr>
          </w:p>
        </w:tc>
      </w:tr>
      <w:tr w:rsidR="00616F5E" w:rsidRPr="00616F5E" w14:paraId="0DE60EC1" w14:textId="77777777" w:rsidTr="00192354">
        <w:tc>
          <w:tcPr>
            <w:tcW w:w="3127" w:type="dxa"/>
          </w:tcPr>
          <w:p w14:paraId="15FACB27" w14:textId="77777777" w:rsidR="00616F5E" w:rsidRPr="00616F5E" w:rsidRDefault="00616F5E" w:rsidP="00192354">
            <w:pPr>
              <w:spacing w:before="10"/>
              <w:ind w:left="100" w:right="-41"/>
              <w:rPr>
                <w:rFonts w:ascii="Arial" w:hAnsi="Arial" w:cs="Arial"/>
                <w:lang w:val="es-ES_tradnl"/>
              </w:rPr>
            </w:pPr>
            <w:r w:rsidRPr="00616F5E">
              <w:rPr>
                <w:rFonts w:ascii="Arial" w:hAnsi="Arial" w:cs="Arial"/>
                <w:lang w:val="es-ES_tradnl"/>
              </w:rPr>
              <w:t xml:space="preserve">8. Elabora presentaciones multimedia describiendo y </w:t>
            </w:r>
            <w:r w:rsidRPr="00616F5E">
              <w:rPr>
                <w:rFonts w:ascii="Arial" w:hAnsi="Arial" w:cs="Arial"/>
                <w:lang w:val="es-ES_tradnl"/>
              </w:rPr>
              <w:lastRenderedPageBreak/>
              <w:t>aplicando normas básicas de composición y diseño.</w:t>
            </w:r>
          </w:p>
          <w:p w14:paraId="51506791" w14:textId="77777777" w:rsidR="00616F5E" w:rsidRPr="00616F5E" w:rsidRDefault="00616F5E" w:rsidP="00192354">
            <w:pPr>
              <w:spacing w:before="10"/>
              <w:ind w:left="100" w:right="-41"/>
              <w:rPr>
                <w:rFonts w:ascii="Arial" w:hAnsi="Arial" w:cs="Arial"/>
                <w:lang w:val="es-ES_tradnl"/>
              </w:rPr>
            </w:pPr>
          </w:p>
          <w:p w14:paraId="14A1FBB2" w14:textId="77777777" w:rsidR="00616F5E" w:rsidRPr="00616F5E" w:rsidRDefault="00616F5E" w:rsidP="00192354">
            <w:pPr>
              <w:spacing w:before="10"/>
              <w:ind w:left="100" w:right="-41"/>
              <w:rPr>
                <w:rFonts w:ascii="Arial" w:hAnsi="Arial" w:cs="Arial"/>
                <w:lang w:val="es-ES_tradnl"/>
              </w:rPr>
            </w:pPr>
            <w:r w:rsidRPr="00616F5E">
              <w:rPr>
                <w:rFonts w:ascii="Arial" w:hAnsi="Arial" w:cs="Arial"/>
                <w:lang w:val="es-ES_tradnl"/>
              </w:rPr>
              <w:t>5. Elabora documentos haciendo uso de herramientas y plataformas que permiten compartir un espacio de información y de trabajo común.</w:t>
            </w:r>
          </w:p>
          <w:p w14:paraId="2541A339" w14:textId="77777777" w:rsidR="00616F5E" w:rsidRPr="00616F5E" w:rsidRDefault="00616F5E" w:rsidP="00192354">
            <w:pPr>
              <w:spacing w:before="10"/>
              <w:ind w:left="100" w:right="-41"/>
              <w:rPr>
                <w:rFonts w:ascii="Arial" w:hAnsi="Arial" w:cs="Arial"/>
                <w:lang w:val="es-ES_tradnl"/>
              </w:rPr>
            </w:pPr>
          </w:p>
        </w:tc>
        <w:tc>
          <w:tcPr>
            <w:tcW w:w="1701" w:type="dxa"/>
          </w:tcPr>
          <w:p w14:paraId="621F8717" w14:textId="77777777" w:rsidR="00616F5E" w:rsidRPr="00616F5E" w:rsidRDefault="00616F5E" w:rsidP="00192354">
            <w:pPr>
              <w:widowControl w:val="0"/>
              <w:autoSpaceDE w:val="0"/>
              <w:autoSpaceDN w:val="0"/>
              <w:adjustRightInd w:val="0"/>
              <w:spacing w:after="240" w:line="340" w:lineRule="atLeast"/>
              <w:rPr>
                <w:rFonts w:ascii="Arial" w:hAnsi="Arial" w:cs="Arial"/>
                <w:color w:val="000000"/>
                <w:lang w:val="es-ES_tradnl"/>
              </w:rPr>
            </w:pPr>
            <w:r w:rsidRPr="00616F5E">
              <w:rPr>
                <w:rFonts w:ascii="Arial" w:hAnsi="Arial" w:cs="Arial"/>
                <w:color w:val="000000"/>
                <w:lang w:val="es-ES_tradnl"/>
              </w:rPr>
              <w:lastRenderedPageBreak/>
              <w:t xml:space="preserve">U.T.7. Elaboración de </w:t>
            </w:r>
            <w:r w:rsidRPr="00616F5E">
              <w:rPr>
                <w:rFonts w:ascii="Arial" w:hAnsi="Arial" w:cs="Arial"/>
                <w:color w:val="000000"/>
                <w:lang w:val="es-ES_tradnl"/>
              </w:rPr>
              <w:lastRenderedPageBreak/>
              <w:t xml:space="preserve">presentaciones </w:t>
            </w:r>
          </w:p>
          <w:p w14:paraId="6E8E5ED6" w14:textId="77777777" w:rsidR="00616F5E" w:rsidRPr="00616F5E" w:rsidRDefault="00616F5E" w:rsidP="00192354">
            <w:pPr>
              <w:ind w:right="386"/>
              <w:rPr>
                <w:rFonts w:ascii="Arial" w:hAnsi="Arial" w:cs="Arial"/>
                <w:lang w:val="es-ES_tradnl"/>
              </w:rPr>
            </w:pPr>
          </w:p>
        </w:tc>
        <w:tc>
          <w:tcPr>
            <w:tcW w:w="1423" w:type="dxa"/>
          </w:tcPr>
          <w:p w14:paraId="66D91DA5" w14:textId="77777777" w:rsidR="00616F5E" w:rsidRPr="00616F5E" w:rsidRDefault="00616F5E" w:rsidP="00192354">
            <w:pPr>
              <w:spacing w:before="33"/>
              <w:ind w:left="138" w:right="199"/>
              <w:jc w:val="center"/>
              <w:rPr>
                <w:rFonts w:ascii="Arial" w:hAnsi="Arial" w:cs="Arial"/>
                <w:b/>
                <w:lang w:val="es-ES_tradnl"/>
              </w:rPr>
            </w:pPr>
          </w:p>
        </w:tc>
        <w:tc>
          <w:tcPr>
            <w:tcW w:w="1637" w:type="dxa"/>
          </w:tcPr>
          <w:p w14:paraId="32531DFB" w14:textId="77777777" w:rsidR="00616F5E" w:rsidRPr="00616F5E" w:rsidRDefault="00616F5E" w:rsidP="00192354">
            <w:pPr>
              <w:ind w:right="386"/>
              <w:jc w:val="center"/>
              <w:rPr>
                <w:rFonts w:ascii="Arial" w:hAnsi="Arial" w:cs="Arial"/>
                <w:b/>
                <w:lang w:val="es-ES_tradnl"/>
              </w:rPr>
            </w:pPr>
            <w:r w:rsidRPr="00616F5E">
              <w:rPr>
                <w:rFonts w:ascii="Arial" w:hAnsi="Arial" w:cs="Arial"/>
                <w:b/>
                <w:lang w:val="es-ES_tradnl"/>
              </w:rPr>
              <w:t>20 %</w:t>
            </w:r>
          </w:p>
        </w:tc>
        <w:tc>
          <w:tcPr>
            <w:tcW w:w="1867" w:type="dxa"/>
          </w:tcPr>
          <w:p w14:paraId="39B1F442" w14:textId="77777777" w:rsidR="00616F5E" w:rsidRPr="00616F5E" w:rsidRDefault="00616F5E" w:rsidP="00192354">
            <w:pPr>
              <w:ind w:right="386"/>
              <w:rPr>
                <w:rFonts w:ascii="Arial" w:hAnsi="Arial" w:cs="Arial"/>
                <w:lang w:val="es-ES_tradnl"/>
              </w:rPr>
            </w:pPr>
            <w:r w:rsidRPr="00616F5E">
              <w:rPr>
                <w:rFonts w:ascii="Arial" w:hAnsi="Arial" w:cs="Arial"/>
                <w:lang w:val="es-ES_tradnl"/>
              </w:rPr>
              <w:t xml:space="preserve">Prueba de contenido </w:t>
            </w:r>
            <w:r w:rsidRPr="00616F5E">
              <w:rPr>
                <w:rFonts w:ascii="Arial" w:hAnsi="Arial" w:cs="Arial"/>
                <w:lang w:val="es-ES_tradnl"/>
              </w:rPr>
              <w:lastRenderedPageBreak/>
              <w:t>práctico, sobre los criterios de evaluación presentes en la UT.</w:t>
            </w:r>
          </w:p>
          <w:p w14:paraId="7AF46C27" w14:textId="77777777" w:rsidR="00616F5E" w:rsidRPr="00616F5E" w:rsidRDefault="00616F5E" w:rsidP="00192354">
            <w:pPr>
              <w:ind w:right="386"/>
              <w:rPr>
                <w:rFonts w:ascii="Arial" w:hAnsi="Arial" w:cs="Arial"/>
                <w:b/>
                <w:lang w:val="es-ES_tradnl"/>
              </w:rPr>
            </w:pPr>
          </w:p>
        </w:tc>
      </w:tr>
      <w:tr w:rsidR="00616F5E" w:rsidRPr="00616F5E" w14:paraId="105EFE07" w14:textId="77777777" w:rsidTr="00192354">
        <w:tc>
          <w:tcPr>
            <w:tcW w:w="3127" w:type="dxa"/>
          </w:tcPr>
          <w:p w14:paraId="4DD0BBE2" w14:textId="77777777" w:rsidR="00616F5E" w:rsidRPr="00616F5E" w:rsidRDefault="00616F5E" w:rsidP="00192354">
            <w:pPr>
              <w:spacing w:before="10"/>
              <w:ind w:left="100" w:right="-41"/>
              <w:rPr>
                <w:rFonts w:ascii="Arial" w:hAnsi="Arial" w:cs="Arial"/>
                <w:lang w:val="es-ES_tradnl"/>
              </w:rPr>
            </w:pPr>
            <w:r w:rsidRPr="00616F5E">
              <w:rPr>
                <w:rFonts w:ascii="Arial" w:hAnsi="Arial" w:cs="Arial"/>
                <w:lang w:val="es-ES_tradnl"/>
              </w:rPr>
              <w:lastRenderedPageBreak/>
              <w:t>9. Realiza operaciones de gestión del correo y la agenda electrónica, relacionando necesidades de uso con su configuración.</w:t>
            </w:r>
          </w:p>
          <w:p w14:paraId="5BC4A8AA" w14:textId="77777777" w:rsidR="00616F5E" w:rsidRPr="00616F5E" w:rsidRDefault="00616F5E" w:rsidP="00192354">
            <w:pPr>
              <w:spacing w:before="10"/>
              <w:ind w:left="100" w:right="-41"/>
              <w:rPr>
                <w:rFonts w:ascii="Arial" w:hAnsi="Arial" w:cs="Arial"/>
                <w:lang w:val="es-ES_tradnl"/>
              </w:rPr>
            </w:pPr>
          </w:p>
          <w:p w14:paraId="22875A40" w14:textId="77777777" w:rsidR="00616F5E" w:rsidRPr="00616F5E" w:rsidRDefault="00616F5E" w:rsidP="00192354">
            <w:pPr>
              <w:spacing w:before="10"/>
              <w:ind w:left="100" w:right="-41"/>
              <w:rPr>
                <w:rFonts w:ascii="Arial" w:hAnsi="Arial" w:cs="Arial"/>
                <w:lang w:val="es-ES_tradnl"/>
              </w:rPr>
            </w:pPr>
            <w:r w:rsidRPr="00616F5E">
              <w:rPr>
                <w:rFonts w:ascii="Arial" w:hAnsi="Arial" w:cs="Arial"/>
                <w:lang w:val="es-ES_tradnl"/>
              </w:rPr>
              <w:t>5. Elabora documentos haciendo uso de herramientas y plataformas que permiten compartir un espacio de información y de trabajo común.</w:t>
            </w:r>
          </w:p>
          <w:p w14:paraId="3D9E1095" w14:textId="77777777" w:rsidR="00616F5E" w:rsidRPr="00616F5E" w:rsidRDefault="00616F5E" w:rsidP="00192354">
            <w:pPr>
              <w:spacing w:before="10"/>
              <w:ind w:left="100" w:right="-41"/>
              <w:rPr>
                <w:rFonts w:ascii="Arial" w:hAnsi="Arial" w:cs="Arial"/>
                <w:lang w:val="es-ES_tradnl"/>
              </w:rPr>
            </w:pPr>
          </w:p>
        </w:tc>
        <w:tc>
          <w:tcPr>
            <w:tcW w:w="1701" w:type="dxa"/>
          </w:tcPr>
          <w:p w14:paraId="73EEFAF8" w14:textId="77777777" w:rsidR="00616F5E" w:rsidRPr="00616F5E" w:rsidRDefault="00616F5E" w:rsidP="00192354">
            <w:pPr>
              <w:widowControl w:val="0"/>
              <w:autoSpaceDE w:val="0"/>
              <w:autoSpaceDN w:val="0"/>
              <w:adjustRightInd w:val="0"/>
              <w:spacing w:after="240" w:line="340" w:lineRule="atLeast"/>
              <w:rPr>
                <w:rFonts w:ascii="Arial" w:hAnsi="Arial" w:cs="Arial"/>
                <w:color w:val="000000"/>
                <w:lang w:val="es-ES_tradnl"/>
              </w:rPr>
            </w:pPr>
            <w:r w:rsidRPr="00616F5E">
              <w:rPr>
                <w:rFonts w:ascii="Arial" w:hAnsi="Arial" w:cs="Arial"/>
                <w:color w:val="000000"/>
                <w:lang w:val="es-ES_tradnl"/>
              </w:rPr>
              <w:t xml:space="preserve">U.T.8. Gestión de correo y agenda electrónica </w:t>
            </w:r>
          </w:p>
          <w:p w14:paraId="321EE9F1" w14:textId="77777777" w:rsidR="00616F5E" w:rsidRPr="00616F5E" w:rsidRDefault="00616F5E" w:rsidP="00192354">
            <w:pPr>
              <w:ind w:right="386"/>
              <w:rPr>
                <w:rFonts w:ascii="Arial" w:hAnsi="Arial" w:cs="Arial"/>
                <w:lang w:val="es-ES_tradnl"/>
              </w:rPr>
            </w:pPr>
          </w:p>
        </w:tc>
        <w:tc>
          <w:tcPr>
            <w:tcW w:w="1423" w:type="dxa"/>
          </w:tcPr>
          <w:p w14:paraId="6701811D" w14:textId="77777777" w:rsidR="00616F5E" w:rsidRPr="00616F5E" w:rsidRDefault="00616F5E" w:rsidP="00192354">
            <w:pPr>
              <w:spacing w:before="33"/>
              <w:ind w:left="138" w:right="199"/>
              <w:jc w:val="center"/>
              <w:rPr>
                <w:rFonts w:ascii="Arial" w:hAnsi="Arial" w:cs="Arial"/>
                <w:b/>
                <w:lang w:val="es-ES_tradnl"/>
              </w:rPr>
            </w:pPr>
          </w:p>
        </w:tc>
        <w:tc>
          <w:tcPr>
            <w:tcW w:w="1637" w:type="dxa"/>
          </w:tcPr>
          <w:p w14:paraId="3FC32913" w14:textId="77777777" w:rsidR="00616F5E" w:rsidRPr="00616F5E" w:rsidRDefault="00616F5E" w:rsidP="00192354">
            <w:pPr>
              <w:ind w:right="386"/>
              <w:jc w:val="center"/>
              <w:rPr>
                <w:rFonts w:ascii="Arial" w:hAnsi="Arial" w:cs="Arial"/>
                <w:b/>
                <w:lang w:val="es-ES_tradnl"/>
              </w:rPr>
            </w:pPr>
            <w:r w:rsidRPr="00616F5E">
              <w:rPr>
                <w:rFonts w:ascii="Arial" w:hAnsi="Arial" w:cs="Arial"/>
                <w:b/>
                <w:lang w:val="es-ES_tradnl"/>
              </w:rPr>
              <w:t>1</w:t>
            </w:r>
            <w:r w:rsidR="00DF5E93">
              <w:rPr>
                <w:rFonts w:ascii="Arial" w:hAnsi="Arial" w:cs="Arial"/>
                <w:b/>
                <w:lang w:val="es-ES_tradnl"/>
              </w:rPr>
              <w:t xml:space="preserve">0 </w:t>
            </w:r>
            <w:r w:rsidRPr="00616F5E">
              <w:rPr>
                <w:rFonts w:ascii="Arial" w:hAnsi="Arial" w:cs="Arial"/>
                <w:b/>
                <w:lang w:val="es-ES_tradnl"/>
              </w:rPr>
              <w:t>%</w:t>
            </w:r>
          </w:p>
        </w:tc>
        <w:tc>
          <w:tcPr>
            <w:tcW w:w="1867" w:type="dxa"/>
          </w:tcPr>
          <w:p w14:paraId="3D0B9B30" w14:textId="77777777" w:rsidR="00616F5E" w:rsidRPr="00616F5E" w:rsidRDefault="00616F5E" w:rsidP="00192354">
            <w:pPr>
              <w:ind w:right="386"/>
              <w:rPr>
                <w:rFonts w:ascii="Arial" w:hAnsi="Arial" w:cs="Arial"/>
                <w:lang w:val="es-ES_tradnl"/>
              </w:rPr>
            </w:pPr>
            <w:r w:rsidRPr="00616F5E">
              <w:rPr>
                <w:rFonts w:ascii="Arial" w:hAnsi="Arial" w:cs="Arial"/>
                <w:lang w:val="es-ES_tradnl"/>
              </w:rPr>
              <w:t>Prueba de contenido práctico, sobre los criterios de evaluación presentes en la UT.</w:t>
            </w:r>
          </w:p>
          <w:p w14:paraId="014D5FC0" w14:textId="77777777" w:rsidR="00616F5E" w:rsidRPr="00616F5E" w:rsidRDefault="00616F5E" w:rsidP="00192354">
            <w:pPr>
              <w:ind w:right="386"/>
              <w:rPr>
                <w:rFonts w:ascii="Arial" w:hAnsi="Arial" w:cs="Arial"/>
                <w:b/>
                <w:lang w:val="es-ES_tradnl"/>
              </w:rPr>
            </w:pPr>
          </w:p>
        </w:tc>
      </w:tr>
      <w:tr w:rsidR="00616F5E" w:rsidRPr="00616F5E" w14:paraId="6D1508E8" w14:textId="77777777" w:rsidTr="00192354">
        <w:tc>
          <w:tcPr>
            <w:tcW w:w="3127" w:type="dxa"/>
          </w:tcPr>
          <w:p w14:paraId="27440BA4" w14:textId="77777777" w:rsidR="00616F5E" w:rsidRPr="00616F5E" w:rsidRDefault="00616F5E" w:rsidP="00192354">
            <w:pPr>
              <w:spacing w:before="82"/>
              <w:ind w:left="100" w:right="-14"/>
              <w:rPr>
                <w:rFonts w:ascii="Arial" w:hAnsi="Arial" w:cs="Arial"/>
                <w:lang w:val="es-ES_tradnl"/>
              </w:rPr>
            </w:pPr>
            <w:r w:rsidRPr="00616F5E">
              <w:rPr>
                <w:rFonts w:ascii="Arial" w:hAnsi="Arial" w:cs="Arial"/>
                <w:lang w:val="es-ES_tradnl"/>
              </w:rPr>
              <w:t xml:space="preserve">10. Aplica técnicas de soporte en el uso de aplicaciones, identificando </w:t>
            </w:r>
            <w:r w:rsidRPr="00616F5E">
              <w:rPr>
                <w:rFonts w:ascii="Arial" w:hAnsi="Arial" w:cs="Arial"/>
                <w:lang w:val="es-ES_tradnl"/>
              </w:rPr>
              <w:lastRenderedPageBreak/>
              <w:t>y resolviendo incidencias.</w:t>
            </w:r>
          </w:p>
          <w:p w14:paraId="787F614A" w14:textId="77777777" w:rsidR="00616F5E" w:rsidRPr="00616F5E" w:rsidRDefault="00616F5E" w:rsidP="00192354">
            <w:pPr>
              <w:spacing w:before="10"/>
              <w:ind w:left="100" w:right="-41"/>
              <w:rPr>
                <w:rFonts w:ascii="Arial" w:hAnsi="Arial" w:cs="Arial"/>
                <w:b/>
                <w:lang w:val="es-ES_tradnl"/>
              </w:rPr>
            </w:pPr>
          </w:p>
          <w:p w14:paraId="49C439BF" w14:textId="77777777" w:rsidR="00616F5E" w:rsidRPr="00616F5E" w:rsidRDefault="00616F5E" w:rsidP="00192354">
            <w:pPr>
              <w:spacing w:before="10"/>
              <w:ind w:left="100" w:right="-41"/>
              <w:rPr>
                <w:rFonts w:ascii="Arial" w:hAnsi="Arial" w:cs="Arial"/>
                <w:lang w:val="es-ES_tradnl"/>
              </w:rPr>
            </w:pPr>
            <w:r w:rsidRPr="00616F5E">
              <w:rPr>
                <w:rFonts w:ascii="Arial" w:hAnsi="Arial" w:cs="Arial"/>
                <w:lang w:val="es-ES_tradnl"/>
              </w:rPr>
              <w:t>5. Elabora documentos haciendo uso de herramientas y plataformas que permiten compartir un espacio de información y de trabajo común.</w:t>
            </w:r>
          </w:p>
        </w:tc>
        <w:tc>
          <w:tcPr>
            <w:tcW w:w="1701" w:type="dxa"/>
          </w:tcPr>
          <w:p w14:paraId="07E83F2A" w14:textId="77777777" w:rsidR="00616F5E" w:rsidRPr="00616F5E" w:rsidRDefault="00616F5E" w:rsidP="00192354">
            <w:pPr>
              <w:widowControl w:val="0"/>
              <w:autoSpaceDE w:val="0"/>
              <w:autoSpaceDN w:val="0"/>
              <w:adjustRightInd w:val="0"/>
              <w:spacing w:after="240" w:line="360" w:lineRule="atLeast"/>
              <w:rPr>
                <w:rFonts w:ascii="Arial" w:hAnsi="Arial" w:cs="Arial"/>
                <w:color w:val="000000"/>
                <w:lang w:val="es-ES_tradnl"/>
              </w:rPr>
            </w:pPr>
            <w:r w:rsidRPr="00616F5E">
              <w:rPr>
                <w:rFonts w:ascii="Arial" w:hAnsi="Arial" w:cs="Arial"/>
                <w:color w:val="000000"/>
                <w:lang w:val="es-ES_tradnl"/>
              </w:rPr>
              <w:lastRenderedPageBreak/>
              <w:t xml:space="preserve">U.T.9. Técnicas de soporte a </w:t>
            </w:r>
            <w:r w:rsidRPr="00616F5E">
              <w:rPr>
                <w:rFonts w:ascii="Arial" w:hAnsi="Arial" w:cs="Arial"/>
                <w:color w:val="000000"/>
                <w:lang w:val="es-ES_tradnl"/>
              </w:rPr>
              <w:lastRenderedPageBreak/>
              <w:t xml:space="preserve">usuarios </w:t>
            </w:r>
          </w:p>
          <w:p w14:paraId="73CBDB83" w14:textId="77777777" w:rsidR="00616F5E" w:rsidRPr="00616F5E" w:rsidRDefault="00616F5E" w:rsidP="00192354">
            <w:pPr>
              <w:ind w:right="386"/>
              <w:rPr>
                <w:rFonts w:ascii="Arial" w:hAnsi="Arial" w:cs="Arial"/>
                <w:lang w:val="es-ES_tradnl"/>
              </w:rPr>
            </w:pPr>
          </w:p>
        </w:tc>
        <w:tc>
          <w:tcPr>
            <w:tcW w:w="1423" w:type="dxa"/>
          </w:tcPr>
          <w:p w14:paraId="6EB125B3" w14:textId="77777777" w:rsidR="00616F5E" w:rsidRPr="00616F5E" w:rsidRDefault="00616F5E" w:rsidP="00192354">
            <w:pPr>
              <w:spacing w:before="33"/>
              <w:ind w:left="138" w:right="199"/>
              <w:jc w:val="center"/>
              <w:rPr>
                <w:rFonts w:ascii="Arial" w:hAnsi="Arial" w:cs="Arial"/>
                <w:b/>
                <w:lang w:val="es-ES_tradnl"/>
              </w:rPr>
            </w:pPr>
          </w:p>
        </w:tc>
        <w:tc>
          <w:tcPr>
            <w:tcW w:w="1637" w:type="dxa"/>
          </w:tcPr>
          <w:p w14:paraId="1D0040A3" w14:textId="77777777" w:rsidR="00616F5E" w:rsidRPr="00616F5E" w:rsidRDefault="00616F5E" w:rsidP="00192354">
            <w:pPr>
              <w:ind w:right="386"/>
              <w:jc w:val="center"/>
              <w:rPr>
                <w:rFonts w:ascii="Arial" w:hAnsi="Arial" w:cs="Arial"/>
                <w:b/>
                <w:lang w:val="es-ES_tradnl"/>
              </w:rPr>
            </w:pPr>
            <w:r w:rsidRPr="00616F5E">
              <w:rPr>
                <w:rFonts w:ascii="Arial" w:hAnsi="Arial" w:cs="Arial"/>
                <w:b/>
                <w:lang w:val="es-ES_tradnl"/>
              </w:rPr>
              <w:t>1</w:t>
            </w:r>
            <w:r w:rsidR="00DF5E93">
              <w:rPr>
                <w:rFonts w:ascii="Arial" w:hAnsi="Arial" w:cs="Arial"/>
                <w:b/>
                <w:lang w:val="es-ES_tradnl"/>
              </w:rPr>
              <w:t>0</w:t>
            </w:r>
            <w:r w:rsidRPr="00616F5E">
              <w:rPr>
                <w:rFonts w:ascii="Arial" w:hAnsi="Arial" w:cs="Arial"/>
                <w:b/>
                <w:lang w:val="es-ES_tradnl"/>
              </w:rPr>
              <w:t xml:space="preserve"> %</w:t>
            </w:r>
          </w:p>
        </w:tc>
        <w:tc>
          <w:tcPr>
            <w:tcW w:w="1867" w:type="dxa"/>
          </w:tcPr>
          <w:p w14:paraId="2DBC6364" w14:textId="77777777" w:rsidR="00616F5E" w:rsidRPr="00616F5E" w:rsidRDefault="00616F5E" w:rsidP="00192354">
            <w:pPr>
              <w:ind w:right="386"/>
              <w:rPr>
                <w:rFonts w:ascii="Arial" w:hAnsi="Arial" w:cs="Arial"/>
                <w:lang w:val="es-ES_tradnl"/>
              </w:rPr>
            </w:pPr>
            <w:r w:rsidRPr="00616F5E">
              <w:rPr>
                <w:rFonts w:ascii="Arial" w:hAnsi="Arial" w:cs="Arial"/>
                <w:lang w:val="es-ES_tradnl"/>
              </w:rPr>
              <w:t xml:space="preserve">Prueba de contenido teórico, </w:t>
            </w:r>
            <w:r w:rsidRPr="00616F5E">
              <w:rPr>
                <w:rFonts w:ascii="Arial" w:hAnsi="Arial" w:cs="Arial"/>
                <w:lang w:val="es-ES_tradnl"/>
              </w:rPr>
              <w:lastRenderedPageBreak/>
              <w:t>sobre los criterios de evaluación presentes en la UT.</w:t>
            </w:r>
          </w:p>
          <w:p w14:paraId="2F3DB351" w14:textId="77777777" w:rsidR="00616F5E" w:rsidRPr="00616F5E" w:rsidRDefault="00616F5E" w:rsidP="00192354">
            <w:pPr>
              <w:ind w:right="386"/>
              <w:rPr>
                <w:rFonts w:ascii="Arial" w:hAnsi="Arial" w:cs="Arial"/>
                <w:b/>
                <w:lang w:val="es-ES_tradnl"/>
              </w:rPr>
            </w:pPr>
          </w:p>
        </w:tc>
      </w:tr>
      <w:tr w:rsidR="00616F5E" w:rsidRPr="00616F5E" w14:paraId="1CB23C77" w14:textId="77777777" w:rsidTr="00192354">
        <w:tc>
          <w:tcPr>
            <w:tcW w:w="3127" w:type="dxa"/>
          </w:tcPr>
          <w:p w14:paraId="5B03AE5B" w14:textId="77777777" w:rsidR="00616F5E" w:rsidRPr="00616F5E" w:rsidRDefault="00616F5E" w:rsidP="00192354">
            <w:pPr>
              <w:spacing w:before="82"/>
              <w:ind w:left="100" w:right="-14"/>
              <w:rPr>
                <w:rFonts w:ascii="Arial" w:hAnsi="Arial" w:cs="Arial"/>
                <w:lang w:val="es-ES_tradnl"/>
              </w:rPr>
            </w:pPr>
          </w:p>
        </w:tc>
        <w:tc>
          <w:tcPr>
            <w:tcW w:w="1701" w:type="dxa"/>
          </w:tcPr>
          <w:p w14:paraId="3744BF7D" w14:textId="77777777" w:rsidR="00616F5E" w:rsidRPr="00616F5E" w:rsidRDefault="00616F5E" w:rsidP="00192354">
            <w:pPr>
              <w:widowControl w:val="0"/>
              <w:autoSpaceDE w:val="0"/>
              <w:autoSpaceDN w:val="0"/>
              <w:adjustRightInd w:val="0"/>
              <w:spacing w:after="240" w:line="360" w:lineRule="atLeast"/>
              <w:rPr>
                <w:rFonts w:ascii="Arial" w:hAnsi="Arial" w:cs="Arial"/>
                <w:color w:val="000000"/>
                <w:lang w:val="es-ES_tradnl"/>
              </w:rPr>
            </w:pPr>
            <w:r w:rsidRPr="00616F5E">
              <w:rPr>
                <w:rFonts w:ascii="Arial" w:hAnsi="Arial" w:cs="Arial"/>
                <w:color w:val="000000"/>
                <w:lang w:val="es-ES_tradnl"/>
              </w:rPr>
              <w:t>Total:</w:t>
            </w:r>
          </w:p>
        </w:tc>
        <w:tc>
          <w:tcPr>
            <w:tcW w:w="1423" w:type="dxa"/>
          </w:tcPr>
          <w:p w14:paraId="6372DD7F" w14:textId="77777777" w:rsidR="00616F5E" w:rsidRPr="00616F5E" w:rsidRDefault="00616F5E" w:rsidP="00192354">
            <w:pPr>
              <w:spacing w:before="33"/>
              <w:ind w:left="138" w:right="199"/>
              <w:jc w:val="center"/>
              <w:rPr>
                <w:rFonts w:ascii="Arial" w:hAnsi="Arial" w:cs="Arial"/>
                <w:b/>
                <w:lang w:val="es-ES_tradnl"/>
              </w:rPr>
            </w:pPr>
            <w:r w:rsidRPr="00616F5E">
              <w:rPr>
                <w:rFonts w:ascii="Arial" w:hAnsi="Arial" w:cs="Arial"/>
                <w:b/>
                <w:lang w:val="es-ES_tradnl"/>
              </w:rPr>
              <w:t>100 %</w:t>
            </w:r>
          </w:p>
        </w:tc>
        <w:tc>
          <w:tcPr>
            <w:tcW w:w="1637" w:type="dxa"/>
          </w:tcPr>
          <w:p w14:paraId="48A84F17" w14:textId="77777777" w:rsidR="00616F5E" w:rsidRPr="00616F5E" w:rsidRDefault="00616F5E" w:rsidP="00192354">
            <w:pPr>
              <w:ind w:right="386"/>
              <w:jc w:val="center"/>
              <w:rPr>
                <w:rFonts w:ascii="Arial" w:hAnsi="Arial" w:cs="Arial"/>
                <w:b/>
                <w:lang w:val="es-ES_tradnl"/>
              </w:rPr>
            </w:pPr>
            <w:r w:rsidRPr="00616F5E">
              <w:rPr>
                <w:rFonts w:ascii="Arial" w:hAnsi="Arial" w:cs="Arial"/>
                <w:b/>
                <w:lang w:val="es-ES_tradnl"/>
              </w:rPr>
              <w:t>100%</w:t>
            </w:r>
          </w:p>
        </w:tc>
        <w:tc>
          <w:tcPr>
            <w:tcW w:w="1867" w:type="dxa"/>
          </w:tcPr>
          <w:p w14:paraId="7BEF0C27" w14:textId="77777777" w:rsidR="00616F5E" w:rsidRPr="00616F5E" w:rsidRDefault="00616F5E" w:rsidP="00192354">
            <w:pPr>
              <w:ind w:right="386"/>
              <w:jc w:val="center"/>
              <w:rPr>
                <w:rFonts w:ascii="Arial" w:hAnsi="Arial" w:cs="Arial"/>
                <w:b/>
                <w:lang w:val="es-ES_tradnl"/>
              </w:rPr>
            </w:pPr>
          </w:p>
        </w:tc>
      </w:tr>
    </w:tbl>
    <w:p w14:paraId="7CC6644A" w14:textId="77777777" w:rsidR="00616F5E" w:rsidRDefault="00616F5E" w:rsidP="003C5192">
      <w:pPr>
        <w:ind w:firstLine="576"/>
        <w:rPr>
          <w:rFonts w:ascii="Arial" w:hAnsi="Arial" w:cs="Arial"/>
        </w:rPr>
      </w:pPr>
    </w:p>
    <w:p w14:paraId="62025A86" w14:textId="5F130217" w:rsidR="00072645" w:rsidRPr="00F17E5B" w:rsidRDefault="00072645" w:rsidP="003C5192">
      <w:pPr>
        <w:ind w:firstLine="576"/>
        <w:rPr>
          <w:rFonts w:ascii="Arial" w:hAnsi="Arial" w:cs="Arial"/>
        </w:rPr>
      </w:pPr>
      <w:r w:rsidRPr="00F17E5B">
        <w:rPr>
          <w:rFonts w:ascii="Arial" w:hAnsi="Arial" w:cs="Arial"/>
        </w:rPr>
        <w:t xml:space="preserve">Dado el carácter práctico de la Formación Profesional, se establece una calificación mixta entre los contenidos evaluados en proyectos y en los exámenes, si bien todos los exámenes evalúan en un porcentaje muy </w:t>
      </w:r>
      <w:r w:rsidR="00134406">
        <w:rPr>
          <w:rFonts w:ascii="Arial" w:hAnsi="Arial" w:cs="Arial"/>
        </w:rPr>
        <w:t xml:space="preserve">bajo, </w:t>
      </w:r>
      <w:proofErr w:type="gramStart"/>
      <w:r w:rsidRPr="00F17E5B">
        <w:rPr>
          <w:rFonts w:ascii="Arial" w:hAnsi="Arial" w:cs="Arial"/>
        </w:rPr>
        <w:t>la realización de actividades prácticas en el tiempo fijado</w:t>
      </w:r>
      <w:r w:rsidR="00134406">
        <w:rPr>
          <w:rFonts w:ascii="Arial" w:hAnsi="Arial" w:cs="Arial"/>
        </w:rPr>
        <w:t xml:space="preserve"> evalúan</w:t>
      </w:r>
      <w:proofErr w:type="gramEnd"/>
      <w:r w:rsidR="00134406">
        <w:rPr>
          <w:rFonts w:ascii="Arial" w:hAnsi="Arial" w:cs="Arial"/>
        </w:rPr>
        <w:t xml:space="preserve"> en un porcentaje elevado, debido al carácter práctica de la Formación Profesional.</w:t>
      </w:r>
    </w:p>
    <w:p w14:paraId="0F57B966" w14:textId="77777777" w:rsidR="00072645" w:rsidRPr="00F17E5B" w:rsidRDefault="00072645" w:rsidP="00FE2313">
      <w:pPr>
        <w:rPr>
          <w:rFonts w:ascii="Arial" w:hAnsi="Arial" w:cs="Arial"/>
        </w:rPr>
      </w:pPr>
    </w:p>
    <w:p w14:paraId="3370350E" w14:textId="77777777" w:rsidR="00072645" w:rsidRPr="00F17E5B" w:rsidRDefault="00072645" w:rsidP="003C5192">
      <w:pPr>
        <w:ind w:firstLine="360"/>
        <w:rPr>
          <w:rFonts w:ascii="Arial" w:hAnsi="Arial" w:cs="Arial"/>
        </w:rPr>
      </w:pPr>
      <w:r w:rsidRPr="00F17E5B">
        <w:rPr>
          <w:rFonts w:ascii="Arial" w:hAnsi="Arial" w:cs="Arial"/>
        </w:rPr>
        <w:t>En cada una de las evaluaciones se calificarán los siguientes conceptos:</w:t>
      </w:r>
    </w:p>
    <w:p w14:paraId="72B019FF" w14:textId="77777777" w:rsidR="00072645" w:rsidRPr="00F17E5B" w:rsidRDefault="00072645" w:rsidP="00043D4E">
      <w:pPr>
        <w:numPr>
          <w:ilvl w:val="0"/>
          <w:numId w:val="8"/>
        </w:numPr>
        <w:rPr>
          <w:rFonts w:ascii="Arial" w:hAnsi="Arial" w:cs="Arial"/>
        </w:rPr>
      </w:pPr>
      <w:r w:rsidRPr="00F17E5B">
        <w:rPr>
          <w:rFonts w:ascii="Arial" w:hAnsi="Arial" w:cs="Arial"/>
        </w:rPr>
        <w:t xml:space="preserve">Una </w:t>
      </w:r>
      <w:r w:rsidR="005C11F2">
        <w:rPr>
          <w:rFonts w:ascii="Arial" w:hAnsi="Arial" w:cs="Arial"/>
        </w:rPr>
        <w:t xml:space="preserve">o varias </w:t>
      </w:r>
      <w:r w:rsidRPr="00F17E5B">
        <w:rPr>
          <w:rFonts w:ascii="Arial" w:hAnsi="Arial" w:cs="Arial"/>
        </w:rPr>
        <w:t>actividad</w:t>
      </w:r>
      <w:r w:rsidR="005C11F2">
        <w:rPr>
          <w:rFonts w:ascii="Arial" w:hAnsi="Arial" w:cs="Arial"/>
        </w:rPr>
        <w:t>es</w:t>
      </w:r>
      <w:r w:rsidRPr="00F17E5B">
        <w:rPr>
          <w:rFonts w:ascii="Arial" w:hAnsi="Arial" w:cs="Arial"/>
        </w:rPr>
        <w:t xml:space="preserve"> de enseñanza-aprendizaje (proyectos o trabajos realizados por el alumno): </w:t>
      </w:r>
      <w:r w:rsidR="002709A3" w:rsidRPr="00F17E5B">
        <w:rPr>
          <w:rFonts w:ascii="Arial" w:hAnsi="Arial" w:cs="Arial"/>
          <w:b/>
        </w:rPr>
        <w:t>7</w:t>
      </w:r>
      <w:r w:rsidR="00123174" w:rsidRPr="00F17E5B">
        <w:rPr>
          <w:rFonts w:ascii="Arial" w:hAnsi="Arial" w:cs="Arial"/>
          <w:b/>
        </w:rPr>
        <w:t xml:space="preserve">0 </w:t>
      </w:r>
      <w:r w:rsidRPr="00F17E5B">
        <w:rPr>
          <w:rFonts w:ascii="Arial" w:hAnsi="Arial" w:cs="Arial"/>
          <w:b/>
        </w:rPr>
        <w:t xml:space="preserve">% de la </w:t>
      </w:r>
      <w:r w:rsidR="005C11F2" w:rsidRPr="00F17E5B">
        <w:rPr>
          <w:rFonts w:ascii="Arial" w:hAnsi="Arial" w:cs="Arial"/>
          <w:b/>
        </w:rPr>
        <w:t>nota</w:t>
      </w:r>
      <w:r w:rsidR="005C11F2" w:rsidRPr="00F17E5B">
        <w:rPr>
          <w:rFonts w:ascii="Arial" w:hAnsi="Arial" w:cs="Arial"/>
        </w:rPr>
        <w:t>.</w:t>
      </w:r>
    </w:p>
    <w:p w14:paraId="68E24984" w14:textId="77777777" w:rsidR="00072645" w:rsidRPr="00F17E5B" w:rsidRDefault="00072645" w:rsidP="00043D4E">
      <w:pPr>
        <w:numPr>
          <w:ilvl w:val="0"/>
          <w:numId w:val="8"/>
        </w:numPr>
        <w:rPr>
          <w:rFonts w:ascii="Arial" w:hAnsi="Arial" w:cs="Arial"/>
        </w:rPr>
      </w:pPr>
      <w:r w:rsidRPr="00F17E5B">
        <w:rPr>
          <w:rFonts w:ascii="Arial" w:hAnsi="Arial" w:cs="Arial"/>
        </w:rPr>
        <w:t xml:space="preserve">Un examen con contenido práctico: </w:t>
      </w:r>
      <w:r w:rsidR="002709A3" w:rsidRPr="00F17E5B">
        <w:rPr>
          <w:rFonts w:ascii="Arial" w:hAnsi="Arial" w:cs="Arial"/>
          <w:b/>
        </w:rPr>
        <w:t>3</w:t>
      </w:r>
      <w:r w:rsidR="00123174" w:rsidRPr="00F17E5B">
        <w:rPr>
          <w:rFonts w:ascii="Arial" w:hAnsi="Arial" w:cs="Arial"/>
          <w:b/>
        </w:rPr>
        <w:t xml:space="preserve">0 </w:t>
      </w:r>
      <w:r w:rsidRPr="00F17E5B">
        <w:rPr>
          <w:rFonts w:ascii="Arial" w:hAnsi="Arial" w:cs="Arial"/>
          <w:b/>
        </w:rPr>
        <w:t>% de la nota</w:t>
      </w:r>
      <w:r w:rsidRPr="00F17E5B">
        <w:rPr>
          <w:rFonts w:ascii="Arial" w:hAnsi="Arial" w:cs="Arial"/>
        </w:rPr>
        <w:t xml:space="preserve">. </w:t>
      </w:r>
    </w:p>
    <w:p w14:paraId="4C2B2CC9" w14:textId="77777777" w:rsidR="00072645" w:rsidRPr="00F17E5B" w:rsidRDefault="00072645" w:rsidP="00FE2313">
      <w:pPr>
        <w:ind w:left="360"/>
        <w:rPr>
          <w:rFonts w:ascii="Arial" w:hAnsi="Arial" w:cs="Arial"/>
        </w:rPr>
      </w:pPr>
    </w:p>
    <w:p w14:paraId="2F620113" w14:textId="77777777" w:rsidR="00072645" w:rsidRPr="00F17E5B" w:rsidRDefault="00072645" w:rsidP="003C5192">
      <w:pPr>
        <w:ind w:firstLine="360"/>
        <w:rPr>
          <w:rFonts w:ascii="Arial" w:hAnsi="Arial" w:cs="Arial"/>
        </w:rPr>
      </w:pPr>
      <w:r w:rsidRPr="00F17E5B">
        <w:rPr>
          <w:rFonts w:ascii="Arial" w:hAnsi="Arial" w:cs="Arial"/>
        </w:rPr>
        <w:t>Sin embargo, para superar cada evaluación es necesario:</w:t>
      </w:r>
    </w:p>
    <w:p w14:paraId="5DCFF883" w14:textId="77777777" w:rsidR="00072645" w:rsidRPr="00F17E5B" w:rsidRDefault="00123174" w:rsidP="00043D4E">
      <w:pPr>
        <w:numPr>
          <w:ilvl w:val="0"/>
          <w:numId w:val="11"/>
        </w:numPr>
        <w:rPr>
          <w:rFonts w:ascii="Arial" w:hAnsi="Arial" w:cs="Arial"/>
        </w:rPr>
      </w:pPr>
      <w:r w:rsidRPr="00F17E5B">
        <w:rPr>
          <w:rFonts w:ascii="Arial" w:hAnsi="Arial" w:cs="Arial"/>
        </w:rPr>
        <w:t>Haber obtenido al menos un 4</w:t>
      </w:r>
      <w:r w:rsidR="00072645" w:rsidRPr="00F17E5B">
        <w:rPr>
          <w:rFonts w:ascii="Arial" w:hAnsi="Arial" w:cs="Arial"/>
        </w:rPr>
        <w:t xml:space="preserve"> en</w:t>
      </w:r>
      <w:r w:rsidR="00072645" w:rsidRPr="00F17E5B">
        <w:rPr>
          <w:rFonts w:ascii="Arial" w:hAnsi="Arial" w:cs="Arial"/>
          <w:b/>
        </w:rPr>
        <w:t xml:space="preserve"> cada uno</w:t>
      </w:r>
      <w:r w:rsidR="00072645" w:rsidRPr="00F17E5B">
        <w:rPr>
          <w:rFonts w:ascii="Arial" w:hAnsi="Arial" w:cs="Arial"/>
        </w:rPr>
        <w:t xml:space="preserve"> de los exámenes escritos con contenido práctico y en cada una de las actividades de enseñanza-aprendizaje.</w:t>
      </w:r>
    </w:p>
    <w:p w14:paraId="0E7DA5CA" w14:textId="77777777" w:rsidR="00072645" w:rsidRPr="00F17E5B" w:rsidRDefault="00072645" w:rsidP="00043D4E">
      <w:pPr>
        <w:numPr>
          <w:ilvl w:val="0"/>
          <w:numId w:val="11"/>
        </w:numPr>
        <w:rPr>
          <w:rFonts w:ascii="Arial" w:hAnsi="Arial" w:cs="Arial"/>
        </w:rPr>
      </w:pPr>
      <w:r w:rsidRPr="00F17E5B">
        <w:rPr>
          <w:rFonts w:ascii="Arial" w:hAnsi="Arial" w:cs="Arial"/>
        </w:rPr>
        <w:t xml:space="preserve">Haber obtenido un 5 de media en </w:t>
      </w:r>
      <w:r w:rsidRPr="00F17E5B">
        <w:rPr>
          <w:rFonts w:ascii="Arial" w:hAnsi="Arial" w:cs="Arial"/>
          <w:b/>
        </w:rPr>
        <w:t>cada uno</w:t>
      </w:r>
      <w:r w:rsidRPr="00F17E5B">
        <w:rPr>
          <w:rFonts w:ascii="Arial" w:hAnsi="Arial" w:cs="Arial"/>
        </w:rPr>
        <w:t xml:space="preserve"> de los apartados mencionados anteriormente. </w:t>
      </w:r>
    </w:p>
    <w:p w14:paraId="054DF4F4" w14:textId="77441A1F" w:rsidR="00714923" w:rsidRDefault="00714923" w:rsidP="00043D4E">
      <w:pPr>
        <w:numPr>
          <w:ilvl w:val="0"/>
          <w:numId w:val="11"/>
        </w:numPr>
        <w:rPr>
          <w:rFonts w:ascii="Arial" w:hAnsi="Arial" w:cs="Arial"/>
        </w:rPr>
      </w:pPr>
      <w:r w:rsidRPr="00F17E5B">
        <w:rPr>
          <w:rFonts w:ascii="Arial" w:hAnsi="Arial" w:cs="Arial"/>
        </w:rPr>
        <w:t>Haber entregado todas las prácticas realizadas en clase.</w:t>
      </w:r>
    </w:p>
    <w:p w14:paraId="0AAB1B70" w14:textId="1060338F" w:rsidR="00134406" w:rsidRPr="00F17E5B" w:rsidRDefault="00134406" w:rsidP="00043D4E">
      <w:pPr>
        <w:numPr>
          <w:ilvl w:val="0"/>
          <w:numId w:val="11"/>
        </w:numPr>
        <w:rPr>
          <w:rFonts w:ascii="Arial" w:hAnsi="Arial" w:cs="Arial"/>
        </w:rPr>
      </w:pPr>
      <w:r>
        <w:rPr>
          <w:rFonts w:ascii="Arial" w:hAnsi="Arial" w:cs="Arial"/>
        </w:rPr>
        <w:lastRenderedPageBreak/>
        <w:t>Una práctica copiada, será considerada suspensa, con la misma calificación que una práctica no entregada.</w:t>
      </w:r>
    </w:p>
    <w:p w14:paraId="1ABADB75" w14:textId="77777777" w:rsidR="00072645" w:rsidRPr="00F17E5B" w:rsidRDefault="00072645" w:rsidP="00FE2313">
      <w:pPr>
        <w:rPr>
          <w:rFonts w:ascii="Arial" w:hAnsi="Arial" w:cs="Arial"/>
        </w:rPr>
      </w:pPr>
    </w:p>
    <w:p w14:paraId="0D81CE6E" w14:textId="77777777" w:rsidR="00072645" w:rsidRPr="00F17E5B" w:rsidRDefault="00072645" w:rsidP="00FE2313">
      <w:pPr>
        <w:ind w:firstLine="708"/>
        <w:jc w:val="center"/>
        <w:rPr>
          <w:rFonts w:ascii="Arial" w:hAnsi="Arial" w:cs="Arial"/>
          <w:b/>
          <w:bCs/>
        </w:rPr>
      </w:pPr>
      <w:r w:rsidRPr="00F17E5B">
        <w:rPr>
          <w:rFonts w:ascii="Arial" w:hAnsi="Arial" w:cs="Arial"/>
          <w:b/>
          <w:bCs/>
        </w:rPr>
        <w:t>No se considera la evaluación superada si no se cumplen los dos criterios anteriores.</w:t>
      </w:r>
    </w:p>
    <w:p w14:paraId="47D90AE8" w14:textId="77777777" w:rsidR="00072645" w:rsidRPr="00F17E5B" w:rsidRDefault="00072645" w:rsidP="00FE2313">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72645" w:rsidRPr="00F17E5B" w14:paraId="651A25CB" w14:textId="77777777">
        <w:tc>
          <w:tcPr>
            <w:tcW w:w="8644" w:type="dxa"/>
          </w:tcPr>
          <w:p w14:paraId="6C8441EB" w14:textId="77777777" w:rsidR="00072645" w:rsidRPr="00F17E5B" w:rsidRDefault="00072645" w:rsidP="00FE2313">
            <w:pPr>
              <w:jc w:val="center"/>
              <w:rPr>
                <w:rFonts w:ascii="Arial" w:hAnsi="Arial" w:cs="Arial"/>
                <w:b/>
              </w:rPr>
            </w:pPr>
            <w:r w:rsidRPr="00F17E5B">
              <w:rPr>
                <w:rFonts w:ascii="Arial" w:hAnsi="Arial" w:cs="Arial"/>
                <w:b/>
              </w:rPr>
              <w:t xml:space="preserve">El alumno deberá superar cada una de las evaluaciones del curso. La nota final del módulo corresponde a la media aritmética de la nota obtenida en las evaluaciones, en el caso de que todas ellas estén aprobadas. </w:t>
            </w:r>
          </w:p>
          <w:p w14:paraId="28E1B3D5" w14:textId="77777777" w:rsidR="00072645" w:rsidRPr="00F17E5B" w:rsidRDefault="00072645" w:rsidP="00FE2313">
            <w:pPr>
              <w:jc w:val="center"/>
              <w:rPr>
                <w:rFonts w:ascii="Arial" w:hAnsi="Arial" w:cs="Arial"/>
                <w:b/>
              </w:rPr>
            </w:pPr>
          </w:p>
          <w:p w14:paraId="75BCB5BD" w14:textId="77777777" w:rsidR="00072645" w:rsidRPr="00F17E5B" w:rsidRDefault="00072645" w:rsidP="00FE2313">
            <w:pPr>
              <w:jc w:val="center"/>
              <w:rPr>
                <w:rFonts w:ascii="Arial" w:hAnsi="Arial" w:cs="Arial"/>
                <w:b/>
              </w:rPr>
            </w:pPr>
            <w:r w:rsidRPr="00F17E5B">
              <w:rPr>
                <w:rFonts w:ascii="Arial" w:hAnsi="Arial" w:cs="Arial"/>
                <w:b/>
              </w:rPr>
              <w:t>Si el alumno no supera una o varias evaluaciones, la nota final será de suspenso.</w:t>
            </w:r>
          </w:p>
          <w:p w14:paraId="6394F8D0" w14:textId="77777777" w:rsidR="00072645" w:rsidRPr="00F17E5B" w:rsidRDefault="00072645" w:rsidP="00FE2313">
            <w:pPr>
              <w:jc w:val="center"/>
              <w:rPr>
                <w:rFonts w:ascii="Arial" w:hAnsi="Arial" w:cs="Arial"/>
                <w:b/>
              </w:rPr>
            </w:pPr>
          </w:p>
        </w:tc>
      </w:tr>
    </w:tbl>
    <w:p w14:paraId="3728BB9B" w14:textId="77777777" w:rsidR="00072645" w:rsidRPr="00F17E5B" w:rsidRDefault="00072645" w:rsidP="00330736">
      <w:pPr>
        <w:rPr>
          <w:rFonts w:ascii="Arial" w:hAnsi="Arial" w:cs="Arial"/>
        </w:rPr>
      </w:pPr>
    </w:p>
    <w:p w14:paraId="30B20180" w14:textId="77777777" w:rsidR="00072645" w:rsidRPr="00F17E5B" w:rsidRDefault="00072645" w:rsidP="00FE2313">
      <w:pPr>
        <w:pStyle w:val="Ttulo2"/>
        <w:rPr>
          <w:sz w:val="24"/>
          <w:szCs w:val="24"/>
        </w:rPr>
      </w:pPr>
      <w:bookmarkStart w:id="27" w:name="_Toc526406693"/>
      <w:r w:rsidRPr="00F17E5B">
        <w:rPr>
          <w:sz w:val="24"/>
          <w:szCs w:val="24"/>
        </w:rPr>
        <w:t>Recuperación</w:t>
      </w:r>
      <w:bookmarkEnd w:id="27"/>
    </w:p>
    <w:p w14:paraId="37F05D53" w14:textId="77777777" w:rsidR="00212ED4" w:rsidRPr="00E0492A" w:rsidRDefault="00212ED4" w:rsidP="00212ED4">
      <w:pPr>
        <w:spacing w:line="240" w:lineRule="auto"/>
        <w:ind w:firstLine="709"/>
        <w:rPr>
          <w:rFonts w:ascii="Arial" w:hAnsi="Arial" w:cs="Arial"/>
        </w:rPr>
      </w:pPr>
      <w:r w:rsidRPr="00E0492A">
        <w:rPr>
          <w:rFonts w:ascii="Arial" w:hAnsi="Arial" w:cs="Arial"/>
        </w:rPr>
        <w:t>Los instrumentos de evaluación serán especificados en cada unidad de trabajo. Al término de la primera y segunda evaluación, se realizará un examen para recuperar los CCEE no logrados. La calificación de las recuperaciones será de 1 a 10, siendo necesario un 5 para su consecución.</w:t>
      </w:r>
    </w:p>
    <w:p w14:paraId="1B38FA1E" w14:textId="77777777" w:rsidR="00212ED4" w:rsidRPr="00E0492A" w:rsidRDefault="00212ED4" w:rsidP="00212ED4">
      <w:pPr>
        <w:spacing w:line="240" w:lineRule="auto"/>
        <w:ind w:firstLine="709"/>
        <w:rPr>
          <w:rFonts w:ascii="Arial" w:hAnsi="Arial" w:cs="Arial"/>
        </w:rPr>
      </w:pPr>
    </w:p>
    <w:p w14:paraId="73E016E1" w14:textId="77777777" w:rsidR="00212ED4" w:rsidRPr="00E0492A" w:rsidRDefault="00212ED4" w:rsidP="00212ED4">
      <w:pPr>
        <w:spacing w:line="240" w:lineRule="auto"/>
        <w:ind w:firstLine="709"/>
        <w:rPr>
          <w:rFonts w:ascii="Arial" w:hAnsi="Arial" w:cs="Arial"/>
        </w:rPr>
      </w:pPr>
      <w:r w:rsidRPr="00E0492A">
        <w:rPr>
          <w:rFonts w:ascii="Arial" w:hAnsi="Arial" w:cs="Arial"/>
        </w:rPr>
        <w:t xml:space="preserve">En el mes de junio se realizará una prueba para recuperar los CCEE no conseguidos a lo largo del curso, </w:t>
      </w:r>
      <w:r w:rsidRPr="00E0492A">
        <w:rPr>
          <w:rFonts w:ascii="Arial" w:hAnsi="Arial" w:cs="Arial"/>
          <w:b/>
        </w:rPr>
        <w:t>primera ordinaria</w:t>
      </w:r>
      <w:r w:rsidRPr="00E0492A">
        <w:rPr>
          <w:rFonts w:ascii="Arial" w:hAnsi="Arial" w:cs="Arial"/>
        </w:rPr>
        <w:t xml:space="preserve">. A cada alumno/a con CCEE no conseguidos se le entregará una </w:t>
      </w:r>
      <w:r w:rsidRPr="00E0492A">
        <w:rPr>
          <w:rFonts w:ascii="Arial" w:hAnsi="Arial" w:cs="Arial"/>
          <w:b/>
        </w:rPr>
        <w:t>tabla resumen con el grado de consecución de los RRAA para que sepa que CCEE debe realizar de la prueba</w:t>
      </w:r>
      <w:r w:rsidRPr="00E0492A">
        <w:rPr>
          <w:rFonts w:ascii="Arial" w:hAnsi="Arial" w:cs="Arial"/>
        </w:rPr>
        <w:t xml:space="preserve">. La calificación será de 1 a 10, siendo necesario un 5 para aprobar, siguiendo con los mismos criterios de calificación expresados en el punto anterior sobre criterios básicos y no básicos. A primeros de septiembre se realizará la recuperación en la segunda convocatoria ordinaria con los mismos criterios que la primera. </w:t>
      </w:r>
    </w:p>
    <w:p w14:paraId="76DAA89A" w14:textId="77777777" w:rsidR="00212ED4" w:rsidRPr="00E0492A" w:rsidRDefault="00212ED4" w:rsidP="00212ED4">
      <w:pPr>
        <w:spacing w:line="240" w:lineRule="auto"/>
        <w:ind w:firstLine="709"/>
        <w:rPr>
          <w:rFonts w:ascii="Arial" w:hAnsi="Arial" w:cs="Arial"/>
        </w:rPr>
      </w:pPr>
    </w:p>
    <w:p w14:paraId="6B7396F9" w14:textId="77777777" w:rsidR="00212ED4" w:rsidRPr="00E0492A" w:rsidRDefault="00212ED4" w:rsidP="00212ED4">
      <w:pPr>
        <w:spacing w:line="240" w:lineRule="auto"/>
        <w:ind w:firstLine="709"/>
        <w:rPr>
          <w:rFonts w:ascii="Arial" w:eastAsia="Arial" w:hAnsi="Arial" w:cs="Arial"/>
        </w:rPr>
      </w:pPr>
      <w:r w:rsidRPr="00E0492A">
        <w:rPr>
          <w:rFonts w:ascii="Arial" w:eastAsia="Arial" w:hAnsi="Arial" w:cs="Arial"/>
        </w:rPr>
        <w:t xml:space="preserve">La prueba constará de un examen escrito y de prácticas en ordenador en el aula-taller donde se evaluarán todos los resultados de aprendizaje del módulo. La calificación será de 1 a 10 debiendo superar los criterios </w:t>
      </w:r>
      <w:r w:rsidRPr="00E0492A">
        <w:rPr>
          <w:rFonts w:ascii="Arial" w:eastAsia="Arial" w:hAnsi="Arial" w:cs="Arial"/>
        </w:rPr>
        <w:lastRenderedPageBreak/>
        <w:t>considerados como básicos en la programación para dar por superado el módulo.</w:t>
      </w:r>
    </w:p>
    <w:p w14:paraId="7FBC7E41" w14:textId="77777777" w:rsidR="00212ED4" w:rsidRPr="00E0492A" w:rsidRDefault="00212ED4" w:rsidP="00021307">
      <w:pPr>
        <w:spacing w:line="240" w:lineRule="auto"/>
        <w:rPr>
          <w:rFonts w:ascii="Arial" w:hAnsi="Arial" w:cs="Arial"/>
        </w:rPr>
      </w:pPr>
    </w:p>
    <w:p w14:paraId="7D4480D1" w14:textId="77777777" w:rsidR="00212ED4" w:rsidRPr="00E0492A" w:rsidRDefault="00212ED4" w:rsidP="00212ED4">
      <w:pPr>
        <w:spacing w:line="240" w:lineRule="auto"/>
        <w:ind w:firstLine="709"/>
        <w:rPr>
          <w:rFonts w:ascii="Arial" w:hAnsi="Arial" w:cs="Arial"/>
        </w:rPr>
      </w:pPr>
      <w:r w:rsidRPr="00E0492A">
        <w:rPr>
          <w:rFonts w:ascii="Arial" w:hAnsi="Arial" w:cs="Arial"/>
        </w:rPr>
        <w:t xml:space="preserve">Por sus contenidos y por las características del proceso de aprendizaje, este módulo profesional es susceptible de tener una </w:t>
      </w:r>
      <w:r w:rsidRPr="00E0492A">
        <w:rPr>
          <w:rFonts w:ascii="Arial" w:hAnsi="Arial" w:cs="Arial"/>
          <w:b/>
        </w:rPr>
        <w:t>segunda</w:t>
      </w:r>
      <w:r w:rsidRPr="00E0492A">
        <w:rPr>
          <w:rFonts w:ascii="Arial" w:hAnsi="Arial" w:cs="Arial"/>
        </w:rPr>
        <w:t xml:space="preserve"> </w:t>
      </w:r>
      <w:r w:rsidRPr="00E0492A">
        <w:rPr>
          <w:rFonts w:ascii="Arial" w:hAnsi="Arial" w:cs="Arial"/>
          <w:b/>
        </w:rPr>
        <w:t>convocatoria ordinaria de evaluación en septiembre, si el/la alumno/a no hubiera superado la convocatoria de junio</w:t>
      </w:r>
      <w:r w:rsidRPr="00E0492A">
        <w:rPr>
          <w:rFonts w:ascii="Arial" w:hAnsi="Arial" w:cs="Arial"/>
        </w:rPr>
        <w:t xml:space="preserve">. Por ello el/la alumno/a con RRAA no conseguidos en junio, puede presentarse a la convocatoria de septiembre, donde se le </w:t>
      </w:r>
      <w:r w:rsidRPr="00E0492A">
        <w:rPr>
          <w:rFonts w:ascii="Arial" w:hAnsi="Arial" w:cs="Arial"/>
          <w:b/>
        </w:rPr>
        <w:t>evaluará</w:t>
      </w:r>
      <w:r w:rsidRPr="00E0492A">
        <w:rPr>
          <w:rFonts w:ascii="Arial" w:hAnsi="Arial" w:cs="Arial"/>
        </w:rPr>
        <w:t xml:space="preserve"> únicamente de </w:t>
      </w:r>
      <w:r w:rsidRPr="00E0492A">
        <w:rPr>
          <w:rFonts w:ascii="Arial" w:hAnsi="Arial" w:cs="Arial"/>
          <w:b/>
        </w:rPr>
        <w:t>los CCEE no conseguidos</w:t>
      </w:r>
      <w:r w:rsidRPr="00E0492A">
        <w:rPr>
          <w:rFonts w:ascii="Arial" w:hAnsi="Arial" w:cs="Arial"/>
          <w:i/>
        </w:rPr>
        <w:t xml:space="preserve">.  </w:t>
      </w:r>
    </w:p>
    <w:p w14:paraId="480EBFD8" w14:textId="77777777" w:rsidR="00212ED4" w:rsidRPr="00E0492A" w:rsidRDefault="00212ED4" w:rsidP="00212ED4">
      <w:pPr>
        <w:spacing w:line="240" w:lineRule="auto"/>
        <w:ind w:firstLine="709"/>
        <w:rPr>
          <w:rFonts w:ascii="Arial" w:hAnsi="Arial" w:cs="Arial"/>
        </w:rPr>
      </w:pPr>
    </w:p>
    <w:p w14:paraId="78E2AD4A" w14:textId="77777777" w:rsidR="00212ED4" w:rsidRPr="00E0492A" w:rsidRDefault="00212ED4" w:rsidP="00212ED4">
      <w:pPr>
        <w:spacing w:line="240" w:lineRule="auto"/>
        <w:ind w:firstLine="709"/>
        <w:rPr>
          <w:rFonts w:ascii="Arial" w:hAnsi="Arial" w:cs="Arial"/>
        </w:rPr>
      </w:pPr>
      <w:r w:rsidRPr="00E0492A">
        <w:rPr>
          <w:rFonts w:ascii="Arial" w:hAnsi="Arial" w:cs="Arial"/>
        </w:rPr>
        <w:t xml:space="preserve">Dependiendo de las deficiencias observadas en cada alumno/a, se le requerirán determinadas actividades complementarias a presentar en el momento en el que deba efectuar la correspondiente prueba escrita. Si tampoco lograra alcanzar las competencias en dicha convocatoria extraordinaria, deberá cursar de nuevo el módulo en el período de octubre a marzo del curso académico siguiente, evaluándosele de nuevo antes de iniciar el período de Formación en Centros de Trabajo.   </w:t>
      </w:r>
    </w:p>
    <w:p w14:paraId="2B1ED856" w14:textId="77777777" w:rsidR="006779A2" w:rsidRPr="00F17E5B" w:rsidRDefault="006779A2" w:rsidP="0086049E">
      <w:pPr>
        <w:rPr>
          <w:rFonts w:ascii="Arial" w:hAnsi="Arial" w:cs="Arial"/>
        </w:rPr>
      </w:pPr>
    </w:p>
    <w:p w14:paraId="595E16CF" w14:textId="77777777" w:rsidR="00072645" w:rsidRPr="00F17E5B" w:rsidRDefault="00072645" w:rsidP="00FE2313">
      <w:pPr>
        <w:pStyle w:val="Ttulo3"/>
        <w:rPr>
          <w:sz w:val="24"/>
          <w:szCs w:val="24"/>
        </w:rPr>
      </w:pPr>
      <w:bookmarkStart w:id="28" w:name="_Toc526406694"/>
      <w:r w:rsidRPr="00F17E5B">
        <w:rPr>
          <w:sz w:val="24"/>
          <w:szCs w:val="24"/>
        </w:rPr>
        <w:t>Acceso a la segunda convocatoria ordinaria</w:t>
      </w:r>
      <w:bookmarkEnd w:id="28"/>
    </w:p>
    <w:p w14:paraId="099DEC8D" w14:textId="77777777" w:rsidR="00072645" w:rsidRPr="00F17E5B" w:rsidRDefault="00072645" w:rsidP="003C5192">
      <w:pPr>
        <w:ind w:firstLine="708"/>
        <w:rPr>
          <w:rFonts w:ascii="Arial" w:hAnsi="Arial" w:cs="Arial"/>
        </w:rPr>
      </w:pPr>
      <w:r w:rsidRPr="00F17E5B">
        <w:rPr>
          <w:rFonts w:ascii="Arial" w:hAnsi="Arial" w:cs="Arial"/>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0A889F8A" w14:textId="77777777" w:rsidR="00072645" w:rsidRPr="00F17E5B" w:rsidRDefault="00072645" w:rsidP="00FE2313">
      <w:pPr>
        <w:ind w:firstLine="708"/>
        <w:rPr>
          <w:rFonts w:ascii="Arial" w:hAnsi="Arial" w:cs="Arial"/>
          <w:color w:val="FF0000"/>
        </w:rPr>
      </w:pPr>
    </w:p>
    <w:p w14:paraId="365D1B18" w14:textId="77777777" w:rsidR="00072645" w:rsidRPr="00F17E5B" w:rsidRDefault="00072645" w:rsidP="003C5192">
      <w:pPr>
        <w:ind w:firstLine="708"/>
        <w:rPr>
          <w:rFonts w:ascii="Arial" w:hAnsi="Arial" w:cs="Arial"/>
        </w:rPr>
      </w:pPr>
      <w:r w:rsidRPr="00F17E5B">
        <w:rPr>
          <w:rFonts w:ascii="Arial" w:hAnsi="Arial" w:cs="Arial"/>
        </w:rPr>
        <w:t>El acceso a la segunda convocatoria ordinaria descrito se realizará independientemente del tipo de matrícula del alumno (ordinaria o modular).</w:t>
      </w:r>
    </w:p>
    <w:p w14:paraId="2CE536C5" w14:textId="77777777" w:rsidR="00B2200F" w:rsidRPr="00F17E5B" w:rsidRDefault="00B2200F" w:rsidP="003C5192">
      <w:pPr>
        <w:ind w:firstLine="708"/>
        <w:rPr>
          <w:rFonts w:ascii="Arial" w:hAnsi="Arial" w:cs="Arial"/>
        </w:rPr>
      </w:pPr>
    </w:p>
    <w:p w14:paraId="7072EF3E" w14:textId="77777777" w:rsidR="00D0341D" w:rsidRPr="00F17E5B" w:rsidRDefault="00B2200F" w:rsidP="00677169">
      <w:pPr>
        <w:ind w:firstLine="708"/>
        <w:rPr>
          <w:rFonts w:ascii="Arial" w:hAnsi="Arial" w:cs="Arial"/>
        </w:rPr>
      </w:pPr>
      <w:r w:rsidRPr="00F17E5B">
        <w:rPr>
          <w:rFonts w:ascii="Arial" w:hAnsi="Arial" w:cs="Arial"/>
        </w:rPr>
        <w:t xml:space="preserve">Antes de la realización de la segunda convocatoria ordinaria se programarán ejercicios de recuperación que se deberán de entregar en la fecha establecida por cada profesor. </w:t>
      </w:r>
    </w:p>
    <w:p w14:paraId="045108E6" w14:textId="77777777" w:rsidR="00072645" w:rsidRPr="00F17E5B" w:rsidRDefault="00072645" w:rsidP="003C5192">
      <w:pPr>
        <w:ind w:firstLine="708"/>
        <w:rPr>
          <w:rFonts w:ascii="Arial" w:hAnsi="Arial" w:cs="Arial"/>
        </w:rPr>
      </w:pPr>
      <w:r w:rsidRPr="00F17E5B">
        <w:rPr>
          <w:rFonts w:ascii="Arial" w:hAnsi="Arial" w:cs="Arial"/>
        </w:rPr>
        <w:t>El examen de la segunda convocatoria ordinaria incluirá contenidos de todas las evaluaciones, independientemente de las evaluaciones superadas con anterioridad en la primera convocatoria ordinaria.</w:t>
      </w:r>
    </w:p>
    <w:p w14:paraId="33CF1E45" w14:textId="77777777" w:rsidR="00072645" w:rsidRPr="00F17E5B" w:rsidRDefault="006779A2" w:rsidP="0086049E">
      <w:pPr>
        <w:rPr>
          <w:rFonts w:ascii="Arial" w:hAnsi="Arial" w:cs="Arial"/>
        </w:rPr>
      </w:pPr>
      <w:r w:rsidRPr="00F17E5B">
        <w:rPr>
          <w:rFonts w:ascii="Arial" w:hAnsi="Arial" w:cs="Arial"/>
        </w:rPr>
        <w:lastRenderedPageBreak/>
        <w:tab/>
      </w:r>
      <w:r w:rsidR="00072645" w:rsidRPr="00F17E5B">
        <w:rPr>
          <w:rFonts w:ascii="Arial" w:hAnsi="Arial" w:cs="Arial"/>
        </w:rPr>
        <w:t>La segunda convocatoria ordinaria se realizará al término del módulo de Formación en Centros de Trabajo.</w:t>
      </w:r>
    </w:p>
    <w:p w14:paraId="2BC9182E" w14:textId="77777777" w:rsidR="00072645" w:rsidRPr="00F17E5B" w:rsidRDefault="00072645" w:rsidP="00FE2313">
      <w:pPr>
        <w:ind w:firstLine="708"/>
        <w:rPr>
          <w:rFonts w:ascii="Arial" w:hAnsi="Arial" w:cs="Arial"/>
          <w:color w:val="FF0000"/>
        </w:rPr>
      </w:pPr>
    </w:p>
    <w:p w14:paraId="5CB171C1" w14:textId="77777777" w:rsidR="00072645" w:rsidRPr="00F17E5B" w:rsidRDefault="00072645" w:rsidP="00FE2313">
      <w:pPr>
        <w:pStyle w:val="Ttulo3"/>
        <w:rPr>
          <w:sz w:val="24"/>
          <w:szCs w:val="24"/>
        </w:rPr>
      </w:pPr>
      <w:bookmarkStart w:id="29" w:name="_Toc526406695"/>
      <w:r w:rsidRPr="00F17E5B">
        <w:rPr>
          <w:sz w:val="24"/>
          <w:szCs w:val="24"/>
        </w:rPr>
        <w:t>Planificación de las actividades de recuperación de los módulos no superados</w:t>
      </w:r>
      <w:bookmarkEnd w:id="29"/>
    </w:p>
    <w:p w14:paraId="1E65D92C" w14:textId="77777777" w:rsidR="00072645" w:rsidRPr="00F17E5B" w:rsidRDefault="007019F4" w:rsidP="00FE2313">
      <w:pPr>
        <w:rPr>
          <w:rFonts w:ascii="Arial" w:hAnsi="Arial" w:cs="Arial"/>
        </w:rPr>
      </w:pPr>
      <w:r w:rsidRPr="00F17E5B">
        <w:rPr>
          <w:rFonts w:ascii="Arial" w:hAnsi="Arial" w:cs="Arial"/>
        </w:rPr>
        <w:tab/>
      </w:r>
      <w:r w:rsidR="00072645" w:rsidRPr="00F17E5B">
        <w:rPr>
          <w:rFonts w:ascii="Arial" w:hAnsi="Arial" w:cs="Arial"/>
        </w:rPr>
        <w:t xml:space="preserve">Dado que se utiliza la plataforma </w:t>
      </w:r>
      <w:r w:rsidR="00677169" w:rsidRPr="00F17E5B">
        <w:rPr>
          <w:rFonts w:ascii="Arial" w:hAnsi="Arial" w:cs="Arial"/>
        </w:rPr>
        <w:t xml:space="preserve">Papás, </w:t>
      </w:r>
      <w:r w:rsidR="00072645" w:rsidRPr="00F17E5B">
        <w:rPr>
          <w:rFonts w:ascii="Arial" w:hAnsi="Arial" w:cs="Arial"/>
        </w:rPr>
        <w:t>a lo largo del módulo/asignatura, los alumnos tienen a su disposición el conjunto de ejercicios que les pueden servir de refuerzo para superar el examen de la segunda convocatoria ordinaria</w:t>
      </w:r>
    </w:p>
    <w:p w14:paraId="44494194" w14:textId="77777777" w:rsidR="00072645" w:rsidRPr="00F17E5B" w:rsidRDefault="00072645" w:rsidP="00FE2313">
      <w:pPr>
        <w:rPr>
          <w:rFonts w:ascii="Arial" w:hAnsi="Arial" w:cs="Arial"/>
        </w:rPr>
      </w:pPr>
    </w:p>
    <w:p w14:paraId="4965A760" w14:textId="77777777" w:rsidR="00072645" w:rsidRPr="00F17E5B" w:rsidRDefault="007019F4" w:rsidP="00FE2313">
      <w:pPr>
        <w:rPr>
          <w:rFonts w:ascii="Arial" w:hAnsi="Arial" w:cs="Arial"/>
        </w:rPr>
      </w:pPr>
      <w:r w:rsidRPr="00F17E5B">
        <w:rPr>
          <w:rFonts w:ascii="Arial" w:hAnsi="Arial" w:cs="Arial"/>
        </w:rPr>
        <w:tab/>
      </w:r>
      <w:r w:rsidR="00072645" w:rsidRPr="00F17E5B">
        <w:rPr>
          <w:rFonts w:ascii="Arial" w:hAnsi="Arial" w:cs="Arial"/>
        </w:rPr>
        <w:t>Se realizarán sesiones de repaso en el centro con el fin de que los alumnos puedan reforzar los contenidos no superados.</w:t>
      </w:r>
    </w:p>
    <w:p w14:paraId="5BD2FB32" w14:textId="77777777" w:rsidR="00072645" w:rsidRPr="00F17E5B" w:rsidRDefault="00072645" w:rsidP="00FE2313">
      <w:pPr>
        <w:rPr>
          <w:rFonts w:ascii="Arial" w:hAnsi="Arial" w:cs="Arial"/>
          <w:color w:val="FF0000"/>
        </w:rPr>
      </w:pPr>
      <w:r w:rsidRPr="00F17E5B">
        <w:rPr>
          <w:rFonts w:ascii="Arial" w:hAnsi="Arial" w:cs="Arial"/>
          <w:color w:val="FF0000"/>
        </w:rPr>
        <w:tab/>
      </w:r>
    </w:p>
    <w:p w14:paraId="47FB8787" w14:textId="77777777" w:rsidR="00072645" w:rsidRPr="00F17E5B" w:rsidRDefault="00072645" w:rsidP="00FE2313">
      <w:pPr>
        <w:pStyle w:val="Ttulo2"/>
        <w:rPr>
          <w:sz w:val="24"/>
          <w:szCs w:val="24"/>
        </w:rPr>
      </w:pPr>
      <w:bookmarkStart w:id="30" w:name="_Toc526406696"/>
      <w:r w:rsidRPr="00F17E5B">
        <w:rPr>
          <w:sz w:val="24"/>
          <w:szCs w:val="24"/>
        </w:rPr>
        <w:t xml:space="preserve">Acceso al módulo de </w:t>
      </w:r>
      <w:proofErr w:type="spellStart"/>
      <w:r w:rsidRPr="00F17E5B">
        <w:rPr>
          <w:sz w:val="24"/>
          <w:szCs w:val="24"/>
        </w:rPr>
        <w:t>FCTs</w:t>
      </w:r>
      <w:proofErr w:type="spellEnd"/>
      <w:r w:rsidRPr="00F17E5B">
        <w:rPr>
          <w:sz w:val="24"/>
          <w:szCs w:val="24"/>
        </w:rPr>
        <w:t xml:space="preserve"> o repetición de módulo</w:t>
      </w:r>
      <w:bookmarkEnd w:id="30"/>
    </w:p>
    <w:p w14:paraId="178B2222" w14:textId="77777777" w:rsidR="00072645" w:rsidRPr="00F17E5B" w:rsidRDefault="00072645" w:rsidP="00FE2313">
      <w:pPr>
        <w:rPr>
          <w:rFonts w:ascii="Arial" w:hAnsi="Arial" w:cs="Arial"/>
        </w:rPr>
      </w:pPr>
    </w:p>
    <w:p w14:paraId="4FA92EE5" w14:textId="77777777" w:rsidR="00072645" w:rsidRPr="00F17E5B" w:rsidRDefault="00072645" w:rsidP="003C5192">
      <w:pPr>
        <w:ind w:firstLine="708"/>
        <w:rPr>
          <w:rFonts w:ascii="Arial" w:hAnsi="Arial" w:cs="Arial"/>
        </w:rPr>
      </w:pPr>
      <w:r w:rsidRPr="00F17E5B">
        <w:rPr>
          <w:rFonts w:ascii="Arial" w:hAnsi="Arial" w:cs="Arial"/>
        </w:rPr>
        <w:t>En la primera convocatoria ordinaria de la segunda evaluación, los alumnos que obtengan una evaluación positiva en todos los módulos, accederán de forma automática a los módulos de Formación en</w:t>
      </w:r>
      <w:r w:rsidR="00D0341D" w:rsidRPr="00F17E5B">
        <w:rPr>
          <w:rFonts w:ascii="Arial" w:hAnsi="Arial" w:cs="Arial"/>
        </w:rPr>
        <w:t xml:space="preserve"> Centros de Trabajo</w:t>
      </w:r>
      <w:r w:rsidRPr="00F17E5B">
        <w:rPr>
          <w:rFonts w:ascii="Arial" w:hAnsi="Arial" w:cs="Arial"/>
        </w:rPr>
        <w:t>.</w:t>
      </w:r>
    </w:p>
    <w:p w14:paraId="2878D80A" w14:textId="77777777" w:rsidR="00072645" w:rsidRPr="00F17E5B" w:rsidRDefault="00072645" w:rsidP="00FE2313">
      <w:pPr>
        <w:rPr>
          <w:rFonts w:ascii="Arial" w:hAnsi="Arial" w:cs="Arial"/>
        </w:rPr>
      </w:pPr>
    </w:p>
    <w:p w14:paraId="3F04D119" w14:textId="77777777" w:rsidR="00072645" w:rsidRPr="00F17E5B" w:rsidRDefault="00072645" w:rsidP="003C5192">
      <w:pPr>
        <w:ind w:firstLine="708"/>
        <w:rPr>
          <w:rFonts w:ascii="Arial" w:hAnsi="Arial" w:cs="Arial"/>
        </w:rPr>
      </w:pPr>
      <w:r w:rsidRPr="00F17E5B">
        <w:rPr>
          <w:rFonts w:ascii="Arial" w:hAnsi="Arial" w:cs="Arial"/>
        </w:rPr>
        <w:t>Aquellos alumnos que hubieran suspendido uno o varios módulos cuya carga horaria sea superior a 200 horas anuales accederán a la segunda convocatoria ordinaria de junio.</w:t>
      </w:r>
    </w:p>
    <w:p w14:paraId="36D68147" w14:textId="77777777" w:rsidR="00072645" w:rsidRPr="00F17E5B" w:rsidRDefault="00072645" w:rsidP="00FE2313">
      <w:pPr>
        <w:rPr>
          <w:rFonts w:ascii="Arial" w:hAnsi="Arial" w:cs="Arial"/>
        </w:rPr>
      </w:pPr>
    </w:p>
    <w:p w14:paraId="5E2A486C" w14:textId="77777777" w:rsidR="00072645" w:rsidRPr="00F17E5B" w:rsidRDefault="00072645" w:rsidP="003C5192">
      <w:pPr>
        <w:ind w:firstLine="576"/>
        <w:rPr>
          <w:rFonts w:ascii="Arial" w:hAnsi="Arial" w:cs="Arial"/>
        </w:rPr>
      </w:pPr>
      <w:r w:rsidRPr="00F17E5B">
        <w:rPr>
          <w:rFonts w:ascii="Arial" w:hAnsi="Arial" w:cs="Arial"/>
        </w:rPr>
        <w:t xml:space="preserve">Con carácter excepcional, a decisión del equipo docente del ciclo, los alumnos podrán acceder a los módulos de </w:t>
      </w:r>
      <w:proofErr w:type="spellStart"/>
      <w:r w:rsidRPr="00F17E5B">
        <w:rPr>
          <w:rFonts w:ascii="Arial" w:hAnsi="Arial" w:cs="Arial"/>
        </w:rPr>
        <w:t>FCTs</w:t>
      </w:r>
      <w:proofErr w:type="spellEnd"/>
      <w:r w:rsidRPr="00F17E5B">
        <w:rPr>
          <w:rFonts w:ascii="Arial" w:hAnsi="Arial" w:cs="Arial"/>
        </w:rPr>
        <w:t xml:space="preserve"> y proyecto cuando tengan pendientes de superar módulos de primero o segundo cuya carga horaria anual en conjunto no supere 200 horas. Para tomar la decisión se valorará el grado </w:t>
      </w:r>
      <w:r w:rsidRPr="00F17E5B">
        <w:rPr>
          <w:rFonts w:ascii="Arial" w:hAnsi="Arial" w:cs="Arial"/>
        </w:rPr>
        <w:lastRenderedPageBreak/>
        <w:t>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14:paraId="172949F4" w14:textId="77777777" w:rsidR="00072645" w:rsidRPr="00F17E5B" w:rsidRDefault="00072645" w:rsidP="00FE2313">
      <w:pPr>
        <w:pStyle w:val="Ttulo2"/>
        <w:rPr>
          <w:sz w:val="24"/>
          <w:szCs w:val="24"/>
        </w:rPr>
      </w:pPr>
      <w:bookmarkStart w:id="31" w:name="_Toc526406697"/>
      <w:r w:rsidRPr="00F17E5B">
        <w:rPr>
          <w:sz w:val="24"/>
          <w:szCs w:val="24"/>
        </w:rPr>
        <w:t>Pérdida de la evaluación continúa</w:t>
      </w:r>
      <w:bookmarkEnd w:id="31"/>
    </w:p>
    <w:p w14:paraId="2606CCA4" w14:textId="78780E29" w:rsidR="00072645" w:rsidRPr="00F17E5B" w:rsidRDefault="00072645" w:rsidP="003C5192">
      <w:pPr>
        <w:ind w:firstLine="576"/>
        <w:rPr>
          <w:rFonts w:ascii="Arial" w:hAnsi="Arial" w:cs="Arial"/>
        </w:rPr>
      </w:pPr>
      <w:r w:rsidRPr="00F17E5B">
        <w:rPr>
          <w:rFonts w:ascii="Arial" w:hAnsi="Arial" w:cs="Arial"/>
        </w:rPr>
        <w:t xml:space="preserve">En el caso de que un alumno no asista a clase, puede perder el derecho a ser evaluado de forma continúa. En concreto aquellos alumnos que tengan un </w:t>
      </w:r>
      <w:r w:rsidR="00134406">
        <w:rPr>
          <w:rFonts w:ascii="Arial" w:hAnsi="Arial" w:cs="Arial"/>
        </w:rPr>
        <w:t>3</w:t>
      </w:r>
      <w:r w:rsidRPr="00F17E5B">
        <w:rPr>
          <w:rFonts w:ascii="Arial" w:hAnsi="Arial" w:cs="Arial"/>
        </w:rPr>
        <w:t>0% de faltas de asistencia injustificadas POR MÓDULO perderán el derecho a la evaluación continua de ese módulo, por lo que deberán presentarse a una prueba objetiva al finalizar el módulo.</w:t>
      </w:r>
    </w:p>
    <w:p w14:paraId="6DE56F7D" w14:textId="77777777" w:rsidR="00072645" w:rsidRPr="00F17E5B" w:rsidRDefault="00072645" w:rsidP="00FE2313">
      <w:pPr>
        <w:rPr>
          <w:rFonts w:ascii="Arial" w:hAnsi="Arial" w:cs="Arial"/>
        </w:rPr>
      </w:pPr>
    </w:p>
    <w:p w14:paraId="15F30C4B" w14:textId="07F53FDC" w:rsidR="00072645" w:rsidRPr="00F17E5B" w:rsidRDefault="00072645" w:rsidP="003C5192">
      <w:pPr>
        <w:ind w:firstLine="576"/>
        <w:rPr>
          <w:rFonts w:ascii="Arial" w:hAnsi="Arial" w:cs="Arial"/>
        </w:rPr>
      </w:pPr>
      <w:r w:rsidRPr="00F17E5B">
        <w:rPr>
          <w:rFonts w:ascii="Arial" w:hAnsi="Arial" w:cs="Arial"/>
        </w:rPr>
        <w:t xml:space="preserve">En este módulo, el porcentaje de faltas injustificadas que puede tener un alumno antes de perder el derecho a la evaluación continua es: </w:t>
      </w:r>
      <w:r w:rsidR="00134406">
        <w:rPr>
          <w:rFonts w:ascii="Arial" w:hAnsi="Arial" w:cs="Arial"/>
          <w:b/>
        </w:rPr>
        <w:t>58</w:t>
      </w:r>
      <w:r w:rsidR="00364D16" w:rsidRPr="00F17E5B">
        <w:rPr>
          <w:rFonts w:ascii="Arial" w:hAnsi="Arial" w:cs="Arial"/>
          <w:b/>
        </w:rPr>
        <w:t xml:space="preserve"> Horas</w:t>
      </w:r>
    </w:p>
    <w:p w14:paraId="282B52B8" w14:textId="77777777" w:rsidR="00072645" w:rsidRPr="00F17E5B" w:rsidRDefault="00072645" w:rsidP="00FE2313">
      <w:pPr>
        <w:rPr>
          <w:rFonts w:ascii="Arial" w:hAnsi="Arial" w:cs="Arial"/>
        </w:rPr>
      </w:pPr>
    </w:p>
    <w:p w14:paraId="21111C89" w14:textId="77777777" w:rsidR="00072645" w:rsidRPr="00F17E5B" w:rsidRDefault="00072645" w:rsidP="003C5192">
      <w:pPr>
        <w:ind w:firstLine="576"/>
        <w:rPr>
          <w:rFonts w:ascii="Arial" w:hAnsi="Arial" w:cs="Arial"/>
        </w:rPr>
      </w:pPr>
      <w:r w:rsidRPr="00F17E5B">
        <w:rPr>
          <w:rFonts w:ascii="Arial" w:hAnsi="Arial" w:cs="Arial"/>
        </w:rPr>
        <w:t>La pérdida de la evaluación continua se realiza únicamente para el módulo en el que se hayan detectado las faltas de asistencia injustificadas, y no para todo el ciclo formativo.</w:t>
      </w:r>
    </w:p>
    <w:p w14:paraId="28807662" w14:textId="77777777" w:rsidR="00364D16" w:rsidRPr="00F17E5B" w:rsidRDefault="00364D16" w:rsidP="00FE2313">
      <w:pPr>
        <w:ind w:firstLine="708"/>
        <w:rPr>
          <w:rFonts w:ascii="Arial" w:hAnsi="Arial" w:cs="Arial"/>
        </w:rPr>
      </w:pPr>
    </w:p>
    <w:p w14:paraId="634A536F" w14:textId="77777777" w:rsidR="00072645" w:rsidRPr="00F17E5B" w:rsidRDefault="00072645" w:rsidP="00FE2313">
      <w:pPr>
        <w:ind w:firstLine="708"/>
        <w:rPr>
          <w:rFonts w:ascii="Arial" w:hAnsi="Arial" w:cs="Arial"/>
        </w:rPr>
      </w:pPr>
      <w:r w:rsidRPr="00F17E5B">
        <w:rPr>
          <w:rFonts w:ascii="Arial" w:hAnsi="Arial" w:cs="Arial"/>
        </w:rPr>
        <w:t>La justificación válida para los alumnos se realizará mediante un justificante médico expedido por autoridades médicas o por causas de fuerza mayor que el alumno pueda alegar y sean aceptadas por el profesor</w:t>
      </w:r>
      <w:r w:rsidR="001855F5" w:rsidRPr="00F17E5B">
        <w:rPr>
          <w:rFonts w:ascii="Arial" w:hAnsi="Arial" w:cs="Arial"/>
        </w:rPr>
        <w:t xml:space="preserve">. </w:t>
      </w:r>
      <w:r w:rsidR="00D0341D" w:rsidRPr="00F17E5B">
        <w:rPr>
          <w:rFonts w:ascii="Arial" w:hAnsi="Arial" w:cs="Arial"/>
        </w:rPr>
        <w:t>Este justificante deberá presentarse lo antes posible y en plazo máximo de diez días desde la falta de asistencia</w:t>
      </w:r>
      <w:r w:rsidRPr="00F17E5B">
        <w:rPr>
          <w:rFonts w:ascii="Arial" w:hAnsi="Arial" w:cs="Arial"/>
        </w:rPr>
        <w:t>.</w:t>
      </w:r>
    </w:p>
    <w:p w14:paraId="356FAE41" w14:textId="77777777" w:rsidR="00072645" w:rsidRPr="00F17E5B" w:rsidRDefault="00072645" w:rsidP="00330736">
      <w:pPr>
        <w:rPr>
          <w:rFonts w:ascii="Arial" w:hAnsi="Arial" w:cs="Arial"/>
        </w:rPr>
      </w:pPr>
    </w:p>
    <w:p w14:paraId="187CC0CB" w14:textId="77777777" w:rsidR="00072645" w:rsidRPr="00F17E5B" w:rsidRDefault="00072645" w:rsidP="003C5192">
      <w:pPr>
        <w:ind w:firstLine="708"/>
        <w:rPr>
          <w:rFonts w:ascii="Arial" w:hAnsi="Arial" w:cs="Arial"/>
          <w:color w:val="FF0000"/>
        </w:rPr>
      </w:pPr>
      <w:r w:rsidRPr="00F17E5B">
        <w:rPr>
          <w:rFonts w:ascii="Arial" w:hAnsi="Arial" w:cs="Arial"/>
        </w:rPr>
        <w:t xml:space="preserve">Adicionalmente, para fomentar el cuidado y corresponsabilidad del material de clase y </w:t>
      </w:r>
      <w:proofErr w:type="gramStart"/>
      <w:r w:rsidRPr="00F17E5B">
        <w:rPr>
          <w:rFonts w:ascii="Arial" w:hAnsi="Arial" w:cs="Arial"/>
        </w:rPr>
        <w:t>prepararles</w:t>
      </w:r>
      <w:proofErr w:type="gramEnd"/>
      <w:r w:rsidRPr="00F17E5B">
        <w:rPr>
          <w:rFonts w:ascii="Arial" w:hAnsi="Arial" w:cs="Arial"/>
        </w:rP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sidRPr="00F17E5B">
        <w:rPr>
          <w:rFonts w:ascii="Arial" w:hAnsi="Arial" w:cs="Arial"/>
          <w:b/>
          <w:u w:val="single"/>
        </w:rPr>
        <w:lastRenderedPageBreak/>
        <w:t>perderán el derecho a la evaluación continua en todos los módulos en los que estén matriculados</w:t>
      </w:r>
      <w:r w:rsidRPr="00F17E5B">
        <w:rPr>
          <w:rFonts w:ascii="Arial" w:hAnsi="Arial" w:cs="Arial"/>
        </w:rPr>
        <w:t>. Los alumnos volverán a ser evaluados de forma continuada cuando reparen el daño causado.</w:t>
      </w:r>
    </w:p>
    <w:p w14:paraId="04FCE2AC" w14:textId="77777777" w:rsidR="00072645" w:rsidRPr="00F17E5B" w:rsidRDefault="00072645" w:rsidP="00FE2313">
      <w:pPr>
        <w:pStyle w:val="Ttulo3"/>
        <w:rPr>
          <w:sz w:val="24"/>
          <w:szCs w:val="24"/>
        </w:rPr>
      </w:pPr>
      <w:bookmarkStart w:id="32" w:name="_Toc526406698"/>
      <w:r w:rsidRPr="00F17E5B">
        <w:rPr>
          <w:sz w:val="24"/>
          <w:szCs w:val="24"/>
        </w:rPr>
        <w:t>Sistemas e instrumentos de evaluación para los alumnos que han perdido el derecho a la evaluación continua</w:t>
      </w:r>
      <w:bookmarkEnd w:id="32"/>
    </w:p>
    <w:p w14:paraId="7490996D" w14:textId="77777777" w:rsidR="00072645" w:rsidRPr="00F17E5B" w:rsidRDefault="00072645" w:rsidP="003C5192">
      <w:pPr>
        <w:ind w:firstLine="708"/>
        <w:rPr>
          <w:rFonts w:ascii="Arial" w:hAnsi="Arial" w:cs="Arial"/>
        </w:rPr>
      </w:pPr>
      <w:r w:rsidRPr="00F17E5B">
        <w:rPr>
          <w:rFonts w:ascii="Arial" w:hAnsi="Arial" w:cs="Arial"/>
        </w:rPr>
        <w:t>En el caso de que un alumno pierda el derecho a evaluación continua, deberá presentarse al examen final del curso que se realizará la última semana del curso. En base a ese examen final se calificará el módulo en la primera sesión de evaluación ordinaria. Aún así, el alumno deberá entregar los trabajos prácticos que considere el profesor PREVIA la realización del examen. En el caso de no entrega de los trabajos prácticos, el alumno no podrá realizar el examen final.</w:t>
      </w:r>
    </w:p>
    <w:p w14:paraId="6A5AEC99" w14:textId="77777777" w:rsidR="00072645" w:rsidRPr="00F17E5B" w:rsidRDefault="00072645" w:rsidP="00FE2313">
      <w:pPr>
        <w:rPr>
          <w:rFonts w:ascii="Arial" w:hAnsi="Arial" w:cs="Arial"/>
        </w:rPr>
      </w:pPr>
    </w:p>
    <w:p w14:paraId="3D33891E" w14:textId="77777777" w:rsidR="00072645" w:rsidRPr="00F17E5B" w:rsidRDefault="00072645" w:rsidP="003C5192">
      <w:pPr>
        <w:ind w:firstLine="708"/>
        <w:rPr>
          <w:rFonts w:ascii="Arial" w:hAnsi="Arial" w:cs="Arial"/>
        </w:rPr>
      </w:pPr>
      <w:r w:rsidRPr="00F17E5B">
        <w:rPr>
          <w:rFonts w:ascii="Arial" w:hAnsi="Arial" w:cs="Arial"/>
        </w:rPr>
        <w:t>La calificación final obtenida se calculará según lo descrito en el apartado 9.3 de esta programación didáctica.</w:t>
      </w:r>
    </w:p>
    <w:p w14:paraId="7D200E13" w14:textId="77777777" w:rsidR="00072645" w:rsidRPr="00F17E5B" w:rsidRDefault="00072645" w:rsidP="00FE2313">
      <w:pPr>
        <w:pStyle w:val="Ttulo3"/>
        <w:rPr>
          <w:sz w:val="24"/>
          <w:szCs w:val="24"/>
        </w:rPr>
      </w:pPr>
      <w:bookmarkStart w:id="33" w:name="_Toc526406699"/>
      <w:r w:rsidRPr="00F17E5B">
        <w:rPr>
          <w:sz w:val="24"/>
          <w:szCs w:val="24"/>
        </w:rPr>
        <w:t>Procedimiento de notificación de la pérdida de la evaluación continua</w:t>
      </w:r>
      <w:bookmarkEnd w:id="33"/>
    </w:p>
    <w:p w14:paraId="51C8E85C" w14:textId="77777777" w:rsidR="00072645" w:rsidRPr="00F17E5B" w:rsidRDefault="00072645" w:rsidP="003C5192">
      <w:pPr>
        <w:ind w:firstLine="708"/>
        <w:rPr>
          <w:rFonts w:ascii="Arial" w:hAnsi="Arial" w:cs="Arial"/>
        </w:rPr>
      </w:pPr>
      <w:r w:rsidRPr="00F17E5B">
        <w:rPr>
          <w:rFonts w:ascii="Arial" w:hAnsi="Arial" w:cs="Arial"/>
        </w:rPr>
        <w:t>El procedimiento de notificación de la pérdida de la evaluación continua es el siguiente:</w:t>
      </w:r>
    </w:p>
    <w:p w14:paraId="2386FC32" w14:textId="10636509" w:rsidR="00072645" w:rsidRPr="00F17E5B" w:rsidRDefault="00072645" w:rsidP="00043D4E">
      <w:pPr>
        <w:numPr>
          <w:ilvl w:val="0"/>
          <w:numId w:val="9"/>
        </w:numPr>
        <w:rPr>
          <w:rFonts w:ascii="Arial" w:hAnsi="Arial" w:cs="Arial"/>
        </w:rPr>
      </w:pPr>
      <w:r w:rsidRPr="00F17E5B">
        <w:rPr>
          <w:rFonts w:ascii="Arial" w:hAnsi="Arial" w:cs="Arial"/>
        </w:rPr>
        <w:t xml:space="preserve">Una vez el alumno haya perdido el derecho a la evaluación continua, al alcanzar el </w:t>
      </w:r>
      <w:r w:rsidR="00134406">
        <w:rPr>
          <w:rFonts w:ascii="Arial" w:hAnsi="Arial" w:cs="Arial"/>
        </w:rPr>
        <w:t>3</w:t>
      </w:r>
      <w:r w:rsidRPr="00F17E5B">
        <w:rPr>
          <w:rFonts w:ascii="Arial" w:hAnsi="Arial" w:cs="Arial"/>
        </w:rPr>
        <w:t>0% de las faltas injustificadas, el profesor notificará del hecho al tutor del grupo.</w:t>
      </w:r>
    </w:p>
    <w:p w14:paraId="0C85DDCA" w14:textId="77777777" w:rsidR="00072645" w:rsidRPr="00F17E5B" w:rsidRDefault="00072645" w:rsidP="00043D4E">
      <w:pPr>
        <w:numPr>
          <w:ilvl w:val="0"/>
          <w:numId w:val="9"/>
        </w:numPr>
        <w:rPr>
          <w:rFonts w:ascii="Arial" w:hAnsi="Arial" w:cs="Arial"/>
        </w:rPr>
      </w:pPr>
      <w:r w:rsidRPr="00F17E5B">
        <w:rPr>
          <w:rFonts w:ascii="Arial" w:hAnsi="Arial" w:cs="Arial"/>
        </w:rPr>
        <w:t>El tutor del grupo contactará con el resto de los profesores, por si hubiera algún módulo con alguna circunstancia similar.</w:t>
      </w:r>
    </w:p>
    <w:p w14:paraId="069A36C6" w14:textId="77777777" w:rsidR="00072645" w:rsidRPr="00F17E5B" w:rsidRDefault="00072645" w:rsidP="00043D4E">
      <w:pPr>
        <w:numPr>
          <w:ilvl w:val="0"/>
          <w:numId w:val="9"/>
        </w:numPr>
        <w:rPr>
          <w:rFonts w:ascii="Arial" w:hAnsi="Arial" w:cs="Arial"/>
        </w:rPr>
      </w:pPr>
      <w:r w:rsidRPr="00F17E5B">
        <w:rPr>
          <w:rFonts w:ascii="Arial" w:hAnsi="Arial" w:cs="Arial"/>
        </w:rPr>
        <w:t xml:space="preserve">En el menor tiempo posible se notificará por carta al alumno o a sus tutores legales (en el caso de menores de edad), enviada por el tutor desde la secretaría del centro (con registro de entrada) con el visto bueno de la Dirección del centro. La comunicación se realizará según </w:t>
      </w:r>
      <w:r w:rsidRPr="00F17E5B">
        <w:rPr>
          <w:rFonts w:ascii="Arial" w:hAnsi="Arial" w:cs="Arial"/>
        </w:rPr>
        <w:lastRenderedPageBreak/>
        <w:t>el modelo establecido en el Anexo I de la orden 29/07/2010 de la Consejería de Educación, Ciencia y Cultura de CLM, por la que se regula la evaluación del alumnado de Formación Profesional.</w:t>
      </w:r>
    </w:p>
    <w:p w14:paraId="6533F9BB" w14:textId="77777777" w:rsidR="00072645" w:rsidRPr="00F17E5B" w:rsidRDefault="00072645" w:rsidP="00043D4E">
      <w:pPr>
        <w:numPr>
          <w:ilvl w:val="0"/>
          <w:numId w:val="9"/>
        </w:numPr>
        <w:rPr>
          <w:rFonts w:ascii="Arial" w:hAnsi="Arial" w:cs="Arial"/>
        </w:rPr>
      </w:pPr>
      <w:r w:rsidRPr="00F17E5B">
        <w:rPr>
          <w:rFonts w:ascii="Arial" w:hAnsi="Arial" w:cs="Arial"/>
        </w:rPr>
        <w:t>La realización del examen final de curso será posible si el alumno entrega los trabajos prácticos indicados por el profesor.</w:t>
      </w:r>
    </w:p>
    <w:p w14:paraId="160076CB" w14:textId="77777777" w:rsidR="00072645" w:rsidRPr="00F17E5B" w:rsidRDefault="00072645" w:rsidP="004007A2">
      <w:pPr>
        <w:ind w:left="1080"/>
        <w:rPr>
          <w:rFonts w:ascii="Arial" w:hAnsi="Arial" w:cs="Arial"/>
        </w:rPr>
      </w:pPr>
    </w:p>
    <w:p w14:paraId="2ADA06E4" w14:textId="77777777" w:rsidR="00072645" w:rsidRPr="00F17E5B" w:rsidRDefault="00072645" w:rsidP="00FE2313">
      <w:pPr>
        <w:pStyle w:val="Ttulo3"/>
        <w:rPr>
          <w:sz w:val="24"/>
          <w:szCs w:val="24"/>
        </w:rPr>
      </w:pPr>
      <w:bookmarkStart w:id="34" w:name="_Toc526406700"/>
      <w:r w:rsidRPr="00F17E5B">
        <w:rPr>
          <w:sz w:val="24"/>
          <w:szCs w:val="24"/>
        </w:rPr>
        <w:t>Casos específicos</w:t>
      </w:r>
      <w:bookmarkEnd w:id="34"/>
    </w:p>
    <w:p w14:paraId="094714B3" w14:textId="77777777" w:rsidR="00072645" w:rsidRPr="00F17E5B" w:rsidRDefault="00072645" w:rsidP="003C5192">
      <w:pPr>
        <w:ind w:firstLine="708"/>
        <w:rPr>
          <w:rFonts w:ascii="Arial" w:hAnsi="Arial" w:cs="Arial"/>
        </w:rPr>
      </w:pPr>
      <w:r w:rsidRPr="00F17E5B">
        <w:rPr>
          <w:rFonts w:ascii="Arial" w:hAnsi="Arial" w:cs="Arial"/>
        </w:rPr>
        <w:t xml:space="preserve">Aquellos alumnos que presenten una justificación a las faltas de asistencia (únicamente debida a causas justificadas), </w:t>
      </w:r>
      <w:r w:rsidRPr="00F17E5B">
        <w:rPr>
          <w:rFonts w:ascii="Arial" w:hAnsi="Arial" w:cs="Arial"/>
          <w:b/>
          <w:bCs/>
          <w:u w:val="single"/>
        </w:rPr>
        <w:t>no perderán el derecho a la evaluación continua</w:t>
      </w:r>
      <w:r w:rsidRPr="00F17E5B">
        <w:rPr>
          <w:rFonts w:ascii="Arial" w:hAnsi="Arial" w:cs="Arial"/>
        </w:rPr>
        <w:t xml:space="preserve">, pero deberán igualmente presentarse a los exámenes parciales y entregar los trabajos prácticos. En el caso de que no lo hagan deberán presentarse al examen final de curso. </w:t>
      </w:r>
    </w:p>
    <w:p w14:paraId="06F1CF87" w14:textId="77777777" w:rsidR="00072645" w:rsidRPr="00F17E5B" w:rsidRDefault="00072645" w:rsidP="00FE2313">
      <w:pPr>
        <w:ind w:firstLine="708"/>
        <w:rPr>
          <w:rFonts w:ascii="Arial" w:hAnsi="Arial" w:cs="Arial"/>
        </w:rPr>
      </w:pPr>
    </w:p>
    <w:p w14:paraId="05B31FE0" w14:textId="77777777" w:rsidR="00072645" w:rsidRPr="00F17E5B" w:rsidRDefault="008010C5" w:rsidP="003C5192">
      <w:pPr>
        <w:ind w:firstLine="576"/>
        <w:rPr>
          <w:rFonts w:ascii="Arial" w:hAnsi="Arial" w:cs="Arial"/>
        </w:rPr>
      </w:pPr>
      <w:r w:rsidRPr="00F17E5B">
        <w:rPr>
          <w:rFonts w:ascii="Arial" w:hAnsi="Arial" w:cs="Arial"/>
        </w:rPr>
        <w:t>Independiente de lo anterior</w:t>
      </w:r>
      <w:r w:rsidR="00072645" w:rsidRPr="00F17E5B">
        <w:rPr>
          <w:rFonts w:ascii="Arial" w:hAnsi="Arial" w:cs="Arial"/>
        </w:rPr>
        <w:t>, es responsabilidad del alumno realizar un seguimiento de las explicaciones realizadas en clase, para poder entregar los proyectos y realizar los exámenes con el resto de la clase.</w:t>
      </w:r>
    </w:p>
    <w:p w14:paraId="43DA7FD5" w14:textId="77777777" w:rsidR="00072645" w:rsidRPr="00F17E5B" w:rsidRDefault="00072645" w:rsidP="00FE2313">
      <w:pPr>
        <w:ind w:firstLine="708"/>
        <w:rPr>
          <w:rFonts w:ascii="Arial" w:hAnsi="Arial" w:cs="Arial"/>
        </w:rPr>
      </w:pPr>
    </w:p>
    <w:p w14:paraId="3066F5B5" w14:textId="77777777" w:rsidR="00072645" w:rsidRPr="00F17E5B" w:rsidRDefault="00072645" w:rsidP="003C5192">
      <w:pPr>
        <w:ind w:firstLine="576"/>
        <w:rPr>
          <w:rFonts w:ascii="Arial" w:hAnsi="Arial" w:cs="Arial"/>
        </w:rPr>
      </w:pPr>
      <w:r w:rsidRPr="00F17E5B">
        <w:rPr>
          <w:rFonts w:ascii="Arial" w:hAnsi="Arial" w:cs="Arial"/>
        </w:rPr>
        <w:t>En el caso de no asistir a una prueba teórica, o no entregar una prueba práctica, se permitirá la repetición de la prueba en cuestión únicamente si el alumno presenta un justificante médico expedido por autoridades médicas o por causas de fuerza mayor que el alumno pueda alegar y sean aceptadas por el profesor.</w:t>
      </w:r>
    </w:p>
    <w:p w14:paraId="78ECE6BC" w14:textId="77777777" w:rsidR="00D0341D" w:rsidRPr="00F17E5B" w:rsidRDefault="00D0341D" w:rsidP="003C5192">
      <w:pPr>
        <w:ind w:firstLine="576"/>
        <w:rPr>
          <w:rFonts w:ascii="Arial" w:hAnsi="Arial" w:cs="Arial"/>
        </w:rPr>
      </w:pPr>
    </w:p>
    <w:p w14:paraId="335CAD2A" w14:textId="77777777" w:rsidR="00072645" w:rsidRPr="00F17E5B" w:rsidRDefault="00072645" w:rsidP="00FE2313">
      <w:pPr>
        <w:pStyle w:val="Ttulo2"/>
        <w:rPr>
          <w:sz w:val="24"/>
          <w:szCs w:val="24"/>
        </w:rPr>
      </w:pPr>
      <w:bookmarkStart w:id="35" w:name="_Toc526406701"/>
      <w:r w:rsidRPr="00F17E5B">
        <w:rPr>
          <w:sz w:val="24"/>
          <w:szCs w:val="24"/>
        </w:rPr>
        <w:t>Autoevaluación del profesorado</w:t>
      </w:r>
      <w:bookmarkEnd w:id="35"/>
    </w:p>
    <w:p w14:paraId="056BE945" w14:textId="77777777" w:rsidR="00072645" w:rsidRPr="00F17E5B" w:rsidRDefault="00072645" w:rsidP="003C5192">
      <w:pPr>
        <w:ind w:firstLine="576"/>
        <w:rPr>
          <w:rFonts w:ascii="Arial" w:hAnsi="Arial" w:cs="Arial"/>
        </w:rPr>
      </w:pPr>
      <w:r w:rsidRPr="00F17E5B">
        <w:rPr>
          <w:rFonts w:ascii="Arial" w:hAnsi="Arial" w:cs="Arial"/>
        </w:rPr>
        <w:t>La autoevaluación del profesorado está englobada en el Proyecto Educativo del Centro (según su plan de autoevaluación del centro), y se percibe como una forma de mejora y calidad de la enseñanza.</w:t>
      </w:r>
    </w:p>
    <w:p w14:paraId="17E0BAB6" w14:textId="77777777" w:rsidR="00072645" w:rsidRPr="00F17E5B" w:rsidRDefault="00072645" w:rsidP="00FE2313">
      <w:pPr>
        <w:rPr>
          <w:rFonts w:ascii="Arial" w:hAnsi="Arial" w:cs="Arial"/>
        </w:rPr>
      </w:pPr>
    </w:p>
    <w:p w14:paraId="236785E7" w14:textId="77777777" w:rsidR="00072645" w:rsidRPr="00F17E5B" w:rsidRDefault="00072645" w:rsidP="003C5192">
      <w:pPr>
        <w:ind w:firstLine="576"/>
        <w:rPr>
          <w:rFonts w:ascii="Arial" w:hAnsi="Arial" w:cs="Arial"/>
        </w:rPr>
      </w:pPr>
      <w:r w:rsidRPr="00F17E5B">
        <w:rPr>
          <w:rFonts w:ascii="Arial" w:hAnsi="Arial" w:cs="Arial"/>
        </w:rPr>
        <w:lastRenderedPageBreak/>
        <w:t xml:space="preserve">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w:t>
      </w:r>
      <w:proofErr w:type="gramStart"/>
      <w:r w:rsidRPr="00F17E5B">
        <w:rPr>
          <w:rFonts w:ascii="Arial" w:hAnsi="Arial" w:cs="Arial"/>
        </w:rPr>
        <w:t>que</w:t>
      </w:r>
      <w:proofErr w:type="gramEnd"/>
      <w:r w:rsidRPr="00F17E5B">
        <w:rPr>
          <w:rFonts w:ascii="Arial" w:hAnsi="Arial" w:cs="Arial"/>
        </w:rPr>
        <w:t xml:space="preserve"> una vez terminadas las evaluaciones del primer y segundo trimestre, el profesorado realiza una autoevaluación de su trabajo y metodología empleada. En esa autoevaluación se recogerán los siguientes aspectos:</w:t>
      </w:r>
    </w:p>
    <w:p w14:paraId="5588A1B8" w14:textId="77777777" w:rsidR="00072645" w:rsidRPr="00F17E5B" w:rsidRDefault="00072645" w:rsidP="00FE2313">
      <w:pPr>
        <w:ind w:firstLine="708"/>
        <w:rPr>
          <w:rFonts w:ascii="Arial" w:hAnsi="Arial" w:cs="Arial"/>
        </w:rPr>
      </w:pPr>
    </w:p>
    <w:p w14:paraId="75B0EF86" w14:textId="77777777" w:rsidR="00072645" w:rsidRPr="00F17E5B" w:rsidRDefault="00072645" w:rsidP="00BA1ADA">
      <w:pPr>
        <w:rPr>
          <w:rFonts w:ascii="Arial" w:hAnsi="Arial" w:cs="Arial"/>
          <w:b/>
          <w:u w:val="single"/>
        </w:rPr>
      </w:pPr>
      <w:r w:rsidRPr="00F17E5B">
        <w:rPr>
          <w:rFonts w:ascii="Arial" w:hAnsi="Arial" w:cs="Arial"/>
          <w:b/>
          <w:u w:val="single"/>
        </w:rPr>
        <w:t>Medidas tomadas durante el trimestre que se deben autoevaluar:</w:t>
      </w:r>
    </w:p>
    <w:p w14:paraId="1FE1E629" w14:textId="77777777" w:rsidR="00072645" w:rsidRPr="00F17E5B" w:rsidRDefault="00072645" w:rsidP="00043D4E">
      <w:pPr>
        <w:numPr>
          <w:ilvl w:val="0"/>
          <w:numId w:val="3"/>
        </w:numPr>
        <w:rPr>
          <w:rFonts w:ascii="Arial" w:hAnsi="Arial" w:cs="Arial"/>
        </w:rPr>
      </w:pPr>
      <w:r w:rsidRPr="00F17E5B">
        <w:rPr>
          <w:rFonts w:ascii="Arial" w:hAnsi="Arial" w:cs="Arial"/>
        </w:rPr>
        <w:t xml:space="preserve">Medidas metodológicas (clase magistral, libro de texto, nuevas </w:t>
      </w:r>
      <w:proofErr w:type="gramStart"/>
      <w:r w:rsidRPr="00F17E5B">
        <w:rPr>
          <w:rFonts w:ascii="Arial" w:hAnsi="Arial" w:cs="Arial"/>
        </w:rPr>
        <w:t>tecnologías,…</w:t>
      </w:r>
      <w:proofErr w:type="gramEnd"/>
      <w:r w:rsidRPr="00F17E5B">
        <w:rPr>
          <w:rFonts w:ascii="Arial" w:hAnsi="Arial" w:cs="Arial"/>
        </w:rPr>
        <w:t>)</w:t>
      </w:r>
    </w:p>
    <w:p w14:paraId="38477DC0" w14:textId="77777777" w:rsidR="00072645" w:rsidRPr="00F17E5B" w:rsidRDefault="00072645" w:rsidP="00043D4E">
      <w:pPr>
        <w:numPr>
          <w:ilvl w:val="0"/>
          <w:numId w:val="3"/>
        </w:numPr>
        <w:rPr>
          <w:rFonts w:ascii="Arial" w:hAnsi="Arial" w:cs="Arial"/>
        </w:rPr>
      </w:pPr>
      <w:r w:rsidRPr="00F17E5B">
        <w:rPr>
          <w:rFonts w:ascii="Arial" w:hAnsi="Arial" w:cs="Arial"/>
        </w:rPr>
        <w:t>Organizativas del aula</w:t>
      </w:r>
    </w:p>
    <w:p w14:paraId="29AFF3D6" w14:textId="77777777" w:rsidR="00072645" w:rsidRPr="00F17E5B" w:rsidRDefault="00072645" w:rsidP="00043D4E">
      <w:pPr>
        <w:numPr>
          <w:ilvl w:val="0"/>
          <w:numId w:val="3"/>
        </w:numPr>
        <w:rPr>
          <w:rFonts w:ascii="Arial" w:hAnsi="Arial" w:cs="Arial"/>
        </w:rPr>
      </w:pPr>
      <w:r w:rsidRPr="00F17E5B">
        <w:rPr>
          <w:rFonts w:ascii="Arial" w:hAnsi="Arial" w:cs="Arial"/>
        </w:rPr>
        <w:t>Agrupamientos del alumnado</w:t>
      </w:r>
    </w:p>
    <w:p w14:paraId="5E2A1E59" w14:textId="77777777" w:rsidR="00072645" w:rsidRPr="00F17E5B" w:rsidRDefault="00072645" w:rsidP="00043D4E">
      <w:pPr>
        <w:numPr>
          <w:ilvl w:val="0"/>
          <w:numId w:val="3"/>
        </w:numPr>
        <w:rPr>
          <w:rFonts w:ascii="Arial" w:hAnsi="Arial" w:cs="Arial"/>
        </w:rPr>
      </w:pPr>
      <w:r w:rsidRPr="00F17E5B">
        <w:rPr>
          <w:rFonts w:ascii="Arial" w:hAnsi="Arial" w:cs="Arial"/>
        </w:rPr>
        <w:t>Evaluación</w:t>
      </w:r>
    </w:p>
    <w:p w14:paraId="10DB32B9" w14:textId="77777777" w:rsidR="00072645" w:rsidRPr="00F17E5B" w:rsidRDefault="00072645" w:rsidP="00043D4E">
      <w:pPr>
        <w:numPr>
          <w:ilvl w:val="0"/>
          <w:numId w:val="3"/>
        </w:numPr>
        <w:rPr>
          <w:rFonts w:ascii="Arial" w:hAnsi="Arial" w:cs="Arial"/>
        </w:rPr>
      </w:pPr>
      <w:r w:rsidRPr="00F17E5B">
        <w:rPr>
          <w:rFonts w:ascii="Arial" w:hAnsi="Arial" w:cs="Arial"/>
        </w:rPr>
        <w:t>Actividades de recuperación</w:t>
      </w:r>
    </w:p>
    <w:p w14:paraId="44359662" w14:textId="77777777" w:rsidR="00072645" w:rsidRPr="00F17E5B" w:rsidRDefault="00072645" w:rsidP="00043D4E">
      <w:pPr>
        <w:numPr>
          <w:ilvl w:val="0"/>
          <w:numId w:val="3"/>
        </w:numPr>
        <w:rPr>
          <w:rFonts w:ascii="Arial" w:hAnsi="Arial" w:cs="Arial"/>
        </w:rPr>
      </w:pPr>
      <w:r w:rsidRPr="00F17E5B">
        <w:rPr>
          <w:rFonts w:ascii="Arial" w:hAnsi="Arial" w:cs="Arial"/>
        </w:rPr>
        <w:t>Acción tutorial</w:t>
      </w:r>
    </w:p>
    <w:p w14:paraId="56D709C3" w14:textId="77777777" w:rsidR="00072645" w:rsidRPr="00F17E5B" w:rsidRDefault="00072645" w:rsidP="00043D4E">
      <w:pPr>
        <w:numPr>
          <w:ilvl w:val="0"/>
          <w:numId w:val="3"/>
        </w:numPr>
        <w:rPr>
          <w:rFonts w:ascii="Arial" w:hAnsi="Arial" w:cs="Arial"/>
        </w:rPr>
      </w:pPr>
      <w:r w:rsidRPr="00F17E5B">
        <w:rPr>
          <w:rFonts w:ascii="Arial" w:hAnsi="Arial" w:cs="Arial"/>
        </w:rPr>
        <w:t>Material</w:t>
      </w:r>
    </w:p>
    <w:p w14:paraId="129E67B7" w14:textId="77777777" w:rsidR="00072645" w:rsidRPr="00F17E5B" w:rsidRDefault="00072645" w:rsidP="00043D4E">
      <w:pPr>
        <w:numPr>
          <w:ilvl w:val="0"/>
          <w:numId w:val="3"/>
        </w:numPr>
        <w:rPr>
          <w:rFonts w:ascii="Arial" w:hAnsi="Arial" w:cs="Arial"/>
        </w:rPr>
      </w:pPr>
      <w:r w:rsidRPr="00F17E5B">
        <w:rPr>
          <w:rFonts w:ascii="Arial" w:hAnsi="Arial" w:cs="Arial"/>
        </w:rPr>
        <w:t>Problemas encontrados</w:t>
      </w:r>
    </w:p>
    <w:p w14:paraId="61FDA435" w14:textId="77777777" w:rsidR="00072645" w:rsidRPr="00F17E5B" w:rsidRDefault="00072645" w:rsidP="00043D4E">
      <w:pPr>
        <w:numPr>
          <w:ilvl w:val="0"/>
          <w:numId w:val="3"/>
        </w:numPr>
        <w:rPr>
          <w:rFonts w:ascii="Arial" w:hAnsi="Arial" w:cs="Arial"/>
        </w:rPr>
      </w:pPr>
      <w:r w:rsidRPr="00F17E5B">
        <w:rPr>
          <w:rFonts w:ascii="Arial" w:hAnsi="Arial" w:cs="Arial"/>
        </w:rPr>
        <w:t>Correcciones</w:t>
      </w:r>
    </w:p>
    <w:p w14:paraId="5A915F17" w14:textId="77777777" w:rsidR="00072645" w:rsidRPr="00F17E5B" w:rsidRDefault="00072645" w:rsidP="00043D4E">
      <w:pPr>
        <w:numPr>
          <w:ilvl w:val="0"/>
          <w:numId w:val="3"/>
        </w:numPr>
        <w:rPr>
          <w:rFonts w:ascii="Arial" w:hAnsi="Arial" w:cs="Arial"/>
        </w:rPr>
      </w:pPr>
      <w:r w:rsidRPr="00F17E5B">
        <w:rPr>
          <w:rFonts w:ascii="Arial" w:hAnsi="Arial" w:cs="Arial"/>
        </w:rPr>
        <w:t>Departamentales</w:t>
      </w:r>
    </w:p>
    <w:p w14:paraId="15F9ED65" w14:textId="77777777" w:rsidR="00072645" w:rsidRPr="00F17E5B" w:rsidRDefault="00072645" w:rsidP="00FE2313">
      <w:pPr>
        <w:ind w:left="1485"/>
        <w:rPr>
          <w:rFonts w:ascii="Arial" w:hAnsi="Arial" w:cs="Arial"/>
        </w:rPr>
      </w:pPr>
    </w:p>
    <w:p w14:paraId="3014EEB8" w14:textId="77777777" w:rsidR="00072645" w:rsidRPr="00F17E5B" w:rsidRDefault="00072645" w:rsidP="00BA1ADA">
      <w:pPr>
        <w:rPr>
          <w:rFonts w:ascii="Arial" w:hAnsi="Arial" w:cs="Arial"/>
          <w:b/>
          <w:u w:val="single"/>
        </w:rPr>
      </w:pPr>
    </w:p>
    <w:p w14:paraId="2E16D712" w14:textId="77777777" w:rsidR="00072645" w:rsidRPr="00F17E5B" w:rsidRDefault="00072645" w:rsidP="00BA1ADA">
      <w:pPr>
        <w:rPr>
          <w:rFonts w:ascii="Arial" w:hAnsi="Arial" w:cs="Arial"/>
          <w:b/>
          <w:u w:val="single"/>
        </w:rPr>
      </w:pPr>
      <w:r w:rsidRPr="00F17E5B">
        <w:rPr>
          <w:rFonts w:ascii="Arial" w:hAnsi="Arial" w:cs="Arial"/>
          <w:b/>
          <w:u w:val="single"/>
        </w:rPr>
        <w:t>Medidas que se deben tomar durante el siguiente trimestre:</w:t>
      </w:r>
    </w:p>
    <w:p w14:paraId="3D45994B" w14:textId="77777777" w:rsidR="00072645" w:rsidRPr="00F17E5B" w:rsidRDefault="00072645" w:rsidP="00043D4E">
      <w:pPr>
        <w:numPr>
          <w:ilvl w:val="0"/>
          <w:numId w:val="4"/>
        </w:numPr>
        <w:rPr>
          <w:rFonts w:ascii="Arial" w:hAnsi="Arial" w:cs="Arial"/>
        </w:rPr>
      </w:pPr>
      <w:r w:rsidRPr="00F17E5B">
        <w:rPr>
          <w:rFonts w:ascii="Arial" w:hAnsi="Arial" w:cs="Arial"/>
        </w:rPr>
        <w:t xml:space="preserve">Medidas metodológicas (clase magistral, libro de texto, nuevas </w:t>
      </w:r>
      <w:proofErr w:type="gramStart"/>
      <w:r w:rsidRPr="00F17E5B">
        <w:rPr>
          <w:rFonts w:ascii="Arial" w:hAnsi="Arial" w:cs="Arial"/>
        </w:rPr>
        <w:t>tecnologías,…</w:t>
      </w:r>
      <w:proofErr w:type="gramEnd"/>
      <w:r w:rsidRPr="00F17E5B">
        <w:rPr>
          <w:rFonts w:ascii="Arial" w:hAnsi="Arial" w:cs="Arial"/>
        </w:rPr>
        <w:t>)</w:t>
      </w:r>
    </w:p>
    <w:p w14:paraId="32169E39" w14:textId="77777777" w:rsidR="00072645" w:rsidRPr="00F17E5B" w:rsidRDefault="00072645" w:rsidP="00043D4E">
      <w:pPr>
        <w:numPr>
          <w:ilvl w:val="0"/>
          <w:numId w:val="4"/>
        </w:numPr>
        <w:rPr>
          <w:rFonts w:ascii="Arial" w:hAnsi="Arial" w:cs="Arial"/>
        </w:rPr>
      </w:pPr>
      <w:r w:rsidRPr="00F17E5B">
        <w:rPr>
          <w:rFonts w:ascii="Arial" w:hAnsi="Arial" w:cs="Arial"/>
        </w:rPr>
        <w:t>Organizativas del aula</w:t>
      </w:r>
    </w:p>
    <w:p w14:paraId="28C0D197" w14:textId="77777777" w:rsidR="00072645" w:rsidRPr="00F17E5B" w:rsidRDefault="00072645" w:rsidP="00043D4E">
      <w:pPr>
        <w:numPr>
          <w:ilvl w:val="0"/>
          <w:numId w:val="4"/>
        </w:numPr>
        <w:rPr>
          <w:rFonts w:ascii="Arial" w:hAnsi="Arial" w:cs="Arial"/>
        </w:rPr>
      </w:pPr>
      <w:r w:rsidRPr="00F17E5B">
        <w:rPr>
          <w:rFonts w:ascii="Arial" w:hAnsi="Arial" w:cs="Arial"/>
        </w:rPr>
        <w:t>Agrupamientos del alumnado</w:t>
      </w:r>
    </w:p>
    <w:p w14:paraId="08356261" w14:textId="77777777" w:rsidR="00072645" w:rsidRPr="00F17E5B" w:rsidRDefault="00072645" w:rsidP="00043D4E">
      <w:pPr>
        <w:numPr>
          <w:ilvl w:val="0"/>
          <w:numId w:val="4"/>
        </w:numPr>
        <w:rPr>
          <w:rFonts w:ascii="Arial" w:hAnsi="Arial" w:cs="Arial"/>
        </w:rPr>
      </w:pPr>
      <w:r w:rsidRPr="00F17E5B">
        <w:rPr>
          <w:rFonts w:ascii="Arial" w:hAnsi="Arial" w:cs="Arial"/>
        </w:rPr>
        <w:lastRenderedPageBreak/>
        <w:t>Evaluación</w:t>
      </w:r>
    </w:p>
    <w:p w14:paraId="030BD286" w14:textId="77777777" w:rsidR="00072645" w:rsidRPr="00F17E5B" w:rsidRDefault="00072645" w:rsidP="00043D4E">
      <w:pPr>
        <w:numPr>
          <w:ilvl w:val="0"/>
          <w:numId w:val="4"/>
        </w:numPr>
        <w:rPr>
          <w:rFonts w:ascii="Arial" w:hAnsi="Arial" w:cs="Arial"/>
        </w:rPr>
      </w:pPr>
      <w:r w:rsidRPr="00F17E5B">
        <w:rPr>
          <w:rFonts w:ascii="Arial" w:hAnsi="Arial" w:cs="Arial"/>
        </w:rPr>
        <w:t>Actividades de recuperación</w:t>
      </w:r>
    </w:p>
    <w:p w14:paraId="77980364" w14:textId="77777777" w:rsidR="00072645" w:rsidRPr="00F17E5B" w:rsidRDefault="00072645" w:rsidP="00043D4E">
      <w:pPr>
        <w:numPr>
          <w:ilvl w:val="0"/>
          <w:numId w:val="4"/>
        </w:numPr>
        <w:rPr>
          <w:rFonts w:ascii="Arial" w:hAnsi="Arial" w:cs="Arial"/>
        </w:rPr>
      </w:pPr>
      <w:r w:rsidRPr="00F17E5B">
        <w:rPr>
          <w:rFonts w:ascii="Arial" w:hAnsi="Arial" w:cs="Arial"/>
        </w:rPr>
        <w:t>Acción tutorial</w:t>
      </w:r>
    </w:p>
    <w:p w14:paraId="1DC713AF" w14:textId="77777777" w:rsidR="00072645" w:rsidRPr="00F17E5B" w:rsidRDefault="00072645" w:rsidP="00043D4E">
      <w:pPr>
        <w:numPr>
          <w:ilvl w:val="0"/>
          <w:numId w:val="4"/>
        </w:numPr>
        <w:rPr>
          <w:rFonts w:ascii="Arial" w:hAnsi="Arial" w:cs="Arial"/>
        </w:rPr>
      </w:pPr>
      <w:r w:rsidRPr="00F17E5B">
        <w:rPr>
          <w:rFonts w:ascii="Arial" w:hAnsi="Arial" w:cs="Arial"/>
        </w:rPr>
        <w:t>Material</w:t>
      </w:r>
    </w:p>
    <w:p w14:paraId="794AF0D2" w14:textId="77777777" w:rsidR="00072645" w:rsidRPr="00F17E5B" w:rsidRDefault="00072645" w:rsidP="00043D4E">
      <w:pPr>
        <w:numPr>
          <w:ilvl w:val="0"/>
          <w:numId w:val="4"/>
        </w:numPr>
        <w:rPr>
          <w:rFonts w:ascii="Arial" w:hAnsi="Arial" w:cs="Arial"/>
        </w:rPr>
      </w:pPr>
      <w:r w:rsidRPr="00F17E5B">
        <w:rPr>
          <w:rFonts w:ascii="Arial" w:hAnsi="Arial" w:cs="Arial"/>
        </w:rPr>
        <w:t>Problemas encontrados</w:t>
      </w:r>
    </w:p>
    <w:p w14:paraId="4B0596BC" w14:textId="77777777" w:rsidR="00072645" w:rsidRPr="00F17E5B" w:rsidRDefault="00072645" w:rsidP="00043D4E">
      <w:pPr>
        <w:numPr>
          <w:ilvl w:val="0"/>
          <w:numId w:val="4"/>
        </w:numPr>
        <w:rPr>
          <w:rFonts w:ascii="Arial" w:hAnsi="Arial" w:cs="Arial"/>
        </w:rPr>
      </w:pPr>
      <w:r w:rsidRPr="00F17E5B">
        <w:rPr>
          <w:rFonts w:ascii="Arial" w:hAnsi="Arial" w:cs="Arial"/>
        </w:rPr>
        <w:t>Correcciones</w:t>
      </w:r>
    </w:p>
    <w:p w14:paraId="30747A3F" w14:textId="77777777" w:rsidR="00072645" w:rsidRPr="00F17E5B" w:rsidRDefault="00072645" w:rsidP="00FE2313">
      <w:pPr>
        <w:ind w:left="1485"/>
        <w:rPr>
          <w:rFonts w:ascii="Arial" w:hAnsi="Arial" w:cs="Arial"/>
        </w:rPr>
      </w:pPr>
    </w:p>
    <w:p w14:paraId="7F829574" w14:textId="77777777" w:rsidR="00072645" w:rsidRPr="00F17E5B" w:rsidRDefault="00072645" w:rsidP="00BA1ADA">
      <w:pPr>
        <w:rPr>
          <w:rFonts w:ascii="Arial" w:hAnsi="Arial" w:cs="Arial"/>
          <w:b/>
          <w:u w:val="single"/>
        </w:rPr>
      </w:pPr>
      <w:r w:rsidRPr="00F17E5B">
        <w:rPr>
          <w:rFonts w:ascii="Arial" w:hAnsi="Arial" w:cs="Arial"/>
          <w:b/>
          <w:u w:val="single"/>
        </w:rPr>
        <w:t>Resultados académicos:</w:t>
      </w:r>
    </w:p>
    <w:p w14:paraId="4FAC89C9" w14:textId="77777777" w:rsidR="00072645" w:rsidRPr="00F17E5B" w:rsidRDefault="00072645" w:rsidP="00043D4E">
      <w:pPr>
        <w:numPr>
          <w:ilvl w:val="0"/>
          <w:numId w:val="5"/>
        </w:numPr>
        <w:rPr>
          <w:rFonts w:ascii="Arial" w:hAnsi="Arial" w:cs="Arial"/>
        </w:rPr>
      </w:pPr>
      <w:r w:rsidRPr="00F17E5B">
        <w:rPr>
          <w:rFonts w:ascii="Arial" w:hAnsi="Arial" w:cs="Arial"/>
        </w:rPr>
        <w:t>Porcentaje de alumnos por tramos de calificación.</w:t>
      </w:r>
    </w:p>
    <w:p w14:paraId="292ECD98" w14:textId="77777777" w:rsidR="00072645" w:rsidRPr="00F17E5B" w:rsidRDefault="00072645" w:rsidP="00043D4E">
      <w:pPr>
        <w:numPr>
          <w:ilvl w:val="0"/>
          <w:numId w:val="5"/>
        </w:numPr>
        <w:rPr>
          <w:rFonts w:ascii="Arial" w:hAnsi="Arial" w:cs="Arial"/>
        </w:rPr>
      </w:pPr>
      <w:r w:rsidRPr="00F17E5B">
        <w:rPr>
          <w:rFonts w:ascii="Arial" w:hAnsi="Arial" w:cs="Arial"/>
        </w:rPr>
        <w:t>Porcentaje de abandonos o renuncias de convocatorias</w:t>
      </w:r>
    </w:p>
    <w:p w14:paraId="03921770" w14:textId="77777777" w:rsidR="00072645" w:rsidRPr="00F17E5B" w:rsidRDefault="00072645" w:rsidP="00043D4E">
      <w:pPr>
        <w:numPr>
          <w:ilvl w:val="0"/>
          <w:numId w:val="5"/>
        </w:numPr>
        <w:rPr>
          <w:rFonts w:ascii="Arial" w:hAnsi="Arial" w:cs="Arial"/>
        </w:rPr>
      </w:pPr>
      <w:r w:rsidRPr="00F17E5B">
        <w:rPr>
          <w:rFonts w:ascii="Arial" w:hAnsi="Arial" w:cs="Arial"/>
        </w:rPr>
        <w:t>Número de faltas de asistencia</w:t>
      </w:r>
    </w:p>
    <w:p w14:paraId="1699E7A6" w14:textId="77777777" w:rsidR="00072645" w:rsidRPr="00F17E5B" w:rsidRDefault="00072645" w:rsidP="00BA1ADA">
      <w:pPr>
        <w:rPr>
          <w:rFonts w:ascii="Arial" w:hAnsi="Arial" w:cs="Arial"/>
        </w:rPr>
      </w:pPr>
    </w:p>
    <w:p w14:paraId="29589B7B" w14:textId="77777777" w:rsidR="00072645" w:rsidRPr="00F17E5B" w:rsidRDefault="00072645" w:rsidP="00FE2313">
      <w:pPr>
        <w:pStyle w:val="Ttulo1"/>
        <w:rPr>
          <w:sz w:val="24"/>
          <w:szCs w:val="24"/>
        </w:rPr>
      </w:pPr>
      <w:bookmarkStart w:id="36" w:name="_Toc526406702"/>
      <w:r w:rsidRPr="00F17E5B">
        <w:rPr>
          <w:sz w:val="24"/>
          <w:szCs w:val="24"/>
        </w:rPr>
        <w:t>Alumnado con necesidades específicas de apoyo educativo</w:t>
      </w:r>
      <w:bookmarkEnd w:id="36"/>
    </w:p>
    <w:p w14:paraId="47517ECC" w14:textId="77777777" w:rsidR="00072645" w:rsidRPr="00F17E5B" w:rsidRDefault="00072645" w:rsidP="003C5192">
      <w:pPr>
        <w:ind w:firstLine="432"/>
        <w:rPr>
          <w:rFonts w:ascii="Arial" w:hAnsi="Arial" w:cs="Arial"/>
        </w:rPr>
      </w:pPr>
      <w:r w:rsidRPr="00F17E5B">
        <w:rPr>
          <w:rFonts w:ascii="Arial" w:hAnsi="Arial" w:cs="Arial"/>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1C7A2C08" w14:textId="77777777" w:rsidR="00072645" w:rsidRPr="00F17E5B" w:rsidRDefault="00072645" w:rsidP="00FE2313">
      <w:pPr>
        <w:rPr>
          <w:rFonts w:ascii="Arial" w:hAnsi="Arial" w:cs="Arial"/>
        </w:rPr>
      </w:pPr>
    </w:p>
    <w:p w14:paraId="15F7F32B" w14:textId="77777777" w:rsidR="00072645" w:rsidRPr="00F17E5B" w:rsidRDefault="00072645" w:rsidP="003C5192">
      <w:pPr>
        <w:ind w:firstLine="432"/>
        <w:rPr>
          <w:rFonts w:ascii="Arial" w:hAnsi="Arial" w:cs="Arial"/>
        </w:rPr>
      </w:pPr>
      <w:r w:rsidRPr="00F17E5B">
        <w:rPr>
          <w:rFonts w:ascii="Arial" w:hAnsi="Arial" w:cs="Arial"/>
        </w:rPr>
        <w:t xml:space="preserve"> En todo caso, en el proceso de evaluación se comprobará que el alumnado ha conseguido los resultados de aprendizaje establecidos para cada uno de los módulos que forman parte del ciclo formativo.</w:t>
      </w:r>
    </w:p>
    <w:p w14:paraId="64387E4D" w14:textId="77777777" w:rsidR="00072645" w:rsidRPr="00F17E5B" w:rsidRDefault="00072645" w:rsidP="00FE2313">
      <w:pPr>
        <w:pStyle w:val="Ttulo1"/>
        <w:rPr>
          <w:sz w:val="24"/>
          <w:szCs w:val="24"/>
        </w:rPr>
      </w:pPr>
      <w:bookmarkStart w:id="37" w:name="_Toc526406703"/>
      <w:r w:rsidRPr="00F17E5B">
        <w:rPr>
          <w:sz w:val="24"/>
          <w:szCs w:val="24"/>
        </w:rPr>
        <w:t>Material didáctico</w:t>
      </w:r>
      <w:bookmarkEnd w:id="37"/>
    </w:p>
    <w:p w14:paraId="66524D53" w14:textId="77777777" w:rsidR="00072645" w:rsidRPr="00F17E5B" w:rsidRDefault="00072645" w:rsidP="00FE2313">
      <w:pPr>
        <w:rPr>
          <w:rFonts w:ascii="Arial" w:hAnsi="Arial" w:cs="Arial"/>
        </w:rPr>
      </w:pPr>
      <w:r w:rsidRPr="00F17E5B">
        <w:rPr>
          <w:rFonts w:ascii="Arial" w:hAnsi="Arial" w:cs="Arial"/>
        </w:rPr>
        <w:t xml:space="preserve">Los recursos necesarios para impartir este módulo son los siguientes:   </w:t>
      </w:r>
    </w:p>
    <w:p w14:paraId="7E6D64EE" w14:textId="77777777" w:rsidR="00072645" w:rsidRPr="00F17E5B" w:rsidRDefault="00072645" w:rsidP="0001525B">
      <w:pPr>
        <w:pStyle w:val="Prrafodelista"/>
        <w:numPr>
          <w:ilvl w:val="0"/>
          <w:numId w:val="14"/>
        </w:numPr>
        <w:rPr>
          <w:rFonts w:ascii="Arial" w:hAnsi="Arial" w:cs="Arial"/>
          <w:sz w:val="24"/>
          <w:szCs w:val="24"/>
        </w:rPr>
      </w:pPr>
      <w:r w:rsidRPr="00F17E5B">
        <w:rPr>
          <w:rFonts w:ascii="Arial" w:hAnsi="Arial" w:cs="Arial"/>
          <w:sz w:val="24"/>
          <w:szCs w:val="24"/>
        </w:rPr>
        <w:t>Pizarra</w:t>
      </w:r>
    </w:p>
    <w:p w14:paraId="45C6015C" w14:textId="77777777" w:rsidR="00072645" w:rsidRPr="00F17E5B" w:rsidRDefault="00072645" w:rsidP="0001525B">
      <w:pPr>
        <w:pStyle w:val="Prrafodelista"/>
        <w:numPr>
          <w:ilvl w:val="0"/>
          <w:numId w:val="14"/>
        </w:numPr>
        <w:rPr>
          <w:rFonts w:ascii="Arial" w:hAnsi="Arial" w:cs="Arial"/>
          <w:sz w:val="24"/>
          <w:szCs w:val="24"/>
        </w:rPr>
      </w:pPr>
      <w:r w:rsidRPr="00F17E5B">
        <w:rPr>
          <w:rFonts w:ascii="Arial" w:hAnsi="Arial" w:cs="Arial"/>
          <w:sz w:val="24"/>
          <w:szCs w:val="24"/>
        </w:rPr>
        <w:t>Retroproyector y pantalla.</w:t>
      </w:r>
    </w:p>
    <w:p w14:paraId="582F0CD9" w14:textId="77777777" w:rsidR="00072645" w:rsidRPr="00F17E5B" w:rsidRDefault="00072645" w:rsidP="0001525B">
      <w:pPr>
        <w:pStyle w:val="Prrafodelista"/>
        <w:numPr>
          <w:ilvl w:val="0"/>
          <w:numId w:val="14"/>
        </w:numPr>
        <w:rPr>
          <w:rFonts w:ascii="Arial" w:hAnsi="Arial" w:cs="Arial"/>
          <w:sz w:val="24"/>
          <w:szCs w:val="24"/>
          <w:lang w:val="en-US"/>
        </w:rPr>
      </w:pPr>
      <w:proofErr w:type="spellStart"/>
      <w:r w:rsidRPr="00F17E5B">
        <w:rPr>
          <w:rFonts w:ascii="Arial" w:hAnsi="Arial" w:cs="Arial"/>
          <w:sz w:val="24"/>
          <w:szCs w:val="24"/>
          <w:lang w:val="en-US"/>
        </w:rPr>
        <w:t>Ordenador</w:t>
      </w:r>
      <w:proofErr w:type="spellEnd"/>
      <w:r w:rsidRPr="00F17E5B">
        <w:rPr>
          <w:rFonts w:ascii="Arial" w:hAnsi="Arial" w:cs="Arial"/>
          <w:sz w:val="24"/>
          <w:szCs w:val="24"/>
          <w:lang w:val="en-US"/>
        </w:rPr>
        <w:t xml:space="preserve"> con Windows, Microsoft Office, Acrobat Reader, </w:t>
      </w:r>
      <w:proofErr w:type="spellStart"/>
      <w:r w:rsidRPr="00F17E5B">
        <w:rPr>
          <w:rFonts w:ascii="Arial" w:hAnsi="Arial" w:cs="Arial"/>
          <w:sz w:val="24"/>
          <w:szCs w:val="24"/>
          <w:lang w:val="en-US"/>
        </w:rPr>
        <w:t>Winrar</w:t>
      </w:r>
      <w:proofErr w:type="spellEnd"/>
      <w:r w:rsidR="00364D16" w:rsidRPr="00F17E5B">
        <w:rPr>
          <w:rFonts w:ascii="Arial" w:hAnsi="Arial" w:cs="Arial"/>
          <w:sz w:val="24"/>
          <w:szCs w:val="24"/>
          <w:lang w:val="en-US"/>
        </w:rPr>
        <w:t xml:space="preserve">, Photoshop </w:t>
      </w:r>
      <w:proofErr w:type="spellStart"/>
      <w:r w:rsidRPr="00F17E5B">
        <w:rPr>
          <w:rFonts w:ascii="Arial" w:hAnsi="Arial" w:cs="Arial"/>
          <w:sz w:val="24"/>
          <w:szCs w:val="24"/>
          <w:lang w:val="en-US"/>
        </w:rPr>
        <w:t>Conexión</w:t>
      </w:r>
      <w:proofErr w:type="spellEnd"/>
      <w:r w:rsidRPr="00F17E5B">
        <w:rPr>
          <w:rFonts w:ascii="Arial" w:hAnsi="Arial" w:cs="Arial"/>
          <w:sz w:val="24"/>
          <w:szCs w:val="24"/>
          <w:lang w:val="en-US"/>
        </w:rPr>
        <w:t xml:space="preserve"> </w:t>
      </w:r>
      <w:proofErr w:type="spellStart"/>
      <w:proofErr w:type="gramStart"/>
      <w:r w:rsidRPr="00F17E5B">
        <w:rPr>
          <w:rFonts w:ascii="Arial" w:hAnsi="Arial" w:cs="Arial"/>
          <w:sz w:val="24"/>
          <w:szCs w:val="24"/>
          <w:lang w:val="en-US"/>
        </w:rPr>
        <w:t>a</w:t>
      </w:r>
      <w:proofErr w:type="spellEnd"/>
      <w:proofErr w:type="gramEnd"/>
      <w:r w:rsidRPr="00F17E5B">
        <w:rPr>
          <w:rFonts w:ascii="Arial" w:hAnsi="Arial" w:cs="Arial"/>
          <w:sz w:val="24"/>
          <w:szCs w:val="24"/>
          <w:lang w:val="en-US"/>
        </w:rPr>
        <w:t xml:space="preserve"> Internet</w:t>
      </w:r>
    </w:p>
    <w:p w14:paraId="200CC64A" w14:textId="77777777" w:rsidR="00072645" w:rsidRPr="00F17E5B" w:rsidRDefault="00072645" w:rsidP="0001525B">
      <w:pPr>
        <w:pStyle w:val="Prrafodelista"/>
        <w:numPr>
          <w:ilvl w:val="0"/>
          <w:numId w:val="14"/>
        </w:numPr>
        <w:rPr>
          <w:rFonts w:ascii="Arial" w:hAnsi="Arial" w:cs="Arial"/>
          <w:sz w:val="24"/>
          <w:szCs w:val="24"/>
        </w:rPr>
      </w:pPr>
      <w:r w:rsidRPr="00F17E5B">
        <w:rPr>
          <w:rFonts w:ascii="Arial" w:hAnsi="Arial" w:cs="Arial"/>
          <w:sz w:val="24"/>
          <w:szCs w:val="24"/>
        </w:rPr>
        <w:t>Impresoras</w:t>
      </w:r>
    </w:p>
    <w:p w14:paraId="251FB61D" w14:textId="77777777" w:rsidR="00072645" w:rsidRPr="00F17E5B" w:rsidRDefault="00072645" w:rsidP="00FE2313">
      <w:pPr>
        <w:rPr>
          <w:rFonts w:ascii="Arial" w:hAnsi="Arial" w:cs="Arial"/>
        </w:rPr>
      </w:pPr>
    </w:p>
    <w:p w14:paraId="4C9A36F9" w14:textId="77777777" w:rsidR="00072645" w:rsidRPr="00F17E5B" w:rsidRDefault="00072645" w:rsidP="00BA1ADA">
      <w:pPr>
        <w:rPr>
          <w:rFonts w:ascii="Arial" w:hAnsi="Arial" w:cs="Arial"/>
          <w:b/>
          <w:u w:val="single"/>
        </w:rPr>
      </w:pPr>
      <w:r w:rsidRPr="00F17E5B">
        <w:rPr>
          <w:rFonts w:ascii="Arial" w:hAnsi="Arial" w:cs="Arial"/>
          <w:b/>
          <w:u w:val="single"/>
        </w:rPr>
        <w:t>Cuidado del material</w:t>
      </w:r>
    </w:p>
    <w:p w14:paraId="533BD063" w14:textId="77777777" w:rsidR="00072645" w:rsidRPr="00F17E5B" w:rsidRDefault="00072645" w:rsidP="003C5192">
      <w:pPr>
        <w:ind w:firstLine="708"/>
        <w:rPr>
          <w:rFonts w:ascii="Arial" w:hAnsi="Arial" w:cs="Arial"/>
        </w:rPr>
      </w:pPr>
      <w:r w:rsidRPr="00F17E5B">
        <w:rPr>
          <w:rFonts w:ascii="Arial" w:hAnsi="Arial" w:cs="Arial"/>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38B64F51" w14:textId="77777777" w:rsidR="00072645" w:rsidRPr="00F17E5B" w:rsidRDefault="00072645" w:rsidP="00FE2313">
      <w:pPr>
        <w:rPr>
          <w:rFonts w:ascii="Arial" w:hAnsi="Arial" w:cs="Arial"/>
        </w:rPr>
      </w:pPr>
    </w:p>
    <w:p w14:paraId="450D98BD" w14:textId="77777777" w:rsidR="00072645" w:rsidRPr="00F17E5B" w:rsidRDefault="00072645" w:rsidP="00FE2313">
      <w:pPr>
        <w:rPr>
          <w:rFonts w:ascii="Arial" w:hAnsi="Arial" w:cs="Arial"/>
          <w:i/>
          <w:u w:val="single"/>
        </w:rPr>
      </w:pPr>
      <w:r w:rsidRPr="00F17E5B">
        <w:rPr>
          <w:rFonts w:ascii="Arial" w:hAnsi="Arial" w:cs="Arial"/>
          <w:u w:val="single"/>
        </w:rPr>
        <w:t>“</w:t>
      </w:r>
      <w:r w:rsidRPr="00F17E5B">
        <w:rPr>
          <w:rFonts w:ascii="Arial" w:hAnsi="Arial" w:cs="Arial"/>
          <w:i/>
          <w:u w:val="single"/>
        </w:rPr>
        <w:t>Artículo 7. Responsabilidad y reparación de daños.</w:t>
      </w:r>
    </w:p>
    <w:p w14:paraId="35A95AFC" w14:textId="77777777" w:rsidR="00072645" w:rsidRPr="00F17E5B" w:rsidRDefault="00072645" w:rsidP="00FE2313">
      <w:pPr>
        <w:rPr>
          <w:rFonts w:ascii="Arial" w:hAnsi="Arial" w:cs="Arial"/>
          <w:i/>
        </w:rPr>
      </w:pPr>
      <w:r w:rsidRPr="00F17E5B">
        <w:rPr>
          <w:rFonts w:ascii="Arial" w:hAnsi="Arial" w:cs="Arial"/>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3D144499" w14:textId="77777777" w:rsidR="00072645" w:rsidRPr="00F17E5B" w:rsidRDefault="00072645" w:rsidP="00FE2313">
      <w:pPr>
        <w:rPr>
          <w:rFonts w:ascii="Arial" w:hAnsi="Arial" w:cs="Arial"/>
          <w:i/>
        </w:rPr>
      </w:pPr>
    </w:p>
    <w:p w14:paraId="4D986D42" w14:textId="77777777" w:rsidR="00072645" w:rsidRPr="00F17E5B" w:rsidRDefault="00072645" w:rsidP="00FE2313">
      <w:pPr>
        <w:rPr>
          <w:rFonts w:ascii="Arial" w:hAnsi="Arial" w:cs="Arial"/>
        </w:rPr>
      </w:pPr>
      <w:r w:rsidRPr="00F17E5B">
        <w:rPr>
          <w:rFonts w:ascii="Arial" w:hAnsi="Arial" w:cs="Arial"/>
          <w:i/>
        </w:rPr>
        <w:t>2. En todo caso, quienes ejerzan la patria potestad o la tutela de los menores de edad serán responsables civiles en los términos previstos por la legislación vigente</w:t>
      </w:r>
      <w:r w:rsidRPr="00F17E5B">
        <w:rPr>
          <w:rFonts w:ascii="Arial" w:hAnsi="Arial" w:cs="Arial"/>
        </w:rPr>
        <w:t>.”</w:t>
      </w:r>
    </w:p>
    <w:p w14:paraId="6BA46859" w14:textId="77777777" w:rsidR="00072645" w:rsidRPr="00F17E5B" w:rsidRDefault="00072645" w:rsidP="00FE2313">
      <w:pPr>
        <w:rPr>
          <w:rFonts w:ascii="Arial" w:hAnsi="Arial" w:cs="Arial"/>
        </w:rPr>
      </w:pPr>
    </w:p>
    <w:p w14:paraId="1D440356" w14:textId="77777777" w:rsidR="00072645" w:rsidRPr="00F17E5B" w:rsidRDefault="00072645" w:rsidP="003C5192">
      <w:pPr>
        <w:ind w:firstLine="432"/>
        <w:rPr>
          <w:rFonts w:ascii="Arial" w:hAnsi="Arial" w:cs="Arial"/>
        </w:rPr>
      </w:pPr>
      <w:r w:rsidRPr="00F17E5B">
        <w:rPr>
          <w:rFonts w:ascii="Arial" w:hAnsi="Arial" w:cs="Arial"/>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5540CE63" w14:textId="77777777" w:rsidR="00072645" w:rsidRPr="00F17E5B" w:rsidRDefault="00072645" w:rsidP="00FE2313">
      <w:pPr>
        <w:rPr>
          <w:rFonts w:ascii="Arial" w:hAnsi="Arial" w:cs="Arial"/>
        </w:rPr>
      </w:pPr>
    </w:p>
    <w:p w14:paraId="323A8521" w14:textId="77777777" w:rsidR="00072645" w:rsidRPr="00F17E5B" w:rsidRDefault="00072645" w:rsidP="003C5192">
      <w:pPr>
        <w:ind w:firstLine="432"/>
        <w:rPr>
          <w:rFonts w:ascii="Arial" w:hAnsi="Arial" w:cs="Arial"/>
        </w:rPr>
      </w:pPr>
      <w:r w:rsidRPr="00F17E5B">
        <w:rPr>
          <w:rFonts w:ascii="Arial" w:hAnsi="Arial" w:cs="Arial"/>
        </w:rPr>
        <w:lastRenderedPageBreak/>
        <w:t xml:space="preserve">Como se ha comentado en el </w:t>
      </w:r>
      <w:r w:rsidR="00FB52F5" w:rsidRPr="00F17E5B">
        <w:rPr>
          <w:rFonts w:ascii="Arial" w:hAnsi="Arial" w:cs="Arial"/>
        </w:rPr>
        <w:t>apartado 9.6 (Asegurarse que es este número porque puede variar según los apartados)</w:t>
      </w:r>
      <w:r w:rsidRPr="00F17E5B">
        <w:rPr>
          <w:rFonts w:ascii="Arial" w:hAnsi="Arial" w:cs="Arial"/>
        </w:rPr>
        <w:t xml:space="preserve">, los alumnos que </w:t>
      </w:r>
      <w:proofErr w:type="gramStart"/>
      <w:r w:rsidRPr="00F17E5B">
        <w:rPr>
          <w:rFonts w:ascii="Arial" w:hAnsi="Arial" w:cs="Arial"/>
        </w:rPr>
        <w:t>causaran</w:t>
      </w:r>
      <w:proofErr w:type="gramEnd"/>
      <w:r w:rsidRPr="00F17E5B">
        <w:rPr>
          <w:rFonts w:ascii="Arial" w:hAnsi="Arial" w:cs="Arial"/>
        </w:rPr>
        <w:t xml:space="preserve"> daño a las instalaciones o material y no reparen el daño causado perderán el derecho a la evaluación continua.</w:t>
      </w:r>
    </w:p>
    <w:p w14:paraId="0A1222AD" w14:textId="77777777" w:rsidR="00072645" w:rsidRPr="00F17E5B" w:rsidRDefault="00072645" w:rsidP="00FE2313">
      <w:pPr>
        <w:rPr>
          <w:rFonts w:ascii="Arial" w:hAnsi="Arial" w:cs="Arial"/>
        </w:rPr>
      </w:pPr>
    </w:p>
    <w:p w14:paraId="74C8F899" w14:textId="77777777" w:rsidR="00072645" w:rsidRPr="00F17E5B" w:rsidRDefault="00072645" w:rsidP="00FE2313">
      <w:pPr>
        <w:pStyle w:val="Ttulo1"/>
        <w:rPr>
          <w:sz w:val="24"/>
          <w:szCs w:val="24"/>
        </w:rPr>
      </w:pPr>
      <w:bookmarkStart w:id="38" w:name="_Toc526406704"/>
      <w:r w:rsidRPr="00F17E5B">
        <w:rPr>
          <w:sz w:val="24"/>
          <w:szCs w:val="24"/>
        </w:rPr>
        <w:t>Actividades extraescolares</w:t>
      </w:r>
      <w:bookmarkEnd w:id="38"/>
    </w:p>
    <w:p w14:paraId="5CF5F6CC" w14:textId="1ECF83C3" w:rsidR="00072645" w:rsidRPr="00F17E5B" w:rsidRDefault="00072645" w:rsidP="003C5192">
      <w:pPr>
        <w:ind w:firstLine="432"/>
        <w:rPr>
          <w:rFonts w:ascii="Arial" w:hAnsi="Arial" w:cs="Arial"/>
        </w:rPr>
      </w:pPr>
      <w:r w:rsidRPr="00F17E5B">
        <w:rPr>
          <w:rFonts w:ascii="Arial" w:hAnsi="Arial" w:cs="Arial"/>
        </w:rPr>
        <w:t xml:space="preserve">Aunque se consideran las actividades extraescolares muy importantes para la motivación del alumnado, los tiempos actuales de crisis, y la precariedad de las instalaciones </w:t>
      </w:r>
      <w:r w:rsidR="00012D66" w:rsidRPr="00F17E5B">
        <w:rPr>
          <w:rFonts w:ascii="Arial" w:hAnsi="Arial" w:cs="Arial"/>
        </w:rPr>
        <w:t>obliga</w:t>
      </w:r>
      <w:r w:rsidRPr="00F17E5B">
        <w:rPr>
          <w:rFonts w:ascii="Arial" w:hAnsi="Arial" w:cs="Arial"/>
        </w:rPr>
        <w:t xml:space="preserve"> muchas veces a realizar pocas o ninguna actividad extraescolar, sin </w:t>
      </w:r>
      <w:r w:rsidR="002C2ABD" w:rsidRPr="00F17E5B">
        <w:rPr>
          <w:rFonts w:ascii="Arial" w:hAnsi="Arial" w:cs="Arial"/>
        </w:rPr>
        <w:t>embargo,</w:t>
      </w:r>
      <w:r w:rsidRPr="00F17E5B">
        <w:rPr>
          <w:rFonts w:ascii="Arial" w:hAnsi="Arial" w:cs="Arial"/>
        </w:rPr>
        <w:t xml:space="preserve"> siempre que sea posible se organizarán salidas que sean provechosas para los alumnos (Como ferias de informática, empresas de informática, </w:t>
      </w:r>
      <w:proofErr w:type="spellStart"/>
      <w:r w:rsidRPr="00F17E5B">
        <w:rPr>
          <w:rFonts w:ascii="Arial" w:hAnsi="Arial" w:cs="Arial"/>
        </w:rPr>
        <w:t>etc</w:t>
      </w:r>
      <w:proofErr w:type="spellEnd"/>
      <w:r w:rsidRPr="00F17E5B">
        <w:rPr>
          <w:rFonts w:ascii="Arial" w:hAnsi="Arial" w:cs="Arial"/>
        </w:rPr>
        <w:t>).  Incluso si es posible se contactará con antiguos alumnos para que den una charla a los alumnos actuales sobre su visión del mundo laboral después de haber obtenido el título.</w:t>
      </w:r>
    </w:p>
    <w:p w14:paraId="6309DBA1" w14:textId="77777777" w:rsidR="00072645" w:rsidRPr="00F17E5B" w:rsidRDefault="00072645" w:rsidP="00FE2313">
      <w:pPr>
        <w:rPr>
          <w:rFonts w:ascii="Arial" w:hAnsi="Arial" w:cs="Arial"/>
        </w:rPr>
      </w:pPr>
    </w:p>
    <w:p w14:paraId="0C3BA26F" w14:textId="77777777" w:rsidR="00072645" w:rsidRPr="00F17E5B" w:rsidRDefault="00072645" w:rsidP="00FE2313">
      <w:pPr>
        <w:pStyle w:val="Ttulo1"/>
        <w:rPr>
          <w:sz w:val="24"/>
          <w:szCs w:val="24"/>
        </w:rPr>
      </w:pPr>
      <w:bookmarkStart w:id="39" w:name="_Toc526406705"/>
      <w:r w:rsidRPr="00F17E5B">
        <w:rPr>
          <w:sz w:val="24"/>
          <w:szCs w:val="24"/>
        </w:rPr>
        <w:t>Bibliografía</w:t>
      </w:r>
      <w:bookmarkEnd w:id="39"/>
    </w:p>
    <w:p w14:paraId="66D321DC" w14:textId="77777777" w:rsidR="00EC47BC" w:rsidRPr="00F17E5B" w:rsidRDefault="00EC47BC" w:rsidP="00EC47BC">
      <w:pPr>
        <w:rPr>
          <w:rFonts w:ascii="Arial" w:hAnsi="Arial" w:cs="Arial"/>
        </w:rPr>
      </w:pPr>
      <w:r w:rsidRPr="00F17E5B">
        <w:rPr>
          <w:rFonts w:ascii="Arial" w:hAnsi="Arial" w:cs="Arial"/>
        </w:rPr>
        <w:t xml:space="preserve">Libro de consulta: Aplicaciones Ofimáticas. Editorial </w:t>
      </w:r>
      <w:proofErr w:type="spellStart"/>
      <w:r w:rsidRPr="00F17E5B">
        <w:rPr>
          <w:rFonts w:ascii="Arial" w:hAnsi="Arial" w:cs="Arial"/>
        </w:rPr>
        <w:t>McGrawHill</w:t>
      </w:r>
      <w:proofErr w:type="spellEnd"/>
    </w:p>
    <w:p w14:paraId="4CC6F533" w14:textId="77777777" w:rsidR="00EC47BC" w:rsidRPr="00F17E5B" w:rsidRDefault="00EC47BC" w:rsidP="00EC47BC">
      <w:pPr>
        <w:rPr>
          <w:rFonts w:ascii="Arial" w:hAnsi="Arial" w:cs="Arial"/>
        </w:rPr>
      </w:pPr>
      <w:r w:rsidRPr="00F17E5B">
        <w:rPr>
          <w:rFonts w:ascii="Arial" w:hAnsi="Arial" w:cs="Arial"/>
        </w:rPr>
        <w:t>Autores: Maite Rubio Campal, Alberto Ruiz</w:t>
      </w:r>
    </w:p>
    <w:p w14:paraId="07B97E2C" w14:textId="77777777" w:rsidR="00EC47BC" w:rsidRPr="00F17E5B" w:rsidRDefault="00EC47BC" w:rsidP="00EC47BC">
      <w:pPr>
        <w:spacing w:after="261"/>
        <w:ind w:left="24" w:right="-15"/>
        <w:jc w:val="left"/>
        <w:rPr>
          <w:rFonts w:ascii="Arial" w:hAnsi="Arial" w:cs="Arial"/>
        </w:rPr>
      </w:pPr>
      <w:r w:rsidRPr="00F17E5B">
        <w:rPr>
          <w:rFonts w:ascii="Arial" w:hAnsi="Arial" w:cs="Arial"/>
          <w:b/>
        </w:rPr>
        <w:t xml:space="preserve">En la Web </w:t>
      </w:r>
    </w:p>
    <w:p w14:paraId="722A0CE3" w14:textId="77777777" w:rsidR="00C77807" w:rsidRPr="00F17E5B" w:rsidRDefault="00EC47BC" w:rsidP="0001525B">
      <w:pPr>
        <w:numPr>
          <w:ilvl w:val="0"/>
          <w:numId w:val="23"/>
        </w:numPr>
        <w:spacing w:after="154" w:line="240" w:lineRule="auto"/>
        <w:ind w:left="1085" w:right="-15" w:hanging="358"/>
        <w:jc w:val="left"/>
        <w:rPr>
          <w:rFonts w:ascii="Arial" w:hAnsi="Arial" w:cs="Arial"/>
        </w:rPr>
      </w:pPr>
      <w:proofErr w:type="spellStart"/>
      <w:r w:rsidRPr="00F17E5B">
        <w:rPr>
          <w:rFonts w:ascii="Arial" w:hAnsi="Arial" w:cs="Arial"/>
        </w:rPr>
        <w:t>AulaClic</w:t>
      </w:r>
      <w:proofErr w:type="spellEnd"/>
      <w:r w:rsidRPr="00F17E5B">
        <w:rPr>
          <w:rFonts w:ascii="Arial" w:hAnsi="Arial" w:cs="Arial"/>
        </w:rPr>
        <w:t xml:space="preserve">, Curso de Word </w:t>
      </w:r>
      <w:r w:rsidR="00C77807" w:rsidRPr="00F17E5B">
        <w:rPr>
          <w:rFonts w:ascii="Arial" w:hAnsi="Arial" w:cs="Arial"/>
        </w:rPr>
        <w:t>2013</w:t>
      </w:r>
    </w:p>
    <w:p w14:paraId="523D556D" w14:textId="77777777" w:rsidR="00EC47BC" w:rsidRPr="00F17E5B" w:rsidRDefault="00EC47BC" w:rsidP="0001525B">
      <w:pPr>
        <w:numPr>
          <w:ilvl w:val="0"/>
          <w:numId w:val="23"/>
        </w:numPr>
        <w:spacing w:after="154" w:line="240" w:lineRule="auto"/>
        <w:ind w:left="1085" w:right="-15" w:hanging="358"/>
        <w:jc w:val="left"/>
        <w:rPr>
          <w:rFonts w:ascii="Arial" w:hAnsi="Arial" w:cs="Arial"/>
        </w:rPr>
      </w:pPr>
      <w:r w:rsidRPr="00F17E5B">
        <w:rPr>
          <w:rFonts w:ascii="Arial" w:hAnsi="Arial" w:cs="Arial"/>
        </w:rPr>
        <w:t xml:space="preserve">Disponible en la web: </w:t>
      </w:r>
      <w:r w:rsidRPr="00F17E5B">
        <w:rPr>
          <w:rFonts w:ascii="Arial" w:hAnsi="Arial" w:cs="Arial"/>
        </w:rPr>
        <w:tab/>
      </w:r>
      <w:hyperlink r:id="rId11"/>
      <w:r w:rsidR="007112A0" w:rsidRPr="00F17E5B">
        <w:rPr>
          <w:rFonts w:ascii="Arial" w:hAnsi="Arial" w:cs="Arial"/>
        </w:rPr>
        <w:t xml:space="preserve"> </w:t>
      </w:r>
      <w:hyperlink r:id="rId12" w:history="1">
        <w:r w:rsidR="007112A0" w:rsidRPr="00F17E5B">
          <w:rPr>
            <w:rStyle w:val="Hipervnculo"/>
            <w:rFonts w:ascii="Arial" w:hAnsi="Arial" w:cs="Arial"/>
          </w:rPr>
          <w:t>http://www.aulaclic.es/word-2013/index.htm</w:t>
        </w:r>
      </w:hyperlink>
      <w:hyperlink r:id="rId13"/>
    </w:p>
    <w:p w14:paraId="16032545" w14:textId="77777777" w:rsidR="00EC47BC" w:rsidRPr="00F17E5B" w:rsidRDefault="00C77807" w:rsidP="0001525B">
      <w:pPr>
        <w:numPr>
          <w:ilvl w:val="0"/>
          <w:numId w:val="23"/>
        </w:numPr>
        <w:spacing w:after="144" w:line="246" w:lineRule="auto"/>
        <w:ind w:hanging="358"/>
        <w:rPr>
          <w:rFonts w:ascii="Arial" w:hAnsi="Arial" w:cs="Arial"/>
        </w:rPr>
      </w:pPr>
      <w:proofErr w:type="spellStart"/>
      <w:r w:rsidRPr="00F17E5B">
        <w:rPr>
          <w:rFonts w:ascii="Arial" w:hAnsi="Arial" w:cs="Arial"/>
        </w:rPr>
        <w:t>AulaClic</w:t>
      </w:r>
      <w:proofErr w:type="spellEnd"/>
      <w:r w:rsidRPr="00F17E5B">
        <w:rPr>
          <w:rFonts w:ascii="Arial" w:hAnsi="Arial" w:cs="Arial"/>
        </w:rPr>
        <w:t>, Curso de Excel 2013</w:t>
      </w:r>
      <w:r w:rsidR="00EC47BC" w:rsidRPr="00F17E5B">
        <w:rPr>
          <w:rFonts w:ascii="Arial" w:hAnsi="Arial" w:cs="Arial"/>
        </w:rPr>
        <w:t xml:space="preserve"> </w:t>
      </w:r>
    </w:p>
    <w:p w14:paraId="11B98669" w14:textId="77777777" w:rsidR="00EC47BC" w:rsidRPr="00F17E5B" w:rsidRDefault="00EC47BC" w:rsidP="00EC47BC">
      <w:pPr>
        <w:spacing w:after="154" w:line="240" w:lineRule="auto"/>
        <w:ind w:left="1085" w:right="-15"/>
        <w:jc w:val="left"/>
        <w:rPr>
          <w:rFonts w:ascii="Arial" w:hAnsi="Arial" w:cs="Arial"/>
        </w:rPr>
      </w:pPr>
      <w:r w:rsidRPr="00F17E5B">
        <w:rPr>
          <w:rFonts w:ascii="Arial" w:hAnsi="Arial" w:cs="Arial"/>
        </w:rPr>
        <w:t xml:space="preserve">Disponible en la web: </w:t>
      </w:r>
      <w:r w:rsidRPr="00F17E5B">
        <w:rPr>
          <w:rFonts w:ascii="Arial" w:hAnsi="Arial" w:cs="Arial"/>
        </w:rPr>
        <w:tab/>
      </w:r>
      <w:hyperlink r:id="rId14" w:history="1">
        <w:r w:rsidR="007112A0" w:rsidRPr="00F17E5B">
          <w:rPr>
            <w:rStyle w:val="Hipervnculo"/>
            <w:rFonts w:ascii="Arial" w:hAnsi="Arial" w:cs="Arial"/>
          </w:rPr>
          <w:t>http://www.aulaclic.es/excel-2013/index.htm</w:t>
        </w:r>
      </w:hyperlink>
      <w:hyperlink r:id="rId15"/>
      <w:hyperlink r:id="rId16"/>
    </w:p>
    <w:p w14:paraId="1566226B" w14:textId="77777777" w:rsidR="00EC47BC" w:rsidRPr="00F17E5B" w:rsidRDefault="00EC47BC" w:rsidP="0001525B">
      <w:pPr>
        <w:numPr>
          <w:ilvl w:val="0"/>
          <w:numId w:val="23"/>
        </w:numPr>
        <w:spacing w:after="144" w:line="246" w:lineRule="auto"/>
        <w:ind w:hanging="358"/>
        <w:rPr>
          <w:rFonts w:ascii="Arial" w:hAnsi="Arial" w:cs="Arial"/>
        </w:rPr>
      </w:pPr>
      <w:proofErr w:type="spellStart"/>
      <w:r w:rsidRPr="00F17E5B">
        <w:rPr>
          <w:rFonts w:ascii="Arial" w:hAnsi="Arial" w:cs="Arial"/>
        </w:rPr>
        <w:t>AulaClic</w:t>
      </w:r>
      <w:proofErr w:type="spellEnd"/>
      <w:r w:rsidRPr="00F17E5B">
        <w:rPr>
          <w:rFonts w:ascii="Arial" w:hAnsi="Arial" w:cs="Arial"/>
        </w:rPr>
        <w:t xml:space="preserve">, Curso de Access </w:t>
      </w:r>
      <w:r w:rsidR="00C77807" w:rsidRPr="00F17E5B">
        <w:rPr>
          <w:rFonts w:ascii="Arial" w:hAnsi="Arial" w:cs="Arial"/>
        </w:rPr>
        <w:t>2013</w:t>
      </w:r>
      <w:r w:rsidRPr="00F17E5B">
        <w:rPr>
          <w:rFonts w:ascii="Arial" w:hAnsi="Arial" w:cs="Arial"/>
        </w:rPr>
        <w:t xml:space="preserve"> </w:t>
      </w:r>
    </w:p>
    <w:p w14:paraId="0A432629" w14:textId="77777777" w:rsidR="00EC47BC" w:rsidRPr="00F17E5B" w:rsidRDefault="00EC47BC" w:rsidP="00EC47BC">
      <w:pPr>
        <w:spacing w:after="154" w:line="240" w:lineRule="auto"/>
        <w:ind w:left="1085" w:right="-15"/>
        <w:jc w:val="left"/>
        <w:rPr>
          <w:rFonts w:ascii="Arial" w:hAnsi="Arial" w:cs="Arial"/>
        </w:rPr>
      </w:pPr>
      <w:r w:rsidRPr="00F17E5B">
        <w:rPr>
          <w:rFonts w:ascii="Arial" w:hAnsi="Arial" w:cs="Arial"/>
        </w:rPr>
        <w:t xml:space="preserve">Disponible en la web: </w:t>
      </w:r>
      <w:r w:rsidR="007112A0" w:rsidRPr="00F17E5B">
        <w:rPr>
          <w:rFonts w:ascii="Arial" w:hAnsi="Arial" w:cs="Arial"/>
        </w:rPr>
        <w:t xml:space="preserve">     </w:t>
      </w:r>
      <w:hyperlink r:id="rId17"/>
      <w:r w:rsidR="007112A0" w:rsidRPr="00F17E5B">
        <w:rPr>
          <w:rFonts w:ascii="Arial" w:hAnsi="Arial" w:cs="Arial"/>
        </w:rPr>
        <w:t xml:space="preserve"> </w:t>
      </w:r>
      <w:hyperlink r:id="rId18" w:history="1">
        <w:r w:rsidR="00C17FE3" w:rsidRPr="00F17E5B">
          <w:rPr>
            <w:rStyle w:val="Hipervnculo"/>
            <w:rFonts w:ascii="Arial" w:hAnsi="Arial" w:cs="Arial"/>
          </w:rPr>
          <w:t>http://www.aulaclic.es/access-2013/index.htm</w:t>
        </w:r>
      </w:hyperlink>
      <w:hyperlink r:id="rId19"/>
    </w:p>
    <w:p w14:paraId="4D1BAAB7" w14:textId="77777777" w:rsidR="00EC47BC" w:rsidRPr="00F17E5B" w:rsidRDefault="00EC47BC" w:rsidP="0001525B">
      <w:pPr>
        <w:numPr>
          <w:ilvl w:val="0"/>
          <w:numId w:val="23"/>
        </w:numPr>
        <w:spacing w:after="144" w:line="246" w:lineRule="auto"/>
        <w:ind w:hanging="358"/>
        <w:rPr>
          <w:rFonts w:ascii="Arial" w:hAnsi="Arial" w:cs="Arial"/>
        </w:rPr>
      </w:pPr>
      <w:proofErr w:type="spellStart"/>
      <w:r w:rsidRPr="00F17E5B">
        <w:rPr>
          <w:rFonts w:ascii="Arial" w:hAnsi="Arial" w:cs="Arial"/>
        </w:rPr>
        <w:t>AulaClic</w:t>
      </w:r>
      <w:proofErr w:type="spellEnd"/>
      <w:r w:rsidRPr="00F17E5B">
        <w:rPr>
          <w:rFonts w:ascii="Arial" w:hAnsi="Arial" w:cs="Arial"/>
        </w:rPr>
        <w:t xml:space="preserve">, Curso de PowerPoint </w:t>
      </w:r>
      <w:r w:rsidR="00045D46" w:rsidRPr="00F17E5B">
        <w:rPr>
          <w:rFonts w:ascii="Arial" w:hAnsi="Arial" w:cs="Arial"/>
        </w:rPr>
        <w:t>2013</w:t>
      </w:r>
      <w:r w:rsidRPr="00F17E5B">
        <w:rPr>
          <w:rFonts w:ascii="Arial" w:hAnsi="Arial" w:cs="Arial"/>
        </w:rPr>
        <w:t xml:space="preserve"> </w:t>
      </w:r>
    </w:p>
    <w:p w14:paraId="397114AF" w14:textId="77777777" w:rsidR="00C17FE3" w:rsidRPr="00F17E5B" w:rsidRDefault="00EC47BC" w:rsidP="00C17FE3">
      <w:pPr>
        <w:spacing w:after="154" w:line="240" w:lineRule="auto"/>
        <w:ind w:left="1085" w:right="-15"/>
        <w:jc w:val="left"/>
        <w:rPr>
          <w:rFonts w:ascii="Arial" w:hAnsi="Arial" w:cs="Arial"/>
        </w:rPr>
      </w:pPr>
      <w:r w:rsidRPr="00F17E5B">
        <w:rPr>
          <w:rFonts w:ascii="Arial" w:hAnsi="Arial" w:cs="Arial"/>
        </w:rPr>
        <w:lastRenderedPageBreak/>
        <w:t xml:space="preserve">Disponible en la web: </w:t>
      </w:r>
      <w:r w:rsidRPr="00F17E5B">
        <w:rPr>
          <w:rFonts w:ascii="Arial" w:hAnsi="Arial" w:cs="Arial"/>
        </w:rPr>
        <w:tab/>
      </w:r>
      <w:hyperlink r:id="rId20"/>
      <w:hyperlink r:id="rId21" w:history="1">
        <w:r w:rsidR="00C17FE3" w:rsidRPr="00F17E5B">
          <w:rPr>
            <w:rStyle w:val="Hipervnculo"/>
            <w:rFonts w:ascii="Arial" w:hAnsi="Arial" w:cs="Arial"/>
          </w:rPr>
          <w:t>http://www.aulaclic.es/powerpoint-2013/index.htm</w:t>
        </w:r>
      </w:hyperlink>
      <w:hyperlink r:id="rId22"/>
    </w:p>
    <w:p w14:paraId="42334E1F" w14:textId="77777777" w:rsidR="00EC47BC" w:rsidRPr="00F17E5B" w:rsidRDefault="002357E5" w:rsidP="00EC47BC">
      <w:pPr>
        <w:spacing w:after="154" w:line="240" w:lineRule="auto"/>
        <w:ind w:left="1085" w:right="-15"/>
        <w:jc w:val="left"/>
        <w:rPr>
          <w:rFonts w:ascii="Arial" w:hAnsi="Arial" w:cs="Arial"/>
        </w:rPr>
      </w:pPr>
      <w:hyperlink r:id="rId23"/>
    </w:p>
    <w:p w14:paraId="4548DF37" w14:textId="77777777" w:rsidR="00EC47BC" w:rsidRPr="00F17E5B" w:rsidRDefault="00EC47BC" w:rsidP="0001525B">
      <w:pPr>
        <w:numPr>
          <w:ilvl w:val="0"/>
          <w:numId w:val="23"/>
        </w:numPr>
        <w:spacing w:after="144" w:line="246" w:lineRule="auto"/>
        <w:ind w:hanging="358"/>
        <w:rPr>
          <w:rFonts w:ascii="Arial" w:hAnsi="Arial" w:cs="Arial"/>
        </w:rPr>
      </w:pPr>
      <w:proofErr w:type="spellStart"/>
      <w:r w:rsidRPr="00F17E5B">
        <w:rPr>
          <w:rFonts w:ascii="Arial" w:hAnsi="Arial" w:cs="Arial"/>
        </w:rPr>
        <w:t>AulaClic</w:t>
      </w:r>
      <w:proofErr w:type="spellEnd"/>
      <w:r w:rsidRPr="00F17E5B">
        <w:rPr>
          <w:rFonts w:ascii="Arial" w:hAnsi="Arial" w:cs="Arial"/>
        </w:rPr>
        <w:t xml:space="preserve">, Curso de Outlook 2007, [05 de octubre de 2010] </w:t>
      </w:r>
    </w:p>
    <w:p w14:paraId="17A826A9" w14:textId="77777777" w:rsidR="00EC47BC" w:rsidRPr="00F17E5B" w:rsidRDefault="00EC47BC" w:rsidP="00EC47BC">
      <w:pPr>
        <w:spacing w:after="154" w:line="240" w:lineRule="auto"/>
        <w:ind w:left="1085" w:right="-15"/>
        <w:jc w:val="left"/>
        <w:rPr>
          <w:rFonts w:ascii="Arial" w:hAnsi="Arial" w:cs="Arial"/>
        </w:rPr>
      </w:pPr>
      <w:r w:rsidRPr="00F17E5B">
        <w:rPr>
          <w:rFonts w:ascii="Arial" w:hAnsi="Arial" w:cs="Arial"/>
        </w:rPr>
        <w:t xml:space="preserve">Disponible en la web: </w:t>
      </w:r>
      <w:r w:rsidRPr="00F17E5B">
        <w:rPr>
          <w:rFonts w:ascii="Arial" w:hAnsi="Arial" w:cs="Arial"/>
        </w:rPr>
        <w:tab/>
      </w:r>
      <w:hyperlink r:id="rId24"/>
      <w:hyperlink r:id="rId25">
        <w:r w:rsidRPr="00F17E5B">
          <w:rPr>
            <w:rFonts w:ascii="Arial" w:hAnsi="Arial" w:cs="Arial"/>
            <w:color w:val="0000FF"/>
            <w:u w:val="single" w:color="0000FF"/>
          </w:rPr>
          <w:t>http://www.aulaclic.es/outlook2007/index.htm</w:t>
        </w:r>
      </w:hyperlink>
      <w:hyperlink r:id="rId26"/>
    </w:p>
    <w:p w14:paraId="28DFE787" w14:textId="77777777" w:rsidR="00EC47BC" w:rsidRPr="00F17E5B" w:rsidRDefault="00045D46" w:rsidP="0001525B">
      <w:pPr>
        <w:numPr>
          <w:ilvl w:val="0"/>
          <w:numId w:val="23"/>
        </w:numPr>
        <w:spacing w:after="144" w:line="246" w:lineRule="auto"/>
        <w:ind w:hanging="358"/>
        <w:rPr>
          <w:rFonts w:ascii="Arial" w:hAnsi="Arial" w:cs="Arial"/>
        </w:rPr>
      </w:pPr>
      <w:proofErr w:type="spellStart"/>
      <w:r w:rsidRPr="00F17E5B">
        <w:rPr>
          <w:rFonts w:ascii="Arial" w:hAnsi="Arial" w:cs="Arial"/>
        </w:rPr>
        <w:t>AulaClic</w:t>
      </w:r>
      <w:proofErr w:type="spellEnd"/>
      <w:r w:rsidRPr="00F17E5B">
        <w:rPr>
          <w:rFonts w:ascii="Arial" w:hAnsi="Arial" w:cs="Arial"/>
        </w:rPr>
        <w:t xml:space="preserve">, Curso de </w:t>
      </w:r>
      <w:proofErr w:type="spellStart"/>
      <w:r w:rsidRPr="00F17E5B">
        <w:rPr>
          <w:rFonts w:ascii="Arial" w:hAnsi="Arial" w:cs="Arial"/>
        </w:rPr>
        <w:t>PhotoShop</w:t>
      </w:r>
      <w:proofErr w:type="spellEnd"/>
      <w:r w:rsidRPr="00F17E5B">
        <w:rPr>
          <w:rFonts w:ascii="Arial" w:hAnsi="Arial" w:cs="Arial"/>
        </w:rPr>
        <w:t xml:space="preserve"> CS6</w:t>
      </w:r>
      <w:r w:rsidR="00EC47BC" w:rsidRPr="00F17E5B">
        <w:rPr>
          <w:rFonts w:ascii="Arial" w:hAnsi="Arial" w:cs="Arial"/>
        </w:rPr>
        <w:t xml:space="preserve">, [05 de octubre de 2010] </w:t>
      </w:r>
    </w:p>
    <w:p w14:paraId="30C2007C" w14:textId="77777777" w:rsidR="00EC47BC" w:rsidRPr="00F17E5B" w:rsidRDefault="00EC47BC" w:rsidP="00EC47BC">
      <w:pPr>
        <w:spacing w:line="240" w:lineRule="auto"/>
        <w:ind w:left="1085" w:right="-15"/>
        <w:jc w:val="left"/>
        <w:rPr>
          <w:rFonts w:ascii="Arial" w:hAnsi="Arial" w:cs="Arial"/>
        </w:rPr>
      </w:pPr>
      <w:r w:rsidRPr="00F17E5B">
        <w:rPr>
          <w:rFonts w:ascii="Arial" w:hAnsi="Arial" w:cs="Arial"/>
        </w:rPr>
        <w:t>Disponible en la web:</w:t>
      </w:r>
      <w:r w:rsidR="00064473" w:rsidRPr="00F17E5B">
        <w:rPr>
          <w:rFonts w:ascii="Arial" w:hAnsi="Arial" w:cs="Arial"/>
        </w:rPr>
        <w:t xml:space="preserve"> </w:t>
      </w:r>
      <w:r w:rsidR="001974E6" w:rsidRPr="00F17E5B">
        <w:rPr>
          <w:rFonts w:ascii="Arial" w:hAnsi="Arial" w:cs="Arial"/>
        </w:rPr>
        <w:t xml:space="preserve">      </w:t>
      </w:r>
      <w:hyperlink r:id="rId27" w:history="1">
        <w:r w:rsidR="001974E6" w:rsidRPr="00F17E5B">
          <w:rPr>
            <w:rStyle w:val="Hipervnculo"/>
            <w:rFonts w:ascii="Arial" w:hAnsi="Arial" w:cs="Arial"/>
          </w:rPr>
          <w:t>http://www.aulaclic.es/photoshop-cs6/index.htm</w:t>
        </w:r>
      </w:hyperlink>
    </w:p>
    <w:p w14:paraId="1D9951BE" w14:textId="4F93B404" w:rsidR="00EC47BC" w:rsidRDefault="00134406" w:rsidP="00134406">
      <w:pPr>
        <w:pStyle w:val="Ttulo1"/>
        <w:numPr>
          <w:ilvl w:val="0"/>
          <w:numId w:val="41"/>
        </w:numPr>
        <w:spacing w:after="310"/>
        <w:rPr>
          <w:sz w:val="24"/>
          <w:szCs w:val="24"/>
        </w:rPr>
      </w:pPr>
      <w:proofErr w:type="spellStart"/>
      <w:r>
        <w:rPr>
          <w:sz w:val="24"/>
          <w:szCs w:val="24"/>
        </w:rPr>
        <w:t>Bilib</w:t>
      </w:r>
      <w:proofErr w:type="spellEnd"/>
      <w:r w:rsidR="00147930">
        <w:rPr>
          <w:sz w:val="24"/>
          <w:szCs w:val="24"/>
        </w:rPr>
        <w:t>, (http://www.bilib.es) Centro de desarrollo de competencias digitales de Castilla la Mancha.</w:t>
      </w:r>
    </w:p>
    <w:p w14:paraId="706DD245" w14:textId="4699064B" w:rsidR="00147930" w:rsidRPr="00147930" w:rsidRDefault="00147930" w:rsidP="00147930">
      <w:pPr>
        <w:numPr>
          <w:ilvl w:val="0"/>
          <w:numId w:val="41"/>
        </w:numPr>
      </w:pPr>
      <w:r>
        <w:t>Libro Aplicaciones Ofimáticas. Mc-Graw Hill</w:t>
      </w:r>
    </w:p>
    <w:p w14:paraId="1DE19E72" w14:textId="77777777" w:rsidR="00072645" w:rsidRPr="00F17E5B" w:rsidRDefault="00072645" w:rsidP="00FE2313">
      <w:pPr>
        <w:rPr>
          <w:rFonts w:ascii="Arial" w:hAnsi="Arial" w:cs="Arial"/>
          <w:color w:val="FF0000"/>
        </w:rPr>
      </w:pPr>
    </w:p>
    <w:p w14:paraId="73884CA2" w14:textId="77777777" w:rsidR="00072645" w:rsidRPr="00F17E5B" w:rsidRDefault="00072645" w:rsidP="00FE2313">
      <w:pPr>
        <w:rPr>
          <w:rFonts w:ascii="Arial" w:hAnsi="Arial" w:cs="Arial"/>
          <w:color w:val="FF0000"/>
        </w:rPr>
      </w:pPr>
    </w:p>
    <w:sectPr w:rsidR="00072645" w:rsidRPr="00F17E5B" w:rsidSect="00FC7143">
      <w:headerReference w:type="default" r:id="rId2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E8134" w14:textId="77777777" w:rsidR="002357E5" w:rsidRDefault="002357E5">
      <w:r>
        <w:separator/>
      </w:r>
    </w:p>
  </w:endnote>
  <w:endnote w:type="continuationSeparator" w:id="0">
    <w:p w14:paraId="1312D7C9" w14:textId="77777777" w:rsidR="002357E5" w:rsidRDefault="0023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1F1A" w14:textId="77777777" w:rsidR="002357E5" w:rsidRDefault="002357E5">
      <w:r>
        <w:separator/>
      </w:r>
    </w:p>
  </w:footnote>
  <w:footnote w:type="continuationSeparator" w:id="0">
    <w:p w14:paraId="462A44AA" w14:textId="77777777" w:rsidR="002357E5" w:rsidRDefault="00235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7380"/>
    </w:tblGrid>
    <w:tr w:rsidR="00B35E3C" w:rsidRPr="00AE5743" w14:paraId="0D7C2F2D" w14:textId="77777777">
      <w:trPr>
        <w:trHeight w:val="1250"/>
      </w:trPr>
      <w:tc>
        <w:tcPr>
          <w:tcW w:w="1188" w:type="dxa"/>
        </w:tcPr>
        <w:p w14:paraId="53CD372F" w14:textId="77777777" w:rsidR="00B35E3C" w:rsidRPr="00AE5743" w:rsidRDefault="00134406" w:rsidP="002F410B">
          <w:pPr>
            <w:pStyle w:val="Encabezado"/>
            <w:rPr>
              <w:rFonts w:ascii="Calibri" w:hAnsi="Calibri"/>
            </w:rPr>
          </w:pPr>
          <w:r>
            <w:rPr>
              <w:rFonts w:ascii="Calibri" w:hAnsi="Calibri"/>
              <w:noProof/>
            </w:rPr>
            <w:drawing>
              <wp:inline distT="0" distB="0" distL="0" distR="0" wp14:anchorId="5BC98DDE" wp14:editId="65948090">
                <wp:extent cx="635000" cy="723900"/>
                <wp:effectExtent l="0" t="0" r="0" b="0"/>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r="16765"/>
                        <a:stretch>
                          <a:fillRect/>
                        </a:stretch>
                      </pic:blipFill>
                      <pic:spPr bwMode="auto">
                        <a:xfrm>
                          <a:off x="0" y="0"/>
                          <a:ext cx="635000" cy="723900"/>
                        </a:xfrm>
                        <a:prstGeom prst="rect">
                          <a:avLst/>
                        </a:prstGeom>
                        <a:noFill/>
                        <a:ln>
                          <a:noFill/>
                        </a:ln>
                      </pic:spPr>
                    </pic:pic>
                  </a:graphicData>
                </a:graphic>
              </wp:inline>
            </w:drawing>
          </w:r>
        </w:p>
      </w:tc>
      <w:tc>
        <w:tcPr>
          <w:tcW w:w="7380" w:type="dxa"/>
        </w:tcPr>
        <w:p w14:paraId="02CAE23D" w14:textId="77777777" w:rsidR="00B35E3C" w:rsidRPr="003769D4" w:rsidRDefault="00B35E3C" w:rsidP="002F410B">
          <w:pPr>
            <w:pStyle w:val="Encabezado"/>
            <w:jc w:val="center"/>
            <w:rPr>
              <w:rFonts w:ascii="Calibri" w:hAnsi="Calibri" w:cs="Calibri"/>
            </w:rPr>
          </w:pPr>
          <w:r w:rsidRPr="003769D4">
            <w:rPr>
              <w:rFonts w:ascii="Calibri" w:hAnsi="Calibri" w:cs="Calibri"/>
            </w:rPr>
            <w:t>IES ARCIPRESTE DE HITA. DEPARTAMENTO DE INFORMÁTICA</w:t>
          </w:r>
        </w:p>
        <w:p w14:paraId="3C5601AC" w14:textId="77777777" w:rsidR="00B35E3C" w:rsidRDefault="00B35E3C" w:rsidP="00CB4DB5">
          <w:pPr>
            <w:spacing w:after="44" w:line="240" w:lineRule="auto"/>
            <w:jc w:val="center"/>
          </w:pPr>
          <w:r w:rsidRPr="003769D4">
            <w:rPr>
              <w:rFonts w:cs="Calibri"/>
            </w:rPr>
            <w:t xml:space="preserve">Programación didáctica </w:t>
          </w:r>
          <w:r>
            <w:t xml:space="preserve">del Módulo Profesional: </w:t>
          </w:r>
        </w:p>
        <w:p w14:paraId="4A8AF037" w14:textId="77777777" w:rsidR="00B35E3C" w:rsidRDefault="00B35E3C" w:rsidP="00CB4DB5">
          <w:pPr>
            <w:spacing w:after="42" w:line="240" w:lineRule="auto"/>
            <w:jc w:val="center"/>
          </w:pPr>
          <w:r>
            <w:t xml:space="preserve">Aplicaciones Ofimáticas </w:t>
          </w:r>
        </w:p>
        <w:p w14:paraId="4F2E3875" w14:textId="77777777" w:rsidR="00B35E3C" w:rsidRPr="003769D4" w:rsidRDefault="00B35E3C" w:rsidP="002F410B">
          <w:pPr>
            <w:pStyle w:val="Encabezado"/>
            <w:jc w:val="center"/>
            <w:rPr>
              <w:rFonts w:ascii="Calibri" w:hAnsi="Calibri" w:cs="Calibri"/>
              <w:color w:val="FF0000"/>
            </w:rPr>
          </w:pPr>
          <w:r w:rsidRPr="00CB4DB5">
            <w:rPr>
              <w:rFonts w:ascii="Calibri" w:hAnsi="Calibri" w:cs="Calibri"/>
            </w:rPr>
            <w:t xml:space="preserve">Ciclo formativo: </w:t>
          </w:r>
          <w:r w:rsidRPr="00CB4DB5">
            <w:t>Sistemas</w:t>
          </w:r>
          <w:r>
            <w:t xml:space="preserve"> Microinformáticos Y Redes</w:t>
          </w:r>
        </w:p>
        <w:p w14:paraId="3B38CF79" w14:textId="59808F62" w:rsidR="00B35E3C" w:rsidRPr="003769D4" w:rsidRDefault="00B35E3C" w:rsidP="00F352E2">
          <w:pPr>
            <w:pStyle w:val="Encabezado"/>
            <w:jc w:val="center"/>
            <w:rPr>
              <w:rFonts w:ascii="Calibri" w:hAnsi="Calibri" w:cs="Calibri"/>
            </w:rPr>
          </w:pPr>
          <w:r>
            <w:rPr>
              <w:rFonts w:ascii="Calibri" w:hAnsi="Calibri" w:cs="Calibri"/>
            </w:rPr>
            <w:t xml:space="preserve">Curso </w:t>
          </w:r>
          <w:r w:rsidR="000253B8">
            <w:rPr>
              <w:rFonts w:ascii="Calibri" w:hAnsi="Calibri" w:cs="Calibri"/>
            </w:rPr>
            <w:t>2021/2022</w:t>
          </w:r>
        </w:p>
      </w:tc>
    </w:tr>
  </w:tbl>
  <w:p w14:paraId="702A7922" w14:textId="77777777" w:rsidR="00B35E3C" w:rsidRDefault="00B35E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85D"/>
    <w:multiLevelType w:val="hybridMultilevel"/>
    <w:tmpl w:val="4AF273E0"/>
    <w:lvl w:ilvl="0" w:tplc="040A0001">
      <w:start w:val="1"/>
      <w:numFmt w:val="bullet"/>
      <w:lvlText w:val=""/>
      <w:lvlJc w:val="left"/>
      <w:pPr>
        <w:ind w:left="108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335891"/>
    <w:multiLevelType w:val="hybridMultilevel"/>
    <w:tmpl w:val="EFA8977A"/>
    <w:lvl w:ilvl="0" w:tplc="BAE2078E">
      <w:start w:val="4"/>
      <w:numFmt w:val="decimal"/>
      <w:lvlText w:val="%1)"/>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C4C4FBC">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65C184E">
      <w:start w:val="1"/>
      <w:numFmt w:val="lowerRoman"/>
      <w:lvlText w:val="%3"/>
      <w:lvlJc w:val="left"/>
      <w:pPr>
        <w:ind w:left="21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51AE598">
      <w:start w:val="1"/>
      <w:numFmt w:val="decimal"/>
      <w:lvlText w:val="%4"/>
      <w:lvlJc w:val="left"/>
      <w:pPr>
        <w:ind w:left="28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8003576">
      <w:start w:val="1"/>
      <w:numFmt w:val="lowerLetter"/>
      <w:lvlText w:val="%5"/>
      <w:lvlJc w:val="left"/>
      <w:pPr>
        <w:ind w:left="36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9D6FEE0">
      <w:start w:val="1"/>
      <w:numFmt w:val="lowerRoman"/>
      <w:lvlText w:val="%6"/>
      <w:lvlJc w:val="left"/>
      <w:pPr>
        <w:ind w:left="43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F341430">
      <w:start w:val="1"/>
      <w:numFmt w:val="decimal"/>
      <w:lvlText w:val="%7"/>
      <w:lvlJc w:val="left"/>
      <w:pPr>
        <w:ind w:left="50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3EEA58E">
      <w:start w:val="1"/>
      <w:numFmt w:val="lowerLetter"/>
      <w:lvlText w:val="%8"/>
      <w:lvlJc w:val="left"/>
      <w:pPr>
        <w:ind w:left="57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4CAC794">
      <w:start w:val="1"/>
      <w:numFmt w:val="lowerRoman"/>
      <w:lvlText w:val="%9"/>
      <w:lvlJc w:val="left"/>
      <w:pPr>
        <w:ind w:left="64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05AE1ECE"/>
    <w:multiLevelType w:val="hybridMultilevel"/>
    <w:tmpl w:val="DD06B544"/>
    <w:lvl w:ilvl="0" w:tplc="661A60E8">
      <w:start w:val="1"/>
      <w:numFmt w:val="bullet"/>
      <w:lvlText w:val="•"/>
      <w:lvlJc w:val="left"/>
      <w:pPr>
        <w:ind w:left="108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97607D0">
      <w:start w:val="1"/>
      <w:numFmt w:val="bullet"/>
      <w:lvlText w:val="o"/>
      <w:lvlJc w:val="left"/>
      <w:pPr>
        <w:ind w:left="18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BC67DE2">
      <w:start w:val="1"/>
      <w:numFmt w:val="bullet"/>
      <w:lvlText w:val="▪"/>
      <w:lvlJc w:val="left"/>
      <w:pPr>
        <w:ind w:left="25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3EEE81A">
      <w:start w:val="1"/>
      <w:numFmt w:val="bullet"/>
      <w:lvlText w:val="•"/>
      <w:lvlJc w:val="left"/>
      <w:pPr>
        <w:ind w:left="324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35AF88E">
      <w:start w:val="1"/>
      <w:numFmt w:val="bullet"/>
      <w:lvlText w:val="o"/>
      <w:lvlJc w:val="left"/>
      <w:pPr>
        <w:ind w:left="39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B40A998">
      <w:start w:val="1"/>
      <w:numFmt w:val="bullet"/>
      <w:lvlText w:val="▪"/>
      <w:lvlJc w:val="left"/>
      <w:pPr>
        <w:ind w:left="468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7EE8C9A">
      <w:start w:val="1"/>
      <w:numFmt w:val="bullet"/>
      <w:lvlText w:val="•"/>
      <w:lvlJc w:val="left"/>
      <w:pPr>
        <w:ind w:left="540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6B09880">
      <w:start w:val="1"/>
      <w:numFmt w:val="bullet"/>
      <w:lvlText w:val="o"/>
      <w:lvlJc w:val="left"/>
      <w:pPr>
        <w:ind w:left="61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B4A00F0">
      <w:start w:val="1"/>
      <w:numFmt w:val="bullet"/>
      <w:lvlText w:val="▪"/>
      <w:lvlJc w:val="left"/>
      <w:pPr>
        <w:ind w:left="684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05C7618E"/>
    <w:multiLevelType w:val="hybridMultilevel"/>
    <w:tmpl w:val="E23A8956"/>
    <w:lvl w:ilvl="0" w:tplc="BE960FBA">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2BC9CCC">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94E8528">
      <w:start w:val="1"/>
      <w:numFmt w:val="lowerRoman"/>
      <w:lvlText w:val="%3"/>
      <w:lvlJc w:val="left"/>
      <w:pPr>
        <w:ind w:left="21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4E20B32">
      <w:start w:val="1"/>
      <w:numFmt w:val="decimal"/>
      <w:lvlText w:val="%4"/>
      <w:lvlJc w:val="left"/>
      <w:pPr>
        <w:ind w:left="28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C02F992">
      <w:start w:val="1"/>
      <w:numFmt w:val="lowerLetter"/>
      <w:lvlText w:val="%5"/>
      <w:lvlJc w:val="left"/>
      <w:pPr>
        <w:ind w:left="36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9A29B1A">
      <w:start w:val="1"/>
      <w:numFmt w:val="lowerRoman"/>
      <w:lvlText w:val="%6"/>
      <w:lvlJc w:val="left"/>
      <w:pPr>
        <w:ind w:left="43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33C690A">
      <w:start w:val="1"/>
      <w:numFmt w:val="decimal"/>
      <w:lvlText w:val="%7"/>
      <w:lvlJc w:val="left"/>
      <w:pPr>
        <w:ind w:left="50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3EE5E22">
      <w:start w:val="1"/>
      <w:numFmt w:val="lowerLetter"/>
      <w:lvlText w:val="%8"/>
      <w:lvlJc w:val="left"/>
      <w:pPr>
        <w:ind w:left="57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B7E0B12">
      <w:start w:val="1"/>
      <w:numFmt w:val="lowerRoman"/>
      <w:lvlText w:val="%9"/>
      <w:lvlJc w:val="left"/>
      <w:pPr>
        <w:ind w:left="64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0951211D"/>
    <w:multiLevelType w:val="hybridMultilevel"/>
    <w:tmpl w:val="2C2027F0"/>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5" w15:restartNumberingAfterBreak="0">
    <w:nsid w:val="0B683B20"/>
    <w:multiLevelType w:val="hybridMultilevel"/>
    <w:tmpl w:val="E6726410"/>
    <w:lvl w:ilvl="0" w:tplc="1B74B0BC">
      <w:start w:val="1"/>
      <w:numFmt w:val="bullet"/>
      <w:lvlText w:val="•"/>
      <w:lvlJc w:val="left"/>
      <w:pPr>
        <w:ind w:left="10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E2A3B66">
      <w:start w:val="1"/>
      <w:numFmt w:val="bullet"/>
      <w:lvlText w:val="o"/>
      <w:lvlJc w:val="left"/>
      <w:pPr>
        <w:ind w:left="18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9343C84">
      <w:start w:val="1"/>
      <w:numFmt w:val="bullet"/>
      <w:lvlText w:val="▪"/>
      <w:lvlJc w:val="left"/>
      <w:pPr>
        <w:ind w:left="25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DF80BE0">
      <w:start w:val="1"/>
      <w:numFmt w:val="bullet"/>
      <w:lvlText w:val="•"/>
      <w:lvlJc w:val="left"/>
      <w:pPr>
        <w:ind w:left="324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3481AD6">
      <w:start w:val="1"/>
      <w:numFmt w:val="bullet"/>
      <w:lvlText w:val="o"/>
      <w:lvlJc w:val="left"/>
      <w:pPr>
        <w:ind w:left="39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2027DAA">
      <w:start w:val="1"/>
      <w:numFmt w:val="bullet"/>
      <w:lvlText w:val="▪"/>
      <w:lvlJc w:val="left"/>
      <w:pPr>
        <w:ind w:left="468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6300316">
      <w:start w:val="1"/>
      <w:numFmt w:val="bullet"/>
      <w:lvlText w:val="•"/>
      <w:lvlJc w:val="left"/>
      <w:pPr>
        <w:ind w:left="540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19A56BC">
      <w:start w:val="1"/>
      <w:numFmt w:val="bullet"/>
      <w:lvlText w:val="o"/>
      <w:lvlJc w:val="left"/>
      <w:pPr>
        <w:ind w:left="61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55EBDF6">
      <w:start w:val="1"/>
      <w:numFmt w:val="bullet"/>
      <w:lvlText w:val="▪"/>
      <w:lvlJc w:val="left"/>
      <w:pPr>
        <w:ind w:left="684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0B711318"/>
    <w:multiLevelType w:val="hybridMultilevel"/>
    <w:tmpl w:val="7DB612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C9346F"/>
    <w:multiLevelType w:val="hybridMultilevel"/>
    <w:tmpl w:val="A97C9134"/>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D9F2C0A"/>
    <w:multiLevelType w:val="hybridMultilevel"/>
    <w:tmpl w:val="55C49712"/>
    <w:lvl w:ilvl="0" w:tplc="F3E2DDDC">
      <w:start w:val="1"/>
      <w:numFmt w:val="bullet"/>
      <w:lvlText w:val="•"/>
      <w:lvlJc w:val="left"/>
      <w:pPr>
        <w:ind w:left="10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9066D02">
      <w:start w:val="1"/>
      <w:numFmt w:val="bullet"/>
      <w:lvlText w:val="o"/>
      <w:lvlJc w:val="left"/>
      <w:pPr>
        <w:ind w:left="18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778A374">
      <w:start w:val="1"/>
      <w:numFmt w:val="bullet"/>
      <w:lvlText w:val="▪"/>
      <w:lvlJc w:val="left"/>
      <w:pPr>
        <w:ind w:left="25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5668B1A">
      <w:start w:val="1"/>
      <w:numFmt w:val="bullet"/>
      <w:lvlText w:val="•"/>
      <w:lvlJc w:val="left"/>
      <w:pPr>
        <w:ind w:left="324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F440686">
      <w:start w:val="1"/>
      <w:numFmt w:val="bullet"/>
      <w:lvlText w:val="o"/>
      <w:lvlJc w:val="left"/>
      <w:pPr>
        <w:ind w:left="39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4C65F1A">
      <w:start w:val="1"/>
      <w:numFmt w:val="bullet"/>
      <w:lvlText w:val="▪"/>
      <w:lvlJc w:val="left"/>
      <w:pPr>
        <w:ind w:left="468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ECCF63C">
      <w:start w:val="1"/>
      <w:numFmt w:val="bullet"/>
      <w:lvlText w:val="•"/>
      <w:lvlJc w:val="left"/>
      <w:pPr>
        <w:ind w:left="540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C1CB546">
      <w:start w:val="1"/>
      <w:numFmt w:val="bullet"/>
      <w:lvlText w:val="o"/>
      <w:lvlJc w:val="left"/>
      <w:pPr>
        <w:ind w:left="61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70E8E10">
      <w:start w:val="1"/>
      <w:numFmt w:val="bullet"/>
      <w:lvlText w:val="▪"/>
      <w:lvlJc w:val="left"/>
      <w:pPr>
        <w:ind w:left="684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0E8363B9"/>
    <w:multiLevelType w:val="hybridMultilevel"/>
    <w:tmpl w:val="E4926DE4"/>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0" w15:restartNumberingAfterBreak="0">
    <w:nsid w:val="11D41537"/>
    <w:multiLevelType w:val="hybridMultilevel"/>
    <w:tmpl w:val="3C9A409C"/>
    <w:lvl w:ilvl="0" w:tplc="F684C978">
      <w:start w:val="1"/>
      <w:numFmt w:val="bullet"/>
      <w:lvlText w:val="•"/>
      <w:lvlJc w:val="left"/>
      <w:pPr>
        <w:ind w:left="10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4A4464C">
      <w:start w:val="1"/>
      <w:numFmt w:val="bullet"/>
      <w:lvlText w:val="o"/>
      <w:lvlJc w:val="left"/>
      <w:pPr>
        <w:ind w:left="18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3F419A4">
      <w:start w:val="1"/>
      <w:numFmt w:val="bullet"/>
      <w:lvlText w:val="▪"/>
      <w:lvlJc w:val="left"/>
      <w:pPr>
        <w:ind w:left="25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2A6E718">
      <w:start w:val="1"/>
      <w:numFmt w:val="bullet"/>
      <w:lvlText w:val="•"/>
      <w:lvlJc w:val="left"/>
      <w:pPr>
        <w:ind w:left="324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FBE499A">
      <w:start w:val="1"/>
      <w:numFmt w:val="bullet"/>
      <w:lvlText w:val="o"/>
      <w:lvlJc w:val="left"/>
      <w:pPr>
        <w:ind w:left="39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7368F58">
      <w:start w:val="1"/>
      <w:numFmt w:val="bullet"/>
      <w:lvlText w:val="▪"/>
      <w:lvlJc w:val="left"/>
      <w:pPr>
        <w:ind w:left="468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1F8D592">
      <w:start w:val="1"/>
      <w:numFmt w:val="bullet"/>
      <w:lvlText w:val="•"/>
      <w:lvlJc w:val="left"/>
      <w:pPr>
        <w:ind w:left="540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646922E">
      <w:start w:val="1"/>
      <w:numFmt w:val="bullet"/>
      <w:lvlText w:val="o"/>
      <w:lvlJc w:val="left"/>
      <w:pPr>
        <w:ind w:left="61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D26AA0A">
      <w:start w:val="1"/>
      <w:numFmt w:val="bullet"/>
      <w:lvlText w:val="▪"/>
      <w:lvlJc w:val="left"/>
      <w:pPr>
        <w:ind w:left="684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129927D3"/>
    <w:multiLevelType w:val="hybridMultilevel"/>
    <w:tmpl w:val="E54E7DE6"/>
    <w:lvl w:ilvl="0" w:tplc="52642030">
      <w:start w:val="1"/>
      <w:numFmt w:val="decimal"/>
      <w:lvlText w:val="%1)"/>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24287BA">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508D61C">
      <w:start w:val="1"/>
      <w:numFmt w:val="lowerRoman"/>
      <w:lvlText w:val="%3"/>
      <w:lvlJc w:val="left"/>
      <w:pPr>
        <w:ind w:left="21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D5CCFA0">
      <w:start w:val="1"/>
      <w:numFmt w:val="decimal"/>
      <w:lvlText w:val="%4"/>
      <w:lvlJc w:val="left"/>
      <w:pPr>
        <w:ind w:left="28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65AFBEE">
      <w:start w:val="1"/>
      <w:numFmt w:val="lowerLetter"/>
      <w:lvlText w:val="%5"/>
      <w:lvlJc w:val="left"/>
      <w:pPr>
        <w:ind w:left="36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CFA7010">
      <w:start w:val="1"/>
      <w:numFmt w:val="lowerRoman"/>
      <w:lvlText w:val="%6"/>
      <w:lvlJc w:val="left"/>
      <w:pPr>
        <w:ind w:left="43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696185A">
      <w:start w:val="1"/>
      <w:numFmt w:val="decimal"/>
      <w:lvlText w:val="%7"/>
      <w:lvlJc w:val="left"/>
      <w:pPr>
        <w:ind w:left="50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4C4E20C">
      <w:start w:val="1"/>
      <w:numFmt w:val="lowerLetter"/>
      <w:lvlText w:val="%8"/>
      <w:lvlJc w:val="left"/>
      <w:pPr>
        <w:ind w:left="57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EE465AA">
      <w:start w:val="1"/>
      <w:numFmt w:val="lowerRoman"/>
      <w:lvlText w:val="%9"/>
      <w:lvlJc w:val="left"/>
      <w:pPr>
        <w:ind w:left="64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13F421F8"/>
    <w:multiLevelType w:val="hybridMultilevel"/>
    <w:tmpl w:val="A9AA6D6A"/>
    <w:lvl w:ilvl="0" w:tplc="F198FEA8">
      <w:start w:val="1"/>
      <w:numFmt w:val="bullet"/>
      <w:lvlText w:val="•"/>
      <w:lvlJc w:val="left"/>
      <w:pPr>
        <w:ind w:left="10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6A8DB00">
      <w:start w:val="1"/>
      <w:numFmt w:val="bullet"/>
      <w:lvlText w:val="o"/>
      <w:lvlJc w:val="left"/>
      <w:pPr>
        <w:ind w:left="18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0121B3C">
      <w:start w:val="1"/>
      <w:numFmt w:val="bullet"/>
      <w:lvlText w:val="▪"/>
      <w:lvlJc w:val="left"/>
      <w:pPr>
        <w:ind w:left="25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FE49336">
      <w:start w:val="1"/>
      <w:numFmt w:val="bullet"/>
      <w:lvlText w:val="•"/>
      <w:lvlJc w:val="left"/>
      <w:pPr>
        <w:ind w:left="324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9CAEA92">
      <w:start w:val="1"/>
      <w:numFmt w:val="bullet"/>
      <w:lvlText w:val="o"/>
      <w:lvlJc w:val="left"/>
      <w:pPr>
        <w:ind w:left="39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384F660">
      <w:start w:val="1"/>
      <w:numFmt w:val="bullet"/>
      <w:lvlText w:val="▪"/>
      <w:lvlJc w:val="left"/>
      <w:pPr>
        <w:ind w:left="468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2380FAC">
      <w:start w:val="1"/>
      <w:numFmt w:val="bullet"/>
      <w:lvlText w:val="•"/>
      <w:lvlJc w:val="left"/>
      <w:pPr>
        <w:ind w:left="540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BA65C30">
      <w:start w:val="1"/>
      <w:numFmt w:val="bullet"/>
      <w:lvlText w:val="o"/>
      <w:lvlJc w:val="left"/>
      <w:pPr>
        <w:ind w:left="61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FE4BA1E">
      <w:start w:val="1"/>
      <w:numFmt w:val="bullet"/>
      <w:lvlText w:val="▪"/>
      <w:lvlJc w:val="left"/>
      <w:pPr>
        <w:ind w:left="684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3" w15:restartNumberingAfterBreak="0">
    <w:nsid w:val="148555F3"/>
    <w:multiLevelType w:val="hybridMultilevel"/>
    <w:tmpl w:val="7DB612F4"/>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15342F14"/>
    <w:multiLevelType w:val="hybridMultilevel"/>
    <w:tmpl w:val="46D2588E"/>
    <w:lvl w:ilvl="0" w:tplc="4F364C30">
      <w:start w:val="1"/>
      <w:numFmt w:val="lowerLetter"/>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AAFAD4F8">
      <w:start w:val="1"/>
      <w:numFmt w:val="decimal"/>
      <w:lvlText w:val="%4."/>
      <w:lvlJc w:val="left"/>
      <w:pPr>
        <w:ind w:left="2952" w:hanging="360"/>
      </w:pPr>
      <w:rPr>
        <w:rFonts w:hint="default"/>
      </w:r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15" w15:restartNumberingAfterBreak="0">
    <w:nsid w:val="19FE5442"/>
    <w:multiLevelType w:val="hybridMultilevel"/>
    <w:tmpl w:val="8050DF16"/>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6" w15:restartNumberingAfterBreak="0">
    <w:nsid w:val="1B0D7BB4"/>
    <w:multiLevelType w:val="hybridMultilevel"/>
    <w:tmpl w:val="134EF58E"/>
    <w:lvl w:ilvl="0" w:tplc="087A8EDE">
      <w:start w:val="1"/>
      <w:numFmt w:val="bullet"/>
      <w:lvlText w:val="•"/>
      <w:lvlJc w:val="left"/>
      <w:pPr>
        <w:ind w:left="10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9906BE8">
      <w:start w:val="1"/>
      <w:numFmt w:val="bullet"/>
      <w:lvlText w:val="o"/>
      <w:lvlJc w:val="left"/>
      <w:pPr>
        <w:ind w:left="18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236F3AA">
      <w:start w:val="1"/>
      <w:numFmt w:val="bullet"/>
      <w:lvlText w:val="▪"/>
      <w:lvlJc w:val="left"/>
      <w:pPr>
        <w:ind w:left="25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1363BA6">
      <w:start w:val="1"/>
      <w:numFmt w:val="bullet"/>
      <w:lvlText w:val="•"/>
      <w:lvlJc w:val="left"/>
      <w:pPr>
        <w:ind w:left="324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B5ABC12">
      <w:start w:val="1"/>
      <w:numFmt w:val="bullet"/>
      <w:lvlText w:val="o"/>
      <w:lvlJc w:val="left"/>
      <w:pPr>
        <w:ind w:left="39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9584B3E">
      <w:start w:val="1"/>
      <w:numFmt w:val="bullet"/>
      <w:lvlText w:val="▪"/>
      <w:lvlJc w:val="left"/>
      <w:pPr>
        <w:ind w:left="468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46C85C0">
      <w:start w:val="1"/>
      <w:numFmt w:val="bullet"/>
      <w:lvlText w:val="•"/>
      <w:lvlJc w:val="left"/>
      <w:pPr>
        <w:ind w:left="540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62EEF64">
      <w:start w:val="1"/>
      <w:numFmt w:val="bullet"/>
      <w:lvlText w:val="o"/>
      <w:lvlJc w:val="left"/>
      <w:pPr>
        <w:ind w:left="61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6703A0A">
      <w:start w:val="1"/>
      <w:numFmt w:val="bullet"/>
      <w:lvlText w:val="▪"/>
      <w:lvlJc w:val="left"/>
      <w:pPr>
        <w:ind w:left="684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1C5220B6"/>
    <w:multiLevelType w:val="hybridMultilevel"/>
    <w:tmpl w:val="42FE8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009421C"/>
    <w:multiLevelType w:val="hybridMultilevel"/>
    <w:tmpl w:val="DEB44D92"/>
    <w:lvl w:ilvl="0" w:tplc="4A9462B2">
      <w:start w:val="1"/>
      <w:numFmt w:val="bullet"/>
      <w:lvlText w:val="•"/>
      <w:lvlJc w:val="left"/>
      <w:pPr>
        <w:ind w:left="10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AF6C67A">
      <w:start w:val="1"/>
      <w:numFmt w:val="bullet"/>
      <w:lvlText w:val="o"/>
      <w:lvlJc w:val="left"/>
      <w:pPr>
        <w:ind w:left="18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396715E">
      <w:start w:val="1"/>
      <w:numFmt w:val="bullet"/>
      <w:lvlText w:val="▪"/>
      <w:lvlJc w:val="left"/>
      <w:pPr>
        <w:ind w:left="25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08EA48A">
      <w:start w:val="1"/>
      <w:numFmt w:val="bullet"/>
      <w:lvlText w:val="•"/>
      <w:lvlJc w:val="left"/>
      <w:pPr>
        <w:ind w:left="324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21C49A8">
      <w:start w:val="1"/>
      <w:numFmt w:val="bullet"/>
      <w:lvlText w:val="o"/>
      <w:lvlJc w:val="left"/>
      <w:pPr>
        <w:ind w:left="39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07240B8">
      <w:start w:val="1"/>
      <w:numFmt w:val="bullet"/>
      <w:lvlText w:val="▪"/>
      <w:lvlJc w:val="left"/>
      <w:pPr>
        <w:ind w:left="468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A0C5CD8">
      <w:start w:val="1"/>
      <w:numFmt w:val="bullet"/>
      <w:lvlText w:val="•"/>
      <w:lvlJc w:val="left"/>
      <w:pPr>
        <w:ind w:left="540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21488F0">
      <w:start w:val="1"/>
      <w:numFmt w:val="bullet"/>
      <w:lvlText w:val="o"/>
      <w:lvlJc w:val="left"/>
      <w:pPr>
        <w:ind w:left="61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5666604">
      <w:start w:val="1"/>
      <w:numFmt w:val="bullet"/>
      <w:lvlText w:val="▪"/>
      <w:lvlJc w:val="left"/>
      <w:pPr>
        <w:ind w:left="684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9"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20"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21" w15:restartNumberingAfterBreak="0">
    <w:nsid w:val="2A2209C5"/>
    <w:multiLevelType w:val="hybridMultilevel"/>
    <w:tmpl w:val="10BEBF26"/>
    <w:lvl w:ilvl="0" w:tplc="AA340152">
      <w:start w:val="1"/>
      <w:numFmt w:val="decimal"/>
      <w:lvlText w:val="%1)"/>
      <w:lvlJc w:val="left"/>
      <w:pPr>
        <w:ind w:left="10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C670E2">
      <w:start w:val="1"/>
      <w:numFmt w:val="lowerLetter"/>
      <w:lvlText w:val="%2"/>
      <w:lvlJc w:val="left"/>
      <w:pPr>
        <w:ind w:left="18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E98FFF2">
      <w:start w:val="1"/>
      <w:numFmt w:val="lowerRoman"/>
      <w:lvlText w:val="%3"/>
      <w:lvlJc w:val="left"/>
      <w:pPr>
        <w:ind w:left="25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06CBF4E">
      <w:start w:val="1"/>
      <w:numFmt w:val="decimal"/>
      <w:lvlText w:val="%4"/>
      <w:lvlJc w:val="left"/>
      <w:pPr>
        <w:ind w:left="32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7FCAD68">
      <w:start w:val="1"/>
      <w:numFmt w:val="lowerLetter"/>
      <w:lvlText w:val="%5"/>
      <w:lvlJc w:val="left"/>
      <w:pPr>
        <w:ind w:left="39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1A445C0">
      <w:start w:val="1"/>
      <w:numFmt w:val="lowerRoman"/>
      <w:lvlText w:val="%6"/>
      <w:lvlJc w:val="left"/>
      <w:pPr>
        <w:ind w:left="46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6C6C406">
      <w:start w:val="1"/>
      <w:numFmt w:val="decimal"/>
      <w:lvlText w:val="%7"/>
      <w:lvlJc w:val="left"/>
      <w:pPr>
        <w:ind w:left="54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8224E0E">
      <w:start w:val="1"/>
      <w:numFmt w:val="lowerLetter"/>
      <w:lvlText w:val="%8"/>
      <w:lvlJc w:val="left"/>
      <w:pPr>
        <w:ind w:left="61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872D8D6">
      <w:start w:val="1"/>
      <w:numFmt w:val="lowerRoman"/>
      <w:lvlText w:val="%9"/>
      <w:lvlJc w:val="left"/>
      <w:pPr>
        <w:ind w:left="68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2BDB1EB6"/>
    <w:multiLevelType w:val="hybridMultilevel"/>
    <w:tmpl w:val="D06A1C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DBC268E"/>
    <w:multiLevelType w:val="hybridMultilevel"/>
    <w:tmpl w:val="98465D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3F01930"/>
    <w:multiLevelType w:val="hybridMultilevel"/>
    <w:tmpl w:val="D7D6D9D4"/>
    <w:lvl w:ilvl="0" w:tplc="0C0A0003">
      <w:start w:val="1"/>
      <w:numFmt w:val="bullet"/>
      <w:lvlText w:val="o"/>
      <w:lvlJc w:val="left"/>
      <w:pPr>
        <w:ind w:left="1428" w:hanging="360"/>
      </w:pPr>
      <w:rPr>
        <w:rFonts w:ascii="Courier New" w:hAnsi="Courier New" w:hint="default"/>
      </w:rPr>
    </w:lvl>
    <w:lvl w:ilvl="1" w:tplc="0C0A0003">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47C465E3"/>
    <w:multiLevelType w:val="hybridMultilevel"/>
    <w:tmpl w:val="E62CD642"/>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8F93E5C"/>
    <w:multiLevelType w:val="multilevel"/>
    <w:tmpl w:val="3D0EC68A"/>
    <w:lvl w:ilvl="0">
      <w:start w:val="1"/>
      <w:numFmt w:val="decimal"/>
      <w:lvlText w:val="%1."/>
      <w:lvlJc w:val="left"/>
      <w:pPr>
        <w:ind w:left="360" w:hanging="360"/>
      </w:pPr>
      <w:rPr>
        <w:rFonts w:cs="Times New Roman" w:hint="default"/>
      </w:rPr>
    </w:lvl>
    <w:lvl w:ilvl="1">
      <w:start w:val="1"/>
      <w:numFmt w:val="decimal"/>
      <w:isLgl/>
      <w:lvlText w:val="%1.%2"/>
      <w:lvlJc w:val="left"/>
      <w:pPr>
        <w:ind w:left="1200" w:hanging="48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27" w15:restartNumberingAfterBreak="0">
    <w:nsid w:val="4B8D2296"/>
    <w:multiLevelType w:val="hybridMultilevel"/>
    <w:tmpl w:val="0616C888"/>
    <w:lvl w:ilvl="0" w:tplc="0409000F">
      <w:start w:val="1"/>
      <w:numFmt w:val="decimal"/>
      <w:lvlText w:val="%1."/>
      <w:lvlJc w:val="left"/>
      <w:pPr>
        <w:tabs>
          <w:tab w:val="num" w:pos="1080"/>
        </w:tabs>
        <w:ind w:left="10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4A471C2"/>
    <w:multiLevelType w:val="hybridMultilevel"/>
    <w:tmpl w:val="CF9ADE22"/>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29" w15:restartNumberingAfterBreak="0">
    <w:nsid w:val="57400B96"/>
    <w:multiLevelType w:val="hybridMultilevel"/>
    <w:tmpl w:val="75583F72"/>
    <w:lvl w:ilvl="0" w:tplc="7FCA042C">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262D2A6">
      <w:start w:val="1"/>
      <w:numFmt w:val="lowerLetter"/>
      <w:lvlText w:val="%2"/>
      <w:lvlJc w:val="left"/>
      <w:pPr>
        <w:ind w:left="8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22CE7D4">
      <w:start w:val="1"/>
      <w:numFmt w:val="lowerLetter"/>
      <w:lvlRestart w:val="0"/>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936EFA8">
      <w:start w:val="1"/>
      <w:numFmt w:val="decimal"/>
      <w:lvlText w:val="%4"/>
      <w:lvlJc w:val="left"/>
      <w:pPr>
        <w:ind w:left="21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45420A8">
      <w:start w:val="1"/>
      <w:numFmt w:val="lowerLetter"/>
      <w:lvlText w:val="%5"/>
      <w:lvlJc w:val="left"/>
      <w:pPr>
        <w:ind w:left="28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076762A">
      <w:start w:val="1"/>
      <w:numFmt w:val="lowerRoman"/>
      <w:lvlText w:val="%6"/>
      <w:lvlJc w:val="left"/>
      <w:pPr>
        <w:ind w:left="36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A24C980">
      <w:start w:val="1"/>
      <w:numFmt w:val="decimal"/>
      <w:lvlText w:val="%7"/>
      <w:lvlJc w:val="left"/>
      <w:pPr>
        <w:ind w:left="43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F3EAF6C">
      <w:start w:val="1"/>
      <w:numFmt w:val="lowerLetter"/>
      <w:lvlText w:val="%8"/>
      <w:lvlJc w:val="left"/>
      <w:pPr>
        <w:ind w:left="50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BD43E48">
      <w:start w:val="1"/>
      <w:numFmt w:val="lowerRoman"/>
      <w:lvlText w:val="%9"/>
      <w:lvlJc w:val="left"/>
      <w:pPr>
        <w:ind w:left="57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15:restartNumberingAfterBreak="0">
    <w:nsid w:val="5A362269"/>
    <w:multiLevelType w:val="hybridMultilevel"/>
    <w:tmpl w:val="A03811E6"/>
    <w:lvl w:ilvl="0" w:tplc="13B42C96">
      <w:start w:val="1"/>
      <w:numFmt w:val="bullet"/>
      <w:lvlText w:val="•"/>
      <w:lvlJc w:val="left"/>
      <w:pPr>
        <w:ind w:left="10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18829A8">
      <w:start w:val="1"/>
      <w:numFmt w:val="bullet"/>
      <w:lvlText w:val="o"/>
      <w:lvlJc w:val="left"/>
      <w:pPr>
        <w:ind w:left="18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98214A4">
      <w:start w:val="1"/>
      <w:numFmt w:val="bullet"/>
      <w:lvlText w:val="▪"/>
      <w:lvlJc w:val="left"/>
      <w:pPr>
        <w:ind w:left="25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E525112">
      <w:start w:val="1"/>
      <w:numFmt w:val="bullet"/>
      <w:lvlText w:val="•"/>
      <w:lvlJc w:val="left"/>
      <w:pPr>
        <w:ind w:left="324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BFABB9E">
      <w:start w:val="1"/>
      <w:numFmt w:val="bullet"/>
      <w:lvlText w:val="o"/>
      <w:lvlJc w:val="left"/>
      <w:pPr>
        <w:ind w:left="39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C10B646">
      <w:start w:val="1"/>
      <w:numFmt w:val="bullet"/>
      <w:lvlText w:val="▪"/>
      <w:lvlJc w:val="left"/>
      <w:pPr>
        <w:ind w:left="468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7483BC4">
      <w:start w:val="1"/>
      <w:numFmt w:val="bullet"/>
      <w:lvlText w:val="•"/>
      <w:lvlJc w:val="left"/>
      <w:pPr>
        <w:ind w:left="540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7FC3A38">
      <w:start w:val="1"/>
      <w:numFmt w:val="bullet"/>
      <w:lvlText w:val="o"/>
      <w:lvlJc w:val="left"/>
      <w:pPr>
        <w:ind w:left="61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99024E2">
      <w:start w:val="1"/>
      <w:numFmt w:val="bullet"/>
      <w:lvlText w:val="▪"/>
      <w:lvlJc w:val="left"/>
      <w:pPr>
        <w:ind w:left="684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1"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2A1277"/>
    <w:multiLevelType w:val="hybridMultilevel"/>
    <w:tmpl w:val="2F04080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3" w15:restartNumberingAfterBreak="0">
    <w:nsid w:val="5DC05FA3"/>
    <w:multiLevelType w:val="hybridMultilevel"/>
    <w:tmpl w:val="9BD82C2E"/>
    <w:lvl w:ilvl="0" w:tplc="0C0A000F">
      <w:start w:val="1"/>
      <w:numFmt w:val="decimal"/>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34" w15:restartNumberingAfterBreak="0">
    <w:nsid w:val="5DF36EA0"/>
    <w:multiLevelType w:val="hybridMultilevel"/>
    <w:tmpl w:val="EB76D5E8"/>
    <w:lvl w:ilvl="0" w:tplc="BAF6FAFA">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5" w15:restartNumberingAfterBreak="0">
    <w:nsid w:val="6CC80564"/>
    <w:multiLevelType w:val="hybridMultilevel"/>
    <w:tmpl w:val="943687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ED10B50"/>
    <w:multiLevelType w:val="hybridMultilevel"/>
    <w:tmpl w:val="42AA0228"/>
    <w:lvl w:ilvl="0" w:tplc="356CEEEE">
      <w:start w:val="1"/>
      <w:numFmt w:val="lowerLetter"/>
      <w:lvlText w:val="%1)"/>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238B822">
      <w:start w:val="1"/>
      <w:numFmt w:val="lowerLetter"/>
      <w:lvlText w:val="%2"/>
      <w:lvlJc w:val="left"/>
      <w:pPr>
        <w:ind w:left="21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8C4B182">
      <w:start w:val="1"/>
      <w:numFmt w:val="lowerRoman"/>
      <w:lvlText w:val="%3"/>
      <w:lvlJc w:val="left"/>
      <w:pPr>
        <w:ind w:left="28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25CFED4">
      <w:start w:val="1"/>
      <w:numFmt w:val="decimal"/>
      <w:lvlText w:val="%4"/>
      <w:lvlJc w:val="left"/>
      <w:pPr>
        <w:ind w:left="36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93EB392">
      <w:start w:val="1"/>
      <w:numFmt w:val="lowerLetter"/>
      <w:lvlText w:val="%5"/>
      <w:lvlJc w:val="left"/>
      <w:pPr>
        <w:ind w:left="43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E40FA60">
      <w:start w:val="1"/>
      <w:numFmt w:val="lowerRoman"/>
      <w:lvlText w:val="%6"/>
      <w:lvlJc w:val="left"/>
      <w:pPr>
        <w:ind w:left="50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F82FBC6">
      <w:start w:val="1"/>
      <w:numFmt w:val="decimal"/>
      <w:lvlText w:val="%7"/>
      <w:lvlJc w:val="left"/>
      <w:pPr>
        <w:ind w:left="57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5827580">
      <w:start w:val="1"/>
      <w:numFmt w:val="lowerLetter"/>
      <w:lvlText w:val="%8"/>
      <w:lvlJc w:val="left"/>
      <w:pPr>
        <w:ind w:left="64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B58EF32">
      <w:start w:val="1"/>
      <w:numFmt w:val="lowerRoman"/>
      <w:lvlText w:val="%9"/>
      <w:lvlJc w:val="left"/>
      <w:pPr>
        <w:ind w:left="72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7" w15:restartNumberingAfterBreak="0">
    <w:nsid w:val="71260D1E"/>
    <w:multiLevelType w:val="hybridMultilevel"/>
    <w:tmpl w:val="64C40932"/>
    <w:lvl w:ilvl="0" w:tplc="0409000F">
      <w:start w:val="1"/>
      <w:numFmt w:val="decimal"/>
      <w:lvlText w:val="%1."/>
      <w:lvlJc w:val="left"/>
      <w:pPr>
        <w:tabs>
          <w:tab w:val="num" w:pos="1776"/>
        </w:tabs>
        <w:ind w:left="1776" w:hanging="360"/>
      </w:pPr>
      <w:rPr>
        <w:rFonts w:cs="Times New Roman" w:hint="default"/>
      </w:rPr>
    </w:lvl>
    <w:lvl w:ilvl="1" w:tplc="81A07674">
      <w:numFmt w:val="bullet"/>
      <w:lvlText w:val="-"/>
      <w:lvlJc w:val="left"/>
      <w:pPr>
        <w:tabs>
          <w:tab w:val="num" w:pos="2841"/>
        </w:tabs>
        <w:ind w:left="2841" w:hanging="705"/>
      </w:pPr>
      <w:rPr>
        <w:rFonts w:ascii="Times New Roman" w:eastAsia="Times New Roman" w:hAnsi="Times New Roman"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38" w15:restartNumberingAfterBreak="0">
    <w:nsid w:val="73497FFE"/>
    <w:multiLevelType w:val="hybridMultilevel"/>
    <w:tmpl w:val="26F4BB54"/>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39" w15:restartNumberingAfterBreak="0">
    <w:nsid w:val="75AD49B7"/>
    <w:multiLevelType w:val="hybridMultilevel"/>
    <w:tmpl w:val="6BC4C5CC"/>
    <w:lvl w:ilvl="0" w:tplc="D742BECA">
      <w:start w:val="1"/>
      <w:numFmt w:val="bullet"/>
      <w:lvlText w:val="•"/>
      <w:lvlJc w:val="left"/>
      <w:pPr>
        <w:ind w:left="10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5B4EF84">
      <w:start w:val="1"/>
      <w:numFmt w:val="bullet"/>
      <w:lvlText w:val="o"/>
      <w:lvlJc w:val="left"/>
      <w:pPr>
        <w:ind w:left="18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D40D2D4">
      <w:start w:val="1"/>
      <w:numFmt w:val="bullet"/>
      <w:lvlText w:val="▪"/>
      <w:lvlJc w:val="left"/>
      <w:pPr>
        <w:ind w:left="25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64AE77A">
      <w:start w:val="1"/>
      <w:numFmt w:val="bullet"/>
      <w:lvlText w:val="•"/>
      <w:lvlJc w:val="left"/>
      <w:pPr>
        <w:ind w:left="324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CD6CE9E">
      <w:start w:val="1"/>
      <w:numFmt w:val="bullet"/>
      <w:lvlText w:val="o"/>
      <w:lvlJc w:val="left"/>
      <w:pPr>
        <w:ind w:left="39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CF62BA2">
      <w:start w:val="1"/>
      <w:numFmt w:val="bullet"/>
      <w:lvlText w:val="▪"/>
      <w:lvlJc w:val="left"/>
      <w:pPr>
        <w:ind w:left="468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B66342C">
      <w:start w:val="1"/>
      <w:numFmt w:val="bullet"/>
      <w:lvlText w:val="•"/>
      <w:lvlJc w:val="left"/>
      <w:pPr>
        <w:ind w:left="540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E2272D4">
      <w:start w:val="1"/>
      <w:numFmt w:val="bullet"/>
      <w:lvlText w:val="o"/>
      <w:lvlJc w:val="left"/>
      <w:pPr>
        <w:ind w:left="61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DB472AE">
      <w:start w:val="1"/>
      <w:numFmt w:val="bullet"/>
      <w:lvlText w:val="▪"/>
      <w:lvlJc w:val="left"/>
      <w:pPr>
        <w:ind w:left="684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0" w15:restartNumberingAfterBreak="0">
    <w:nsid w:val="7F163280"/>
    <w:multiLevelType w:val="hybridMultilevel"/>
    <w:tmpl w:val="489AA4C0"/>
    <w:lvl w:ilvl="0" w:tplc="06D0AAAC">
      <w:start w:val="1"/>
      <w:numFmt w:val="bullet"/>
      <w:lvlText w:val="•"/>
      <w:lvlJc w:val="left"/>
      <w:pPr>
        <w:ind w:left="10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38ABEEE">
      <w:start w:val="1"/>
      <w:numFmt w:val="bullet"/>
      <w:lvlText w:val="o"/>
      <w:lvlJc w:val="left"/>
      <w:pPr>
        <w:ind w:left="18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FC8F892">
      <w:start w:val="1"/>
      <w:numFmt w:val="bullet"/>
      <w:lvlText w:val="▪"/>
      <w:lvlJc w:val="left"/>
      <w:pPr>
        <w:ind w:left="25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D3A8F62">
      <w:start w:val="1"/>
      <w:numFmt w:val="bullet"/>
      <w:lvlText w:val="•"/>
      <w:lvlJc w:val="left"/>
      <w:pPr>
        <w:ind w:left="324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7EC8A60">
      <w:start w:val="1"/>
      <w:numFmt w:val="bullet"/>
      <w:lvlText w:val="o"/>
      <w:lvlJc w:val="left"/>
      <w:pPr>
        <w:ind w:left="39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6DA43C6">
      <w:start w:val="1"/>
      <w:numFmt w:val="bullet"/>
      <w:lvlText w:val="▪"/>
      <w:lvlJc w:val="left"/>
      <w:pPr>
        <w:ind w:left="468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1342914">
      <w:start w:val="1"/>
      <w:numFmt w:val="bullet"/>
      <w:lvlText w:val="•"/>
      <w:lvlJc w:val="left"/>
      <w:pPr>
        <w:ind w:left="540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1B0A032">
      <w:start w:val="1"/>
      <w:numFmt w:val="bullet"/>
      <w:lvlText w:val="o"/>
      <w:lvlJc w:val="left"/>
      <w:pPr>
        <w:ind w:left="61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236E2A2">
      <w:start w:val="1"/>
      <w:numFmt w:val="bullet"/>
      <w:lvlText w:val="▪"/>
      <w:lvlJc w:val="left"/>
      <w:pPr>
        <w:ind w:left="684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37"/>
  </w:num>
  <w:num w:numId="2">
    <w:abstractNumId w:val="7"/>
  </w:num>
  <w:num w:numId="3">
    <w:abstractNumId w:val="9"/>
  </w:num>
  <w:num w:numId="4">
    <w:abstractNumId w:val="4"/>
  </w:num>
  <w:num w:numId="5">
    <w:abstractNumId w:val="38"/>
  </w:num>
  <w:num w:numId="6">
    <w:abstractNumId w:val="28"/>
  </w:num>
  <w:num w:numId="7">
    <w:abstractNumId w:val="27"/>
  </w:num>
  <w:num w:numId="8">
    <w:abstractNumId w:val="31"/>
  </w:num>
  <w:num w:numId="9">
    <w:abstractNumId w:val="25"/>
  </w:num>
  <w:num w:numId="10">
    <w:abstractNumId w:val="24"/>
  </w:num>
  <w:num w:numId="11">
    <w:abstractNumId w:val="19"/>
  </w:num>
  <w:num w:numId="12">
    <w:abstractNumId w:val="33"/>
  </w:num>
  <w:num w:numId="13">
    <w:abstractNumId w:val="20"/>
  </w:num>
  <w:num w:numId="14">
    <w:abstractNumId w:val="32"/>
  </w:num>
  <w:num w:numId="15">
    <w:abstractNumId w:val="14"/>
  </w:num>
  <w:num w:numId="16">
    <w:abstractNumId w:val="34"/>
  </w:num>
  <w:num w:numId="17">
    <w:abstractNumId w:val="21"/>
  </w:num>
  <w:num w:numId="18">
    <w:abstractNumId w:val="11"/>
  </w:num>
  <w:num w:numId="19">
    <w:abstractNumId w:val="29"/>
  </w:num>
  <w:num w:numId="20">
    <w:abstractNumId w:val="36"/>
  </w:num>
  <w:num w:numId="21">
    <w:abstractNumId w:val="1"/>
  </w:num>
  <w:num w:numId="22">
    <w:abstractNumId w:val="3"/>
  </w:num>
  <w:num w:numId="23">
    <w:abstractNumId w:val="2"/>
  </w:num>
  <w:num w:numId="24">
    <w:abstractNumId w:val="26"/>
  </w:num>
  <w:num w:numId="25">
    <w:abstractNumId w:val="23"/>
  </w:num>
  <w:num w:numId="26">
    <w:abstractNumId w:val="17"/>
  </w:num>
  <w:num w:numId="27">
    <w:abstractNumId w:val="0"/>
  </w:num>
  <w:num w:numId="28">
    <w:abstractNumId w:val="22"/>
  </w:num>
  <w:num w:numId="29">
    <w:abstractNumId w:val="13"/>
  </w:num>
  <w:num w:numId="30">
    <w:abstractNumId w:val="6"/>
  </w:num>
  <w:num w:numId="31">
    <w:abstractNumId w:val="35"/>
  </w:num>
  <w:num w:numId="32">
    <w:abstractNumId w:val="12"/>
  </w:num>
  <w:num w:numId="33">
    <w:abstractNumId w:val="39"/>
  </w:num>
  <w:num w:numId="34">
    <w:abstractNumId w:val="16"/>
  </w:num>
  <w:num w:numId="35">
    <w:abstractNumId w:val="30"/>
  </w:num>
  <w:num w:numId="36">
    <w:abstractNumId w:val="8"/>
  </w:num>
  <w:num w:numId="37">
    <w:abstractNumId w:val="40"/>
  </w:num>
  <w:num w:numId="38">
    <w:abstractNumId w:val="18"/>
  </w:num>
  <w:num w:numId="39">
    <w:abstractNumId w:val="10"/>
  </w:num>
  <w:num w:numId="40">
    <w:abstractNumId w:val="5"/>
  </w:num>
  <w:num w:numId="41">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07"/>
    <w:rsid w:val="000002D8"/>
    <w:rsid w:val="00003FE5"/>
    <w:rsid w:val="00012D66"/>
    <w:rsid w:val="0001376A"/>
    <w:rsid w:val="0001525B"/>
    <w:rsid w:val="00021307"/>
    <w:rsid w:val="000253B8"/>
    <w:rsid w:val="000270AC"/>
    <w:rsid w:val="00032B3C"/>
    <w:rsid w:val="0003369A"/>
    <w:rsid w:val="00043D4E"/>
    <w:rsid w:val="00045D46"/>
    <w:rsid w:val="0005101C"/>
    <w:rsid w:val="00052CF0"/>
    <w:rsid w:val="00064473"/>
    <w:rsid w:val="00072645"/>
    <w:rsid w:val="00080194"/>
    <w:rsid w:val="000833E7"/>
    <w:rsid w:val="00087CE0"/>
    <w:rsid w:val="00094DCF"/>
    <w:rsid w:val="000A319D"/>
    <w:rsid w:val="000A582A"/>
    <w:rsid w:val="000C553D"/>
    <w:rsid w:val="000D5A7D"/>
    <w:rsid w:val="000D5BA4"/>
    <w:rsid w:val="000F0E97"/>
    <w:rsid w:val="000F53DA"/>
    <w:rsid w:val="00112C56"/>
    <w:rsid w:val="00114194"/>
    <w:rsid w:val="00123174"/>
    <w:rsid w:val="00124FB6"/>
    <w:rsid w:val="00134406"/>
    <w:rsid w:val="0014116C"/>
    <w:rsid w:val="001413D8"/>
    <w:rsid w:val="00147930"/>
    <w:rsid w:val="001511A5"/>
    <w:rsid w:val="001518BE"/>
    <w:rsid w:val="00164AE0"/>
    <w:rsid w:val="00174360"/>
    <w:rsid w:val="001804F2"/>
    <w:rsid w:val="001855F5"/>
    <w:rsid w:val="00192354"/>
    <w:rsid w:val="00194002"/>
    <w:rsid w:val="001974E6"/>
    <w:rsid w:val="001A5790"/>
    <w:rsid w:val="001B085F"/>
    <w:rsid w:val="001B5C81"/>
    <w:rsid w:val="001B7D82"/>
    <w:rsid w:val="001C0730"/>
    <w:rsid w:val="001D0A97"/>
    <w:rsid w:val="001D2A1D"/>
    <w:rsid w:val="001D3087"/>
    <w:rsid w:val="001D6955"/>
    <w:rsid w:val="001E45E9"/>
    <w:rsid w:val="00202FC8"/>
    <w:rsid w:val="002056A8"/>
    <w:rsid w:val="0021145D"/>
    <w:rsid w:val="00212ED4"/>
    <w:rsid w:val="002172FF"/>
    <w:rsid w:val="002251E2"/>
    <w:rsid w:val="00232CB1"/>
    <w:rsid w:val="002357E5"/>
    <w:rsid w:val="00236D25"/>
    <w:rsid w:val="002405FC"/>
    <w:rsid w:val="00241874"/>
    <w:rsid w:val="002420F8"/>
    <w:rsid w:val="00243F6D"/>
    <w:rsid w:val="00247464"/>
    <w:rsid w:val="00251332"/>
    <w:rsid w:val="00251BF4"/>
    <w:rsid w:val="002532D6"/>
    <w:rsid w:val="00270804"/>
    <w:rsid w:val="002709A3"/>
    <w:rsid w:val="0027155A"/>
    <w:rsid w:val="0027266E"/>
    <w:rsid w:val="002767B3"/>
    <w:rsid w:val="00280659"/>
    <w:rsid w:val="0029332C"/>
    <w:rsid w:val="002A0156"/>
    <w:rsid w:val="002A4FF2"/>
    <w:rsid w:val="002B5EDB"/>
    <w:rsid w:val="002B7FF5"/>
    <w:rsid w:val="002C2ABD"/>
    <w:rsid w:val="002C477B"/>
    <w:rsid w:val="002D72F1"/>
    <w:rsid w:val="002E00C6"/>
    <w:rsid w:val="002E1163"/>
    <w:rsid w:val="002E546F"/>
    <w:rsid w:val="002E6E42"/>
    <w:rsid w:val="002F410B"/>
    <w:rsid w:val="00301A46"/>
    <w:rsid w:val="00321BFF"/>
    <w:rsid w:val="003235AF"/>
    <w:rsid w:val="00330736"/>
    <w:rsid w:val="00333684"/>
    <w:rsid w:val="0034041B"/>
    <w:rsid w:val="00341484"/>
    <w:rsid w:val="003459A3"/>
    <w:rsid w:val="0035689E"/>
    <w:rsid w:val="00364D16"/>
    <w:rsid w:val="00365862"/>
    <w:rsid w:val="003769D4"/>
    <w:rsid w:val="003833E5"/>
    <w:rsid w:val="003870E8"/>
    <w:rsid w:val="0039062B"/>
    <w:rsid w:val="003948A3"/>
    <w:rsid w:val="003A4B40"/>
    <w:rsid w:val="003C5192"/>
    <w:rsid w:val="003D0C85"/>
    <w:rsid w:val="003D60D5"/>
    <w:rsid w:val="003E411F"/>
    <w:rsid w:val="003E6327"/>
    <w:rsid w:val="003E7050"/>
    <w:rsid w:val="003F7A7C"/>
    <w:rsid w:val="004007A2"/>
    <w:rsid w:val="00413BD7"/>
    <w:rsid w:val="00413CF0"/>
    <w:rsid w:val="004175E7"/>
    <w:rsid w:val="00430FFF"/>
    <w:rsid w:val="004426A4"/>
    <w:rsid w:val="00451B33"/>
    <w:rsid w:val="0045751F"/>
    <w:rsid w:val="00460CB0"/>
    <w:rsid w:val="00461A9E"/>
    <w:rsid w:val="00474565"/>
    <w:rsid w:val="00474E88"/>
    <w:rsid w:val="0048054A"/>
    <w:rsid w:val="004828AE"/>
    <w:rsid w:val="00483EF9"/>
    <w:rsid w:val="00490DBE"/>
    <w:rsid w:val="00491904"/>
    <w:rsid w:val="00492FF7"/>
    <w:rsid w:val="004A1445"/>
    <w:rsid w:val="004A4CE4"/>
    <w:rsid w:val="004A64DA"/>
    <w:rsid w:val="004B4BBF"/>
    <w:rsid w:val="004C099A"/>
    <w:rsid w:val="004D0385"/>
    <w:rsid w:val="004D31BB"/>
    <w:rsid w:val="004D524B"/>
    <w:rsid w:val="004D77EF"/>
    <w:rsid w:val="004E0A31"/>
    <w:rsid w:val="004E16BF"/>
    <w:rsid w:val="004E199A"/>
    <w:rsid w:val="004F29D2"/>
    <w:rsid w:val="004F3E25"/>
    <w:rsid w:val="004F5933"/>
    <w:rsid w:val="00511EEB"/>
    <w:rsid w:val="005146C7"/>
    <w:rsid w:val="005179CA"/>
    <w:rsid w:val="00522ECC"/>
    <w:rsid w:val="00534532"/>
    <w:rsid w:val="00535455"/>
    <w:rsid w:val="00536898"/>
    <w:rsid w:val="005451C7"/>
    <w:rsid w:val="005714C9"/>
    <w:rsid w:val="00583603"/>
    <w:rsid w:val="0058433C"/>
    <w:rsid w:val="005A04FA"/>
    <w:rsid w:val="005A09AF"/>
    <w:rsid w:val="005A4E54"/>
    <w:rsid w:val="005A6B14"/>
    <w:rsid w:val="005B4966"/>
    <w:rsid w:val="005C11F2"/>
    <w:rsid w:val="005C1EE7"/>
    <w:rsid w:val="005C3FA1"/>
    <w:rsid w:val="005C4B6A"/>
    <w:rsid w:val="005D0E2C"/>
    <w:rsid w:val="005D6068"/>
    <w:rsid w:val="005E48F1"/>
    <w:rsid w:val="005E7022"/>
    <w:rsid w:val="005F01D6"/>
    <w:rsid w:val="005F1052"/>
    <w:rsid w:val="005F197A"/>
    <w:rsid w:val="00607E91"/>
    <w:rsid w:val="00615431"/>
    <w:rsid w:val="00616F5E"/>
    <w:rsid w:val="00623BC2"/>
    <w:rsid w:val="00625B8D"/>
    <w:rsid w:val="00627135"/>
    <w:rsid w:val="00630336"/>
    <w:rsid w:val="006449A2"/>
    <w:rsid w:val="006477AA"/>
    <w:rsid w:val="00653914"/>
    <w:rsid w:val="00662432"/>
    <w:rsid w:val="00664CBB"/>
    <w:rsid w:val="00670E72"/>
    <w:rsid w:val="00677169"/>
    <w:rsid w:val="006779A2"/>
    <w:rsid w:val="00686D9B"/>
    <w:rsid w:val="00687E3B"/>
    <w:rsid w:val="00693492"/>
    <w:rsid w:val="006A2381"/>
    <w:rsid w:val="006A29EA"/>
    <w:rsid w:val="006B16B3"/>
    <w:rsid w:val="006C69E3"/>
    <w:rsid w:val="006D33A8"/>
    <w:rsid w:val="006D34ED"/>
    <w:rsid w:val="006E279A"/>
    <w:rsid w:val="0070196A"/>
    <w:rsid w:val="007019F4"/>
    <w:rsid w:val="00703599"/>
    <w:rsid w:val="0070386E"/>
    <w:rsid w:val="00704833"/>
    <w:rsid w:val="007049E1"/>
    <w:rsid w:val="007112A0"/>
    <w:rsid w:val="00712D68"/>
    <w:rsid w:val="007144AD"/>
    <w:rsid w:val="00714923"/>
    <w:rsid w:val="00716D2D"/>
    <w:rsid w:val="007173A4"/>
    <w:rsid w:val="00726F60"/>
    <w:rsid w:val="00730A5D"/>
    <w:rsid w:val="00733055"/>
    <w:rsid w:val="00740EFA"/>
    <w:rsid w:val="007431C6"/>
    <w:rsid w:val="00743C23"/>
    <w:rsid w:val="00745610"/>
    <w:rsid w:val="00757F29"/>
    <w:rsid w:val="007722F5"/>
    <w:rsid w:val="00776125"/>
    <w:rsid w:val="007924B9"/>
    <w:rsid w:val="00794426"/>
    <w:rsid w:val="007A1B40"/>
    <w:rsid w:val="007A53AD"/>
    <w:rsid w:val="007D2A35"/>
    <w:rsid w:val="007E1F89"/>
    <w:rsid w:val="007F0307"/>
    <w:rsid w:val="00800890"/>
    <w:rsid w:val="008010C5"/>
    <w:rsid w:val="00801886"/>
    <w:rsid w:val="00807700"/>
    <w:rsid w:val="00814101"/>
    <w:rsid w:val="0081489A"/>
    <w:rsid w:val="0081785B"/>
    <w:rsid w:val="008274CB"/>
    <w:rsid w:val="00832508"/>
    <w:rsid w:val="008415A7"/>
    <w:rsid w:val="008511DD"/>
    <w:rsid w:val="008535A9"/>
    <w:rsid w:val="00853631"/>
    <w:rsid w:val="00857B2D"/>
    <w:rsid w:val="0086049E"/>
    <w:rsid w:val="00864A86"/>
    <w:rsid w:val="00871149"/>
    <w:rsid w:val="008712CF"/>
    <w:rsid w:val="0087202D"/>
    <w:rsid w:val="0087237D"/>
    <w:rsid w:val="00874676"/>
    <w:rsid w:val="0087582B"/>
    <w:rsid w:val="00885761"/>
    <w:rsid w:val="008877E7"/>
    <w:rsid w:val="0089693C"/>
    <w:rsid w:val="00897661"/>
    <w:rsid w:val="008A157C"/>
    <w:rsid w:val="008A5785"/>
    <w:rsid w:val="008B341D"/>
    <w:rsid w:val="008C499F"/>
    <w:rsid w:val="008C69B8"/>
    <w:rsid w:val="008D0DDF"/>
    <w:rsid w:val="008D1D42"/>
    <w:rsid w:val="008D5502"/>
    <w:rsid w:val="008E015D"/>
    <w:rsid w:val="008E0C3F"/>
    <w:rsid w:val="008F26A0"/>
    <w:rsid w:val="008F6794"/>
    <w:rsid w:val="009003FF"/>
    <w:rsid w:val="009008C4"/>
    <w:rsid w:val="00901FC0"/>
    <w:rsid w:val="0090400F"/>
    <w:rsid w:val="009055A9"/>
    <w:rsid w:val="009062FA"/>
    <w:rsid w:val="00906367"/>
    <w:rsid w:val="0091194A"/>
    <w:rsid w:val="00912BA9"/>
    <w:rsid w:val="00921068"/>
    <w:rsid w:val="00930D62"/>
    <w:rsid w:val="0094250A"/>
    <w:rsid w:val="00954F7C"/>
    <w:rsid w:val="00967538"/>
    <w:rsid w:val="009710C7"/>
    <w:rsid w:val="0097366E"/>
    <w:rsid w:val="00973F3B"/>
    <w:rsid w:val="00976B50"/>
    <w:rsid w:val="0099093C"/>
    <w:rsid w:val="009A4348"/>
    <w:rsid w:val="009B6817"/>
    <w:rsid w:val="009B74D1"/>
    <w:rsid w:val="009C39CD"/>
    <w:rsid w:val="009E2316"/>
    <w:rsid w:val="009E345A"/>
    <w:rsid w:val="009E48B1"/>
    <w:rsid w:val="009E51A2"/>
    <w:rsid w:val="009F5899"/>
    <w:rsid w:val="00A061B7"/>
    <w:rsid w:val="00A11896"/>
    <w:rsid w:val="00A1625B"/>
    <w:rsid w:val="00A20340"/>
    <w:rsid w:val="00A21188"/>
    <w:rsid w:val="00A228AE"/>
    <w:rsid w:val="00A27C63"/>
    <w:rsid w:val="00A3285E"/>
    <w:rsid w:val="00A33778"/>
    <w:rsid w:val="00A34C5D"/>
    <w:rsid w:val="00A36582"/>
    <w:rsid w:val="00A36ECA"/>
    <w:rsid w:val="00A53664"/>
    <w:rsid w:val="00A553DD"/>
    <w:rsid w:val="00A614C8"/>
    <w:rsid w:val="00A643C2"/>
    <w:rsid w:val="00A65D3B"/>
    <w:rsid w:val="00A7143D"/>
    <w:rsid w:val="00A9303F"/>
    <w:rsid w:val="00A97447"/>
    <w:rsid w:val="00AC2216"/>
    <w:rsid w:val="00AC2B45"/>
    <w:rsid w:val="00AD3489"/>
    <w:rsid w:val="00AD4CE4"/>
    <w:rsid w:val="00AD6956"/>
    <w:rsid w:val="00AE5743"/>
    <w:rsid w:val="00AE60A5"/>
    <w:rsid w:val="00AE6A8B"/>
    <w:rsid w:val="00AF0B22"/>
    <w:rsid w:val="00AF4842"/>
    <w:rsid w:val="00AF5946"/>
    <w:rsid w:val="00B01A03"/>
    <w:rsid w:val="00B026D8"/>
    <w:rsid w:val="00B03AEB"/>
    <w:rsid w:val="00B0630B"/>
    <w:rsid w:val="00B110E6"/>
    <w:rsid w:val="00B1642E"/>
    <w:rsid w:val="00B17BB3"/>
    <w:rsid w:val="00B21391"/>
    <w:rsid w:val="00B2200F"/>
    <w:rsid w:val="00B23C92"/>
    <w:rsid w:val="00B35E3C"/>
    <w:rsid w:val="00B35F87"/>
    <w:rsid w:val="00B4524C"/>
    <w:rsid w:val="00B468FC"/>
    <w:rsid w:val="00B501A9"/>
    <w:rsid w:val="00B52F10"/>
    <w:rsid w:val="00B67A1C"/>
    <w:rsid w:val="00B67DD5"/>
    <w:rsid w:val="00B73AAB"/>
    <w:rsid w:val="00B75E37"/>
    <w:rsid w:val="00B80A82"/>
    <w:rsid w:val="00B82919"/>
    <w:rsid w:val="00BA00E9"/>
    <w:rsid w:val="00BA1384"/>
    <w:rsid w:val="00BA1ADA"/>
    <w:rsid w:val="00BA1FBA"/>
    <w:rsid w:val="00BA2716"/>
    <w:rsid w:val="00BA432C"/>
    <w:rsid w:val="00BA5D40"/>
    <w:rsid w:val="00BA68A3"/>
    <w:rsid w:val="00BB04FB"/>
    <w:rsid w:val="00BC57B5"/>
    <w:rsid w:val="00BC6678"/>
    <w:rsid w:val="00BD1FA3"/>
    <w:rsid w:val="00BD7159"/>
    <w:rsid w:val="00BE3549"/>
    <w:rsid w:val="00BE6071"/>
    <w:rsid w:val="00BE64CC"/>
    <w:rsid w:val="00BF0543"/>
    <w:rsid w:val="00BF6495"/>
    <w:rsid w:val="00C05B79"/>
    <w:rsid w:val="00C1437F"/>
    <w:rsid w:val="00C17E03"/>
    <w:rsid w:val="00C17FE3"/>
    <w:rsid w:val="00C23201"/>
    <w:rsid w:val="00C27854"/>
    <w:rsid w:val="00C31E6C"/>
    <w:rsid w:val="00C37F16"/>
    <w:rsid w:val="00C52033"/>
    <w:rsid w:val="00C60200"/>
    <w:rsid w:val="00C60B1D"/>
    <w:rsid w:val="00C614D1"/>
    <w:rsid w:val="00C71AF8"/>
    <w:rsid w:val="00C73149"/>
    <w:rsid w:val="00C77807"/>
    <w:rsid w:val="00C808A7"/>
    <w:rsid w:val="00C81431"/>
    <w:rsid w:val="00C86478"/>
    <w:rsid w:val="00C90237"/>
    <w:rsid w:val="00CA524D"/>
    <w:rsid w:val="00CA63DF"/>
    <w:rsid w:val="00CB3520"/>
    <w:rsid w:val="00CB4DB5"/>
    <w:rsid w:val="00CB54A0"/>
    <w:rsid w:val="00CB54E0"/>
    <w:rsid w:val="00CD742D"/>
    <w:rsid w:val="00CF1521"/>
    <w:rsid w:val="00CF7C20"/>
    <w:rsid w:val="00D0341D"/>
    <w:rsid w:val="00D145FF"/>
    <w:rsid w:val="00D161DB"/>
    <w:rsid w:val="00D40341"/>
    <w:rsid w:val="00D40A08"/>
    <w:rsid w:val="00D40ACA"/>
    <w:rsid w:val="00D53831"/>
    <w:rsid w:val="00D54A69"/>
    <w:rsid w:val="00D800A0"/>
    <w:rsid w:val="00D8024F"/>
    <w:rsid w:val="00D83643"/>
    <w:rsid w:val="00D92BB2"/>
    <w:rsid w:val="00D9538B"/>
    <w:rsid w:val="00DA2587"/>
    <w:rsid w:val="00DA47DD"/>
    <w:rsid w:val="00DA5117"/>
    <w:rsid w:val="00DB352F"/>
    <w:rsid w:val="00DC3124"/>
    <w:rsid w:val="00DD3670"/>
    <w:rsid w:val="00DD7D70"/>
    <w:rsid w:val="00DE387C"/>
    <w:rsid w:val="00DE3C59"/>
    <w:rsid w:val="00DE69D2"/>
    <w:rsid w:val="00DF0C75"/>
    <w:rsid w:val="00DF1618"/>
    <w:rsid w:val="00DF5631"/>
    <w:rsid w:val="00DF5E93"/>
    <w:rsid w:val="00DF6A03"/>
    <w:rsid w:val="00E047AE"/>
    <w:rsid w:val="00E108E7"/>
    <w:rsid w:val="00E15B8E"/>
    <w:rsid w:val="00E2464E"/>
    <w:rsid w:val="00E25D1A"/>
    <w:rsid w:val="00E31E70"/>
    <w:rsid w:val="00E323E8"/>
    <w:rsid w:val="00E36405"/>
    <w:rsid w:val="00E404B2"/>
    <w:rsid w:val="00E47EDE"/>
    <w:rsid w:val="00E521DF"/>
    <w:rsid w:val="00E55D14"/>
    <w:rsid w:val="00E56DB8"/>
    <w:rsid w:val="00E66940"/>
    <w:rsid w:val="00E7038A"/>
    <w:rsid w:val="00E77449"/>
    <w:rsid w:val="00E80D34"/>
    <w:rsid w:val="00E8431F"/>
    <w:rsid w:val="00E8463B"/>
    <w:rsid w:val="00E95A77"/>
    <w:rsid w:val="00E97E9A"/>
    <w:rsid w:val="00EA0349"/>
    <w:rsid w:val="00EA16B6"/>
    <w:rsid w:val="00EA51CF"/>
    <w:rsid w:val="00EB5CB1"/>
    <w:rsid w:val="00EC26C8"/>
    <w:rsid w:val="00EC3DDE"/>
    <w:rsid w:val="00EC47BC"/>
    <w:rsid w:val="00EC5752"/>
    <w:rsid w:val="00EC750D"/>
    <w:rsid w:val="00EE13C4"/>
    <w:rsid w:val="00EE7BBC"/>
    <w:rsid w:val="00EF0A28"/>
    <w:rsid w:val="00EF20C6"/>
    <w:rsid w:val="00EF360A"/>
    <w:rsid w:val="00EF75EE"/>
    <w:rsid w:val="00F01AD2"/>
    <w:rsid w:val="00F060EF"/>
    <w:rsid w:val="00F17E5B"/>
    <w:rsid w:val="00F20B41"/>
    <w:rsid w:val="00F22C25"/>
    <w:rsid w:val="00F22DAA"/>
    <w:rsid w:val="00F352E2"/>
    <w:rsid w:val="00F3644F"/>
    <w:rsid w:val="00F403D1"/>
    <w:rsid w:val="00F4237E"/>
    <w:rsid w:val="00F43A2A"/>
    <w:rsid w:val="00F452F3"/>
    <w:rsid w:val="00F54A37"/>
    <w:rsid w:val="00F54D9E"/>
    <w:rsid w:val="00F61DCB"/>
    <w:rsid w:val="00F63547"/>
    <w:rsid w:val="00F87DD2"/>
    <w:rsid w:val="00F90F4D"/>
    <w:rsid w:val="00F91A1B"/>
    <w:rsid w:val="00FA6FD2"/>
    <w:rsid w:val="00FB52F5"/>
    <w:rsid w:val="00FB57C7"/>
    <w:rsid w:val="00FC13E6"/>
    <w:rsid w:val="00FC21D4"/>
    <w:rsid w:val="00FC24D8"/>
    <w:rsid w:val="00FC7143"/>
    <w:rsid w:val="00FE2313"/>
    <w:rsid w:val="00FE4282"/>
    <w:rsid w:val="00FE6F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21077E"/>
  <w15:docId w15:val="{A96715D8-35A4-4EA6-87A8-2D3F27CB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pacing w:line="360" w:lineRule="auto"/>
      <w:jc w:val="both"/>
    </w:pPr>
    <w:rPr>
      <w:rFonts w:ascii="Calibri" w:hAnsi="Calibri"/>
      <w:sz w:val="24"/>
      <w:szCs w:val="24"/>
    </w:rPr>
  </w:style>
  <w:style w:type="paragraph" w:styleId="Ttulo1">
    <w:name w:val="heading 1"/>
    <w:basedOn w:val="Normal"/>
    <w:next w:val="Normal"/>
    <w:link w:val="Ttulo1Car"/>
    <w:uiPriority w:val="99"/>
    <w:qFormat/>
    <w:rsid w:val="002F410B"/>
    <w:pPr>
      <w:keepNext/>
      <w:numPr>
        <w:numId w:val="13"/>
      </w:numPr>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2F410B"/>
    <w:pPr>
      <w:keepNext/>
      <w:numPr>
        <w:ilvl w:val="1"/>
        <w:numId w:val="13"/>
      </w:numPr>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39062B"/>
    <w:pPr>
      <w:keepNext/>
      <w:numPr>
        <w:ilvl w:val="2"/>
        <w:numId w:val="13"/>
      </w:numPr>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86049E"/>
    <w:pPr>
      <w:keepNext/>
      <w:numPr>
        <w:ilvl w:val="3"/>
        <w:numId w:val="13"/>
      </w:numPr>
      <w:spacing w:before="240" w:after="60"/>
      <w:outlineLvl w:val="3"/>
    </w:pPr>
    <w:rPr>
      <w:b/>
      <w:bCs/>
      <w:sz w:val="28"/>
      <w:szCs w:val="28"/>
    </w:rPr>
  </w:style>
  <w:style w:type="paragraph" w:styleId="Ttulo5">
    <w:name w:val="heading 5"/>
    <w:basedOn w:val="Normal"/>
    <w:next w:val="Normal"/>
    <w:link w:val="Ttulo5Car"/>
    <w:uiPriority w:val="99"/>
    <w:qFormat/>
    <w:rsid w:val="0086049E"/>
    <w:pPr>
      <w:numPr>
        <w:ilvl w:val="4"/>
        <w:numId w:val="13"/>
      </w:numPr>
      <w:spacing w:before="240" w:after="60"/>
      <w:outlineLvl w:val="4"/>
    </w:pPr>
    <w:rPr>
      <w:b/>
      <w:bCs/>
      <w:i/>
      <w:iCs/>
      <w:sz w:val="26"/>
      <w:szCs w:val="26"/>
    </w:rPr>
  </w:style>
  <w:style w:type="paragraph" w:styleId="Ttulo6">
    <w:name w:val="heading 6"/>
    <w:basedOn w:val="Normal"/>
    <w:next w:val="Normal"/>
    <w:link w:val="Ttulo6Car"/>
    <w:uiPriority w:val="99"/>
    <w:qFormat/>
    <w:rsid w:val="0086049E"/>
    <w:pPr>
      <w:numPr>
        <w:ilvl w:val="5"/>
        <w:numId w:val="13"/>
      </w:numPr>
      <w:spacing w:before="240" w:after="60"/>
      <w:outlineLvl w:val="5"/>
    </w:pPr>
    <w:rPr>
      <w:b/>
      <w:bCs/>
      <w:sz w:val="22"/>
      <w:szCs w:val="22"/>
    </w:rPr>
  </w:style>
  <w:style w:type="paragraph" w:styleId="Ttulo7">
    <w:name w:val="heading 7"/>
    <w:basedOn w:val="Normal"/>
    <w:next w:val="Normal"/>
    <w:link w:val="Ttulo7Car"/>
    <w:uiPriority w:val="99"/>
    <w:qFormat/>
    <w:rsid w:val="0086049E"/>
    <w:pPr>
      <w:numPr>
        <w:ilvl w:val="6"/>
        <w:numId w:val="13"/>
      </w:numPr>
      <w:spacing w:before="240" w:after="60"/>
      <w:outlineLvl w:val="6"/>
    </w:pPr>
  </w:style>
  <w:style w:type="paragraph" w:styleId="Ttulo8">
    <w:name w:val="heading 8"/>
    <w:basedOn w:val="Normal"/>
    <w:next w:val="Normal"/>
    <w:link w:val="Ttulo8Car"/>
    <w:uiPriority w:val="99"/>
    <w:qFormat/>
    <w:rsid w:val="0086049E"/>
    <w:pPr>
      <w:numPr>
        <w:ilvl w:val="7"/>
        <w:numId w:val="13"/>
      </w:numPr>
      <w:spacing w:before="240" w:after="60"/>
      <w:outlineLvl w:val="7"/>
    </w:pPr>
    <w:rPr>
      <w:i/>
      <w:iCs/>
    </w:rPr>
  </w:style>
  <w:style w:type="paragraph" w:styleId="Ttulo9">
    <w:name w:val="heading 9"/>
    <w:basedOn w:val="Normal"/>
    <w:next w:val="Normal"/>
    <w:link w:val="Ttulo9Car"/>
    <w:uiPriority w:val="99"/>
    <w:qFormat/>
    <w:rsid w:val="0086049E"/>
    <w:pPr>
      <w:numPr>
        <w:ilvl w:val="8"/>
        <w:numId w:val="13"/>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506E8"/>
    <w:rPr>
      <w:rFonts w:ascii="Arial" w:hAnsi="Arial" w:cs="Arial"/>
      <w:b/>
      <w:bCs/>
      <w:kern w:val="32"/>
      <w:sz w:val="32"/>
      <w:szCs w:val="32"/>
    </w:rPr>
  </w:style>
  <w:style w:type="character" w:customStyle="1" w:styleId="Ttulo2Car">
    <w:name w:val="Título 2 Car"/>
    <w:basedOn w:val="Fuentedeprrafopredeter"/>
    <w:link w:val="Ttulo2"/>
    <w:uiPriority w:val="99"/>
    <w:rsid w:val="001506E8"/>
    <w:rPr>
      <w:rFonts w:ascii="Arial" w:hAnsi="Arial" w:cs="Arial"/>
      <w:b/>
      <w:bCs/>
      <w:i/>
      <w:iCs/>
      <w:sz w:val="28"/>
      <w:szCs w:val="28"/>
    </w:rPr>
  </w:style>
  <w:style w:type="character" w:customStyle="1" w:styleId="Ttulo3Car">
    <w:name w:val="Título 3 Car"/>
    <w:basedOn w:val="Fuentedeprrafopredeter"/>
    <w:link w:val="Ttulo3"/>
    <w:uiPriority w:val="99"/>
    <w:rsid w:val="001506E8"/>
    <w:rPr>
      <w:rFonts w:ascii="Arial" w:hAnsi="Arial" w:cs="Arial"/>
      <w:b/>
      <w:bCs/>
      <w:sz w:val="26"/>
      <w:szCs w:val="26"/>
    </w:rPr>
  </w:style>
  <w:style w:type="character" w:customStyle="1" w:styleId="Ttulo4Car">
    <w:name w:val="Título 4 Car"/>
    <w:basedOn w:val="Fuentedeprrafopredeter"/>
    <w:link w:val="Ttulo4"/>
    <w:uiPriority w:val="99"/>
    <w:locked/>
    <w:rsid w:val="0086049E"/>
    <w:rPr>
      <w:rFonts w:ascii="Calibri" w:hAnsi="Calibri"/>
      <w:b/>
      <w:bCs/>
      <w:sz w:val="28"/>
      <w:szCs w:val="28"/>
    </w:rPr>
  </w:style>
  <w:style w:type="character" w:customStyle="1" w:styleId="Ttulo5Car">
    <w:name w:val="Título 5 Car"/>
    <w:basedOn w:val="Fuentedeprrafopredeter"/>
    <w:link w:val="Ttulo5"/>
    <w:uiPriority w:val="99"/>
    <w:locked/>
    <w:rsid w:val="0086049E"/>
    <w:rPr>
      <w:rFonts w:ascii="Calibri" w:hAnsi="Calibri"/>
      <w:b/>
      <w:bCs/>
      <w:i/>
      <w:iCs/>
      <w:sz w:val="26"/>
      <w:szCs w:val="26"/>
    </w:rPr>
  </w:style>
  <w:style w:type="character" w:customStyle="1" w:styleId="Ttulo6Car">
    <w:name w:val="Título 6 Car"/>
    <w:basedOn w:val="Fuentedeprrafopredeter"/>
    <w:link w:val="Ttulo6"/>
    <w:uiPriority w:val="99"/>
    <w:locked/>
    <w:rsid w:val="0086049E"/>
    <w:rPr>
      <w:rFonts w:ascii="Calibri" w:hAnsi="Calibri"/>
      <w:b/>
      <w:bCs/>
    </w:rPr>
  </w:style>
  <w:style w:type="character" w:customStyle="1" w:styleId="Ttulo7Car">
    <w:name w:val="Título 7 Car"/>
    <w:basedOn w:val="Fuentedeprrafopredeter"/>
    <w:link w:val="Ttulo7"/>
    <w:uiPriority w:val="99"/>
    <w:locked/>
    <w:rsid w:val="0086049E"/>
    <w:rPr>
      <w:rFonts w:ascii="Calibri" w:hAnsi="Calibri"/>
      <w:sz w:val="24"/>
      <w:szCs w:val="24"/>
    </w:rPr>
  </w:style>
  <w:style w:type="character" w:customStyle="1" w:styleId="Ttulo8Car">
    <w:name w:val="Título 8 Car"/>
    <w:basedOn w:val="Fuentedeprrafopredeter"/>
    <w:link w:val="Ttulo8"/>
    <w:uiPriority w:val="99"/>
    <w:locked/>
    <w:rsid w:val="0086049E"/>
    <w:rPr>
      <w:rFonts w:ascii="Calibri" w:hAnsi="Calibri"/>
      <w:i/>
      <w:iCs/>
      <w:sz w:val="24"/>
      <w:szCs w:val="24"/>
    </w:rPr>
  </w:style>
  <w:style w:type="character" w:customStyle="1" w:styleId="Ttulo9Car">
    <w:name w:val="Título 9 Car"/>
    <w:basedOn w:val="Fuentedeprrafopredeter"/>
    <w:link w:val="Ttulo9"/>
    <w:uiPriority w:val="99"/>
    <w:locked/>
    <w:rsid w:val="0086049E"/>
    <w:rPr>
      <w:rFonts w:ascii="Cambria" w:hAnsi="Cambria"/>
    </w:rPr>
  </w:style>
  <w:style w:type="paragraph" w:styleId="Encabezado">
    <w:name w:val="header"/>
    <w:basedOn w:val="Normal"/>
    <w:link w:val="EncabezadoCar"/>
    <w:uiPriority w:val="99"/>
    <w:rsid w:val="002F410B"/>
    <w:pPr>
      <w:tabs>
        <w:tab w:val="center" w:pos="4252"/>
        <w:tab w:val="right" w:pos="8504"/>
      </w:tabs>
    </w:pPr>
    <w:rPr>
      <w:rFonts w:ascii="Times New Roman" w:hAnsi="Times New Roman"/>
    </w:rPr>
  </w:style>
  <w:style w:type="character" w:customStyle="1" w:styleId="EncabezadoCar">
    <w:name w:val="Encabezado Car"/>
    <w:basedOn w:val="Fuentedeprrafopredeter"/>
    <w:link w:val="Encabezado"/>
    <w:uiPriority w:val="99"/>
    <w:locked/>
    <w:rsid w:val="002F410B"/>
    <w:rPr>
      <w:sz w:val="24"/>
      <w:lang w:val="es-ES" w:eastAsia="es-ES"/>
    </w:rPr>
  </w:style>
  <w:style w:type="paragraph" w:styleId="Piedepgina">
    <w:name w:val="footer"/>
    <w:basedOn w:val="Normal"/>
    <w:link w:val="PiedepginaCar"/>
    <w:uiPriority w:val="99"/>
    <w:rsid w:val="002F410B"/>
    <w:pPr>
      <w:tabs>
        <w:tab w:val="center" w:pos="4252"/>
        <w:tab w:val="right" w:pos="8504"/>
      </w:tabs>
    </w:p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paragraph" w:styleId="TDC1">
    <w:name w:val="toc 1"/>
    <w:basedOn w:val="Normal"/>
    <w:next w:val="Normal"/>
    <w:autoRedefine/>
    <w:uiPriority w:val="39"/>
    <w:rsid w:val="00627135"/>
  </w:style>
  <w:style w:type="paragraph" w:styleId="TDC2">
    <w:name w:val="toc 2"/>
    <w:basedOn w:val="Normal"/>
    <w:next w:val="Normal"/>
    <w:autoRedefine/>
    <w:uiPriority w:val="39"/>
    <w:rsid w:val="00627135"/>
    <w:pPr>
      <w:ind w:left="240"/>
    </w:pPr>
  </w:style>
  <w:style w:type="character" w:styleId="Hipervnculo">
    <w:name w:val="Hyperlink"/>
    <w:basedOn w:val="Fuentedeprrafopredeter"/>
    <w:uiPriority w:val="99"/>
    <w:rsid w:val="00627135"/>
    <w:rPr>
      <w:rFonts w:cs="Times New Roman"/>
      <w:color w:val="0000FF"/>
      <w:u w:val="single"/>
    </w:rPr>
  </w:style>
  <w:style w:type="table" w:styleId="Tablaconcuadrcula">
    <w:name w:val="Table Grid"/>
    <w:basedOn w:val="Tablanormal"/>
    <w:uiPriority w:val="3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character" w:customStyle="1" w:styleId="SubttuloCar">
    <w:name w:val="Subtítulo Car"/>
    <w:basedOn w:val="Fuentedeprrafopredeter"/>
    <w:link w:val="Subttulo"/>
    <w:uiPriority w:val="99"/>
    <w:locked/>
    <w:rsid w:val="00D9538B"/>
    <w:rPr>
      <w:rFonts w:ascii="Cambria" w:hAnsi="Cambria"/>
      <w:sz w:val="24"/>
    </w:rPr>
  </w:style>
  <w:style w:type="paragraph" w:styleId="Prrafodelista">
    <w:name w:val="List Paragraph"/>
    <w:basedOn w:val="Normal"/>
    <w:uiPriority w:val="34"/>
    <w:qFormat/>
    <w:rsid w:val="00912BA9"/>
    <w:pPr>
      <w:ind w:left="708"/>
    </w:pPr>
    <w:rPr>
      <w:sz w:val="20"/>
      <w:szCs w:val="20"/>
      <w:lang w:eastAsia="en-US"/>
    </w:rPr>
  </w:style>
  <w:style w:type="paragraph" w:styleId="TDC3">
    <w:name w:val="toc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99"/>
    <w:locked/>
    <w:rsid w:val="0086049E"/>
    <w:rPr>
      <w:rFonts w:ascii="Cambria" w:hAnsi="Cambria" w:cs="Times New Roman"/>
      <w:b/>
      <w:bCs/>
      <w:kern w:val="28"/>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table" w:customStyle="1" w:styleId="TableGrid">
    <w:name w:val="TableGrid"/>
    <w:rsid w:val="002A4FF2"/>
    <w:rPr>
      <w:rFonts w:asciiTheme="minorHAnsi" w:eastAsiaTheme="minorEastAsia" w:hAnsiTheme="minorHAnsi" w:cstheme="minorBidi"/>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7112A0"/>
    <w:rPr>
      <w:color w:val="800080" w:themeColor="followedHyperlink"/>
      <w:u w:val="single"/>
    </w:rPr>
  </w:style>
  <w:style w:type="table" w:styleId="Tablanormal1">
    <w:name w:val="Plain Table 1"/>
    <w:basedOn w:val="Tablanormal"/>
    <w:uiPriority w:val="41"/>
    <w:rsid w:val="00CB3520"/>
    <w:rPr>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Fuentedeprrafopredeter"/>
    <w:rsid w:val="005F01D6"/>
  </w:style>
  <w:style w:type="paragraph" w:styleId="Revisin">
    <w:name w:val="Revision"/>
    <w:hidden/>
    <w:uiPriority w:val="99"/>
    <w:semiHidden/>
    <w:rsid w:val="000253B8"/>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5682">
      <w:bodyDiv w:val="1"/>
      <w:marLeft w:val="0"/>
      <w:marRight w:val="0"/>
      <w:marTop w:val="0"/>
      <w:marBottom w:val="0"/>
      <w:divBdr>
        <w:top w:val="none" w:sz="0" w:space="0" w:color="auto"/>
        <w:left w:val="none" w:sz="0" w:space="0" w:color="auto"/>
        <w:bottom w:val="none" w:sz="0" w:space="0" w:color="auto"/>
        <w:right w:val="none" w:sz="0" w:space="0" w:color="auto"/>
      </w:divBdr>
    </w:div>
    <w:div w:id="210264305">
      <w:bodyDiv w:val="1"/>
      <w:marLeft w:val="0"/>
      <w:marRight w:val="0"/>
      <w:marTop w:val="0"/>
      <w:marBottom w:val="0"/>
      <w:divBdr>
        <w:top w:val="none" w:sz="0" w:space="0" w:color="auto"/>
        <w:left w:val="none" w:sz="0" w:space="0" w:color="auto"/>
        <w:bottom w:val="none" w:sz="0" w:space="0" w:color="auto"/>
        <w:right w:val="none" w:sz="0" w:space="0" w:color="auto"/>
      </w:divBdr>
      <w:divsChild>
        <w:div w:id="1113401209">
          <w:marLeft w:val="0"/>
          <w:marRight w:val="0"/>
          <w:marTop w:val="0"/>
          <w:marBottom w:val="0"/>
          <w:divBdr>
            <w:top w:val="none" w:sz="0" w:space="0" w:color="auto"/>
            <w:left w:val="none" w:sz="0" w:space="0" w:color="auto"/>
            <w:bottom w:val="none" w:sz="0" w:space="0" w:color="auto"/>
            <w:right w:val="none" w:sz="0" w:space="0" w:color="auto"/>
          </w:divBdr>
        </w:div>
        <w:div w:id="1418483410">
          <w:marLeft w:val="0"/>
          <w:marRight w:val="0"/>
          <w:marTop w:val="0"/>
          <w:marBottom w:val="0"/>
          <w:divBdr>
            <w:top w:val="none" w:sz="0" w:space="0" w:color="auto"/>
            <w:left w:val="none" w:sz="0" w:space="0" w:color="auto"/>
            <w:bottom w:val="none" w:sz="0" w:space="0" w:color="auto"/>
            <w:right w:val="none" w:sz="0" w:space="0" w:color="auto"/>
          </w:divBdr>
        </w:div>
        <w:div w:id="1304198388">
          <w:marLeft w:val="0"/>
          <w:marRight w:val="0"/>
          <w:marTop w:val="0"/>
          <w:marBottom w:val="0"/>
          <w:divBdr>
            <w:top w:val="none" w:sz="0" w:space="0" w:color="auto"/>
            <w:left w:val="none" w:sz="0" w:space="0" w:color="auto"/>
            <w:bottom w:val="none" w:sz="0" w:space="0" w:color="auto"/>
            <w:right w:val="none" w:sz="0" w:space="0" w:color="auto"/>
          </w:divBdr>
        </w:div>
        <w:div w:id="1484393990">
          <w:marLeft w:val="0"/>
          <w:marRight w:val="0"/>
          <w:marTop w:val="0"/>
          <w:marBottom w:val="0"/>
          <w:divBdr>
            <w:top w:val="none" w:sz="0" w:space="0" w:color="auto"/>
            <w:left w:val="none" w:sz="0" w:space="0" w:color="auto"/>
            <w:bottom w:val="none" w:sz="0" w:space="0" w:color="auto"/>
            <w:right w:val="none" w:sz="0" w:space="0" w:color="auto"/>
          </w:divBdr>
        </w:div>
        <w:div w:id="184369443">
          <w:marLeft w:val="0"/>
          <w:marRight w:val="0"/>
          <w:marTop w:val="0"/>
          <w:marBottom w:val="0"/>
          <w:divBdr>
            <w:top w:val="none" w:sz="0" w:space="0" w:color="auto"/>
            <w:left w:val="none" w:sz="0" w:space="0" w:color="auto"/>
            <w:bottom w:val="none" w:sz="0" w:space="0" w:color="auto"/>
            <w:right w:val="none" w:sz="0" w:space="0" w:color="auto"/>
          </w:divBdr>
        </w:div>
        <w:div w:id="1882785329">
          <w:marLeft w:val="0"/>
          <w:marRight w:val="0"/>
          <w:marTop w:val="0"/>
          <w:marBottom w:val="0"/>
          <w:divBdr>
            <w:top w:val="none" w:sz="0" w:space="0" w:color="auto"/>
            <w:left w:val="none" w:sz="0" w:space="0" w:color="auto"/>
            <w:bottom w:val="none" w:sz="0" w:space="0" w:color="auto"/>
            <w:right w:val="none" w:sz="0" w:space="0" w:color="auto"/>
          </w:divBdr>
        </w:div>
        <w:div w:id="133521805">
          <w:marLeft w:val="0"/>
          <w:marRight w:val="0"/>
          <w:marTop w:val="0"/>
          <w:marBottom w:val="0"/>
          <w:divBdr>
            <w:top w:val="none" w:sz="0" w:space="0" w:color="auto"/>
            <w:left w:val="none" w:sz="0" w:space="0" w:color="auto"/>
            <w:bottom w:val="none" w:sz="0" w:space="0" w:color="auto"/>
            <w:right w:val="none" w:sz="0" w:space="0" w:color="auto"/>
          </w:divBdr>
        </w:div>
        <w:div w:id="323901101">
          <w:marLeft w:val="0"/>
          <w:marRight w:val="0"/>
          <w:marTop w:val="0"/>
          <w:marBottom w:val="0"/>
          <w:divBdr>
            <w:top w:val="none" w:sz="0" w:space="0" w:color="auto"/>
            <w:left w:val="none" w:sz="0" w:space="0" w:color="auto"/>
            <w:bottom w:val="none" w:sz="0" w:space="0" w:color="auto"/>
            <w:right w:val="none" w:sz="0" w:space="0" w:color="auto"/>
          </w:divBdr>
        </w:div>
        <w:div w:id="1299720348">
          <w:marLeft w:val="0"/>
          <w:marRight w:val="0"/>
          <w:marTop w:val="0"/>
          <w:marBottom w:val="0"/>
          <w:divBdr>
            <w:top w:val="none" w:sz="0" w:space="0" w:color="auto"/>
            <w:left w:val="none" w:sz="0" w:space="0" w:color="auto"/>
            <w:bottom w:val="none" w:sz="0" w:space="0" w:color="auto"/>
            <w:right w:val="none" w:sz="0" w:space="0" w:color="auto"/>
          </w:divBdr>
        </w:div>
        <w:div w:id="1895041919">
          <w:marLeft w:val="0"/>
          <w:marRight w:val="0"/>
          <w:marTop w:val="0"/>
          <w:marBottom w:val="0"/>
          <w:divBdr>
            <w:top w:val="none" w:sz="0" w:space="0" w:color="auto"/>
            <w:left w:val="none" w:sz="0" w:space="0" w:color="auto"/>
            <w:bottom w:val="none" w:sz="0" w:space="0" w:color="auto"/>
            <w:right w:val="none" w:sz="0" w:space="0" w:color="auto"/>
          </w:divBdr>
        </w:div>
        <w:div w:id="328756306">
          <w:marLeft w:val="0"/>
          <w:marRight w:val="0"/>
          <w:marTop w:val="0"/>
          <w:marBottom w:val="0"/>
          <w:divBdr>
            <w:top w:val="none" w:sz="0" w:space="0" w:color="auto"/>
            <w:left w:val="none" w:sz="0" w:space="0" w:color="auto"/>
            <w:bottom w:val="none" w:sz="0" w:space="0" w:color="auto"/>
            <w:right w:val="none" w:sz="0" w:space="0" w:color="auto"/>
          </w:divBdr>
        </w:div>
        <w:div w:id="457261044">
          <w:marLeft w:val="0"/>
          <w:marRight w:val="0"/>
          <w:marTop w:val="0"/>
          <w:marBottom w:val="0"/>
          <w:divBdr>
            <w:top w:val="none" w:sz="0" w:space="0" w:color="auto"/>
            <w:left w:val="none" w:sz="0" w:space="0" w:color="auto"/>
            <w:bottom w:val="none" w:sz="0" w:space="0" w:color="auto"/>
            <w:right w:val="none" w:sz="0" w:space="0" w:color="auto"/>
          </w:divBdr>
        </w:div>
      </w:divsChild>
    </w:div>
    <w:div w:id="317081488">
      <w:bodyDiv w:val="1"/>
      <w:marLeft w:val="0"/>
      <w:marRight w:val="0"/>
      <w:marTop w:val="0"/>
      <w:marBottom w:val="0"/>
      <w:divBdr>
        <w:top w:val="none" w:sz="0" w:space="0" w:color="auto"/>
        <w:left w:val="none" w:sz="0" w:space="0" w:color="auto"/>
        <w:bottom w:val="none" w:sz="0" w:space="0" w:color="auto"/>
        <w:right w:val="none" w:sz="0" w:space="0" w:color="auto"/>
      </w:divBdr>
    </w:div>
    <w:div w:id="585960217">
      <w:marLeft w:val="0"/>
      <w:marRight w:val="0"/>
      <w:marTop w:val="0"/>
      <w:marBottom w:val="0"/>
      <w:divBdr>
        <w:top w:val="none" w:sz="0" w:space="0" w:color="auto"/>
        <w:left w:val="none" w:sz="0" w:space="0" w:color="auto"/>
        <w:bottom w:val="none" w:sz="0" w:space="0" w:color="auto"/>
        <w:right w:val="none" w:sz="0" w:space="0" w:color="auto"/>
      </w:divBdr>
      <w:divsChild>
        <w:div w:id="585960223">
          <w:marLeft w:val="0"/>
          <w:marRight w:val="0"/>
          <w:marTop w:val="0"/>
          <w:marBottom w:val="0"/>
          <w:divBdr>
            <w:top w:val="none" w:sz="0" w:space="0" w:color="auto"/>
            <w:left w:val="none" w:sz="0" w:space="0" w:color="auto"/>
            <w:bottom w:val="none" w:sz="0" w:space="0" w:color="auto"/>
            <w:right w:val="none" w:sz="0" w:space="0" w:color="auto"/>
          </w:divBdr>
        </w:div>
        <w:div w:id="585960276">
          <w:marLeft w:val="0"/>
          <w:marRight w:val="0"/>
          <w:marTop w:val="0"/>
          <w:marBottom w:val="0"/>
          <w:divBdr>
            <w:top w:val="none" w:sz="0" w:space="0" w:color="auto"/>
            <w:left w:val="none" w:sz="0" w:space="0" w:color="auto"/>
            <w:bottom w:val="none" w:sz="0" w:space="0" w:color="auto"/>
            <w:right w:val="none" w:sz="0" w:space="0" w:color="auto"/>
          </w:divBdr>
        </w:div>
      </w:divsChild>
    </w:div>
    <w:div w:id="585960222">
      <w:marLeft w:val="0"/>
      <w:marRight w:val="0"/>
      <w:marTop w:val="0"/>
      <w:marBottom w:val="0"/>
      <w:divBdr>
        <w:top w:val="none" w:sz="0" w:space="0" w:color="auto"/>
        <w:left w:val="none" w:sz="0" w:space="0" w:color="auto"/>
        <w:bottom w:val="none" w:sz="0" w:space="0" w:color="auto"/>
        <w:right w:val="none" w:sz="0" w:space="0" w:color="auto"/>
      </w:divBdr>
    </w:div>
    <w:div w:id="585960225">
      <w:marLeft w:val="0"/>
      <w:marRight w:val="0"/>
      <w:marTop w:val="0"/>
      <w:marBottom w:val="0"/>
      <w:divBdr>
        <w:top w:val="none" w:sz="0" w:space="0" w:color="auto"/>
        <w:left w:val="none" w:sz="0" w:space="0" w:color="auto"/>
        <w:bottom w:val="none" w:sz="0" w:space="0" w:color="auto"/>
        <w:right w:val="none" w:sz="0" w:space="0" w:color="auto"/>
      </w:divBdr>
      <w:divsChild>
        <w:div w:id="585960229">
          <w:marLeft w:val="0"/>
          <w:marRight w:val="0"/>
          <w:marTop w:val="0"/>
          <w:marBottom w:val="0"/>
          <w:divBdr>
            <w:top w:val="none" w:sz="0" w:space="0" w:color="auto"/>
            <w:left w:val="none" w:sz="0" w:space="0" w:color="auto"/>
            <w:bottom w:val="none" w:sz="0" w:space="0" w:color="auto"/>
            <w:right w:val="none" w:sz="0" w:space="0" w:color="auto"/>
          </w:divBdr>
        </w:div>
        <w:div w:id="585960236">
          <w:marLeft w:val="0"/>
          <w:marRight w:val="0"/>
          <w:marTop w:val="0"/>
          <w:marBottom w:val="0"/>
          <w:divBdr>
            <w:top w:val="none" w:sz="0" w:space="0" w:color="auto"/>
            <w:left w:val="none" w:sz="0" w:space="0" w:color="auto"/>
            <w:bottom w:val="none" w:sz="0" w:space="0" w:color="auto"/>
            <w:right w:val="none" w:sz="0" w:space="0" w:color="auto"/>
          </w:divBdr>
        </w:div>
        <w:div w:id="585960254">
          <w:marLeft w:val="0"/>
          <w:marRight w:val="0"/>
          <w:marTop w:val="0"/>
          <w:marBottom w:val="0"/>
          <w:divBdr>
            <w:top w:val="none" w:sz="0" w:space="0" w:color="auto"/>
            <w:left w:val="none" w:sz="0" w:space="0" w:color="auto"/>
            <w:bottom w:val="none" w:sz="0" w:space="0" w:color="auto"/>
            <w:right w:val="none" w:sz="0" w:space="0" w:color="auto"/>
          </w:divBdr>
        </w:div>
        <w:div w:id="585960284">
          <w:marLeft w:val="0"/>
          <w:marRight w:val="0"/>
          <w:marTop w:val="0"/>
          <w:marBottom w:val="0"/>
          <w:divBdr>
            <w:top w:val="none" w:sz="0" w:space="0" w:color="auto"/>
            <w:left w:val="none" w:sz="0" w:space="0" w:color="auto"/>
            <w:bottom w:val="none" w:sz="0" w:space="0" w:color="auto"/>
            <w:right w:val="none" w:sz="0" w:space="0" w:color="auto"/>
          </w:divBdr>
        </w:div>
        <w:div w:id="585960286">
          <w:marLeft w:val="0"/>
          <w:marRight w:val="0"/>
          <w:marTop w:val="0"/>
          <w:marBottom w:val="0"/>
          <w:divBdr>
            <w:top w:val="none" w:sz="0" w:space="0" w:color="auto"/>
            <w:left w:val="none" w:sz="0" w:space="0" w:color="auto"/>
            <w:bottom w:val="none" w:sz="0" w:space="0" w:color="auto"/>
            <w:right w:val="none" w:sz="0" w:space="0" w:color="auto"/>
          </w:divBdr>
        </w:div>
        <w:div w:id="585960289">
          <w:marLeft w:val="0"/>
          <w:marRight w:val="0"/>
          <w:marTop w:val="0"/>
          <w:marBottom w:val="0"/>
          <w:divBdr>
            <w:top w:val="none" w:sz="0" w:space="0" w:color="auto"/>
            <w:left w:val="none" w:sz="0" w:space="0" w:color="auto"/>
            <w:bottom w:val="none" w:sz="0" w:space="0" w:color="auto"/>
            <w:right w:val="none" w:sz="0" w:space="0" w:color="auto"/>
          </w:divBdr>
        </w:div>
        <w:div w:id="585960295">
          <w:marLeft w:val="0"/>
          <w:marRight w:val="0"/>
          <w:marTop w:val="0"/>
          <w:marBottom w:val="0"/>
          <w:divBdr>
            <w:top w:val="none" w:sz="0" w:space="0" w:color="auto"/>
            <w:left w:val="none" w:sz="0" w:space="0" w:color="auto"/>
            <w:bottom w:val="none" w:sz="0" w:space="0" w:color="auto"/>
            <w:right w:val="none" w:sz="0" w:space="0" w:color="auto"/>
          </w:divBdr>
        </w:div>
      </w:divsChild>
    </w:div>
    <w:div w:id="585960232">
      <w:marLeft w:val="0"/>
      <w:marRight w:val="0"/>
      <w:marTop w:val="0"/>
      <w:marBottom w:val="0"/>
      <w:divBdr>
        <w:top w:val="none" w:sz="0" w:space="0" w:color="auto"/>
        <w:left w:val="none" w:sz="0" w:space="0" w:color="auto"/>
        <w:bottom w:val="none" w:sz="0" w:space="0" w:color="auto"/>
        <w:right w:val="none" w:sz="0" w:space="0" w:color="auto"/>
      </w:divBdr>
    </w:div>
    <w:div w:id="585960233">
      <w:marLeft w:val="0"/>
      <w:marRight w:val="0"/>
      <w:marTop w:val="0"/>
      <w:marBottom w:val="0"/>
      <w:divBdr>
        <w:top w:val="none" w:sz="0" w:space="0" w:color="auto"/>
        <w:left w:val="none" w:sz="0" w:space="0" w:color="auto"/>
        <w:bottom w:val="none" w:sz="0" w:space="0" w:color="auto"/>
        <w:right w:val="none" w:sz="0" w:space="0" w:color="auto"/>
      </w:divBdr>
      <w:divsChild>
        <w:div w:id="585960205">
          <w:marLeft w:val="0"/>
          <w:marRight w:val="0"/>
          <w:marTop w:val="0"/>
          <w:marBottom w:val="0"/>
          <w:divBdr>
            <w:top w:val="none" w:sz="0" w:space="0" w:color="auto"/>
            <w:left w:val="none" w:sz="0" w:space="0" w:color="auto"/>
            <w:bottom w:val="none" w:sz="0" w:space="0" w:color="auto"/>
            <w:right w:val="none" w:sz="0" w:space="0" w:color="auto"/>
          </w:divBdr>
        </w:div>
        <w:div w:id="585960207">
          <w:marLeft w:val="0"/>
          <w:marRight w:val="0"/>
          <w:marTop w:val="0"/>
          <w:marBottom w:val="0"/>
          <w:divBdr>
            <w:top w:val="none" w:sz="0" w:space="0" w:color="auto"/>
            <w:left w:val="none" w:sz="0" w:space="0" w:color="auto"/>
            <w:bottom w:val="none" w:sz="0" w:space="0" w:color="auto"/>
            <w:right w:val="none" w:sz="0" w:space="0" w:color="auto"/>
          </w:divBdr>
        </w:div>
        <w:div w:id="585960211">
          <w:marLeft w:val="0"/>
          <w:marRight w:val="0"/>
          <w:marTop w:val="0"/>
          <w:marBottom w:val="0"/>
          <w:divBdr>
            <w:top w:val="none" w:sz="0" w:space="0" w:color="auto"/>
            <w:left w:val="none" w:sz="0" w:space="0" w:color="auto"/>
            <w:bottom w:val="none" w:sz="0" w:space="0" w:color="auto"/>
            <w:right w:val="none" w:sz="0" w:space="0" w:color="auto"/>
          </w:divBdr>
        </w:div>
        <w:div w:id="585960212">
          <w:marLeft w:val="0"/>
          <w:marRight w:val="0"/>
          <w:marTop w:val="0"/>
          <w:marBottom w:val="0"/>
          <w:divBdr>
            <w:top w:val="none" w:sz="0" w:space="0" w:color="auto"/>
            <w:left w:val="none" w:sz="0" w:space="0" w:color="auto"/>
            <w:bottom w:val="none" w:sz="0" w:space="0" w:color="auto"/>
            <w:right w:val="none" w:sz="0" w:space="0" w:color="auto"/>
          </w:divBdr>
        </w:div>
        <w:div w:id="585960213">
          <w:marLeft w:val="0"/>
          <w:marRight w:val="0"/>
          <w:marTop w:val="0"/>
          <w:marBottom w:val="0"/>
          <w:divBdr>
            <w:top w:val="none" w:sz="0" w:space="0" w:color="auto"/>
            <w:left w:val="none" w:sz="0" w:space="0" w:color="auto"/>
            <w:bottom w:val="none" w:sz="0" w:space="0" w:color="auto"/>
            <w:right w:val="none" w:sz="0" w:space="0" w:color="auto"/>
          </w:divBdr>
        </w:div>
        <w:div w:id="585960214">
          <w:marLeft w:val="0"/>
          <w:marRight w:val="0"/>
          <w:marTop w:val="0"/>
          <w:marBottom w:val="0"/>
          <w:divBdr>
            <w:top w:val="none" w:sz="0" w:space="0" w:color="auto"/>
            <w:left w:val="none" w:sz="0" w:space="0" w:color="auto"/>
            <w:bottom w:val="none" w:sz="0" w:space="0" w:color="auto"/>
            <w:right w:val="none" w:sz="0" w:space="0" w:color="auto"/>
          </w:divBdr>
        </w:div>
        <w:div w:id="585960215">
          <w:marLeft w:val="0"/>
          <w:marRight w:val="0"/>
          <w:marTop w:val="0"/>
          <w:marBottom w:val="0"/>
          <w:divBdr>
            <w:top w:val="none" w:sz="0" w:space="0" w:color="auto"/>
            <w:left w:val="none" w:sz="0" w:space="0" w:color="auto"/>
            <w:bottom w:val="none" w:sz="0" w:space="0" w:color="auto"/>
            <w:right w:val="none" w:sz="0" w:space="0" w:color="auto"/>
          </w:divBdr>
        </w:div>
        <w:div w:id="585960216">
          <w:marLeft w:val="0"/>
          <w:marRight w:val="0"/>
          <w:marTop w:val="0"/>
          <w:marBottom w:val="0"/>
          <w:divBdr>
            <w:top w:val="none" w:sz="0" w:space="0" w:color="auto"/>
            <w:left w:val="none" w:sz="0" w:space="0" w:color="auto"/>
            <w:bottom w:val="none" w:sz="0" w:space="0" w:color="auto"/>
            <w:right w:val="none" w:sz="0" w:space="0" w:color="auto"/>
          </w:divBdr>
        </w:div>
        <w:div w:id="585960218">
          <w:marLeft w:val="0"/>
          <w:marRight w:val="0"/>
          <w:marTop w:val="0"/>
          <w:marBottom w:val="0"/>
          <w:divBdr>
            <w:top w:val="none" w:sz="0" w:space="0" w:color="auto"/>
            <w:left w:val="none" w:sz="0" w:space="0" w:color="auto"/>
            <w:bottom w:val="none" w:sz="0" w:space="0" w:color="auto"/>
            <w:right w:val="none" w:sz="0" w:space="0" w:color="auto"/>
          </w:divBdr>
        </w:div>
        <w:div w:id="585960221">
          <w:marLeft w:val="0"/>
          <w:marRight w:val="0"/>
          <w:marTop w:val="0"/>
          <w:marBottom w:val="0"/>
          <w:divBdr>
            <w:top w:val="none" w:sz="0" w:space="0" w:color="auto"/>
            <w:left w:val="none" w:sz="0" w:space="0" w:color="auto"/>
            <w:bottom w:val="none" w:sz="0" w:space="0" w:color="auto"/>
            <w:right w:val="none" w:sz="0" w:space="0" w:color="auto"/>
          </w:divBdr>
        </w:div>
        <w:div w:id="585960227">
          <w:marLeft w:val="0"/>
          <w:marRight w:val="0"/>
          <w:marTop w:val="0"/>
          <w:marBottom w:val="0"/>
          <w:divBdr>
            <w:top w:val="none" w:sz="0" w:space="0" w:color="auto"/>
            <w:left w:val="none" w:sz="0" w:space="0" w:color="auto"/>
            <w:bottom w:val="none" w:sz="0" w:space="0" w:color="auto"/>
            <w:right w:val="none" w:sz="0" w:space="0" w:color="auto"/>
          </w:divBdr>
        </w:div>
        <w:div w:id="585960231">
          <w:marLeft w:val="0"/>
          <w:marRight w:val="0"/>
          <w:marTop w:val="0"/>
          <w:marBottom w:val="0"/>
          <w:divBdr>
            <w:top w:val="none" w:sz="0" w:space="0" w:color="auto"/>
            <w:left w:val="none" w:sz="0" w:space="0" w:color="auto"/>
            <w:bottom w:val="none" w:sz="0" w:space="0" w:color="auto"/>
            <w:right w:val="none" w:sz="0" w:space="0" w:color="auto"/>
          </w:divBdr>
        </w:div>
        <w:div w:id="585960234">
          <w:marLeft w:val="0"/>
          <w:marRight w:val="0"/>
          <w:marTop w:val="0"/>
          <w:marBottom w:val="0"/>
          <w:divBdr>
            <w:top w:val="none" w:sz="0" w:space="0" w:color="auto"/>
            <w:left w:val="none" w:sz="0" w:space="0" w:color="auto"/>
            <w:bottom w:val="none" w:sz="0" w:space="0" w:color="auto"/>
            <w:right w:val="none" w:sz="0" w:space="0" w:color="auto"/>
          </w:divBdr>
        </w:div>
        <w:div w:id="585960242">
          <w:marLeft w:val="0"/>
          <w:marRight w:val="0"/>
          <w:marTop w:val="0"/>
          <w:marBottom w:val="0"/>
          <w:divBdr>
            <w:top w:val="none" w:sz="0" w:space="0" w:color="auto"/>
            <w:left w:val="none" w:sz="0" w:space="0" w:color="auto"/>
            <w:bottom w:val="none" w:sz="0" w:space="0" w:color="auto"/>
            <w:right w:val="none" w:sz="0" w:space="0" w:color="auto"/>
          </w:divBdr>
        </w:div>
        <w:div w:id="585960243">
          <w:marLeft w:val="0"/>
          <w:marRight w:val="0"/>
          <w:marTop w:val="0"/>
          <w:marBottom w:val="0"/>
          <w:divBdr>
            <w:top w:val="none" w:sz="0" w:space="0" w:color="auto"/>
            <w:left w:val="none" w:sz="0" w:space="0" w:color="auto"/>
            <w:bottom w:val="none" w:sz="0" w:space="0" w:color="auto"/>
            <w:right w:val="none" w:sz="0" w:space="0" w:color="auto"/>
          </w:divBdr>
        </w:div>
        <w:div w:id="585960244">
          <w:marLeft w:val="0"/>
          <w:marRight w:val="0"/>
          <w:marTop w:val="0"/>
          <w:marBottom w:val="0"/>
          <w:divBdr>
            <w:top w:val="none" w:sz="0" w:space="0" w:color="auto"/>
            <w:left w:val="none" w:sz="0" w:space="0" w:color="auto"/>
            <w:bottom w:val="none" w:sz="0" w:space="0" w:color="auto"/>
            <w:right w:val="none" w:sz="0" w:space="0" w:color="auto"/>
          </w:divBdr>
        </w:div>
        <w:div w:id="585960246">
          <w:marLeft w:val="0"/>
          <w:marRight w:val="0"/>
          <w:marTop w:val="0"/>
          <w:marBottom w:val="0"/>
          <w:divBdr>
            <w:top w:val="none" w:sz="0" w:space="0" w:color="auto"/>
            <w:left w:val="none" w:sz="0" w:space="0" w:color="auto"/>
            <w:bottom w:val="none" w:sz="0" w:space="0" w:color="auto"/>
            <w:right w:val="none" w:sz="0" w:space="0" w:color="auto"/>
          </w:divBdr>
        </w:div>
        <w:div w:id="585960247">
          <w:marLeft w:val="0"/>
          <w:marRight w:val="0"/>
          <w:marTop w:val="0"/>
          <w:marBottom w:val="0"/>
          <w:divBdr>
            <w:top w:val="none" w:sz="0" w:space="0" w:color="auto"/>
            <w:left w:val="none" w:sz="0" w:space="0" w:color="auto"/>
            <w:bottom w:val="none" w:sz="0" w:space="0" w:color="auto"/>
            <w:right w:val="none" w:sz="0" w:space="0" w:color="auto"/>
          </w:divBdr>
        </w:div>
        <w:div w:id="585960249">
          <w:marLeft w:val="0"/>
          <w:marRight w:val="0"/>
          <w:marTop w:val="0"/>
          <w:marBottom w:val="0"/>
          <w:divBdr>
            <w:top w:val="none" w:sz="0" w:space="0" w:color="auto"/>
            <w:left w:val="none" w:sz="0" w:space="0" w:color="auto"/>
            <w:bottom w:val="none" w:sz="0" w:space="0" w:color="auto"/>
            <w:right w:val="none" w:sz="0" w:space="0" w:color="auto"/>
          </w:divBdr>
        </w:div>
        <w:div w:id="585960252">
          <w:marLeft w:val="0"/>
          <w:marRight w:val="0"/>
          <w:marTop w:val="0"/>
          <w:marBottom w:val="0"/>
          <w:divBdr>
            <w:top w:val="none" w:sz="0" w:space="0" w:color="auto"/>
            <w:left w:val="none" w:sz="0" w:space="0" w:color="auto"/>
            <w:bottom w:val="none" w:sz="0" w:space="0" w:color="auto"/>
            <w:right w:val="none" w:sz="0" w:space="0" w:color="auto"/>
          </w:divBdr>
        </w:div>
        <w:div w:id="585960253">
          <w:marLeft w:val="0"/>
          <w:marRight w:val="0"/>
          <w:marTop w:val="0"/>
          <w:marBottom w:val="0"/>
          <w:divBdr>
            <w:top w:val="none" w:sz="0" w:space="0" w:color="auto"/>
            <w:left w:val="none" w:sz="0" w:space="0" w:color="auto"/>
            <w:bottom w:val="none" w:sz="0" w:space="0" w:color="auto"/>
            <w:right w:val="none" w:sz="0" w:space="0" w:color="auto"/>
          </w:divBdr>
        </w:div>
        <w:div w:id="585960255">
          <w:marLeft w:val="0"/>
          <w:marRight w:val="0"/>
          <w:marTop w:val="0"/>
          <w:marBottom w:val="0"/>
          <w:divBdr>
            <w:top w:val="none" w:sz="0" w:space="0" w:color="auto"/>
            <w:left w:val="none" w:sz="0" w:space="0" w:color="auto"/>
            <w:bottom w:val="none" w:sz="0" w:space="0" w:color="auto"/>
            <w:right w:val="none" w:sz="0" w:space="0" w:color="auto"/>
          </w:divBdr>
        </w:div>
        <w:div w:id="585960256">
          <w:marLeft w:val="0"/>
          <w:marRight w:val="0"/>
          <w:marTop w:val="0"/>
          <w:marBottom w:val="0"/>
          <w:divBdr>
            <w:top w:val="none" w:sz="0" w:space="0" w:color="auto"/>
            <w:left w:val="none" w:sz="0" w:space="0" w:color="auto"/>
            <w:bottom w:val="none" w:sz="0" w:space="0" w:color="auto"/>
            <w:right w:val="none" w:sz="0" w:space="0" w:color="auto"/>
          </w:divBdr>
        </w:div>
        <w:div w:id="585960257">
          <w:marLeft w:val="0"/>
          <w:marRight w:val="0"/>
          <w:marTop w:val="0"/>
          <w:marBottom w:val="0"/>
          <w:divBdr>
            <w:top w:val="none" w:sz="0" w:space="0" w:color="auto"/>
            <w:left w:val="none" w:sz="0" w:space="0" w:color="auto"/>
            <w:bottom w:val="none" w:sz="0" w:space="0" w:color="auto"/>
            <w:right w:val="none" w:sz="0" w:space="0" w:color="auto"/>
          </w:divBdr>
        </w:div>
        <w:div w:id="585960264">
          <w:marLeft w:val="0"/>
          <w:marRight w:val="0"/>
          <w:marTop w:val="0"/>
          <w:marBottom w:val="0"/>
          <w:divBdr>
            <w:top w:val="none" w:sz="0" w:space="0" w:color="auto"/>
            <w:left w:val="none" w:sz="0" w:space="0" w:color="auto"/>
            <w:bottom w:val="none" w:sz="0" w:space="0" w:color="auto"/>
            <w:right w:val="none" w:sz="0" w:space="0" w:color="auto"/>
          </w:divBdr>
        </w:div>
        <w:div w:id="585960267">
          <w:marLeft w:val="0"/>
          <w:marRight w:val="0"/>
          <w:marTop w:val="0"/>
          <w:marBottom w:val="0"/>
          <w:divBdr>
            <w:top w:val="none" w:sz="0" w:space="0" w:color="auto"/>
            <w:left w:val="none" w:sz="0" w:space="0" w:color="auto"/>
            <w:bottom w:val="none" w:sz="0" w:space="0" w:color="auto"/>
            <w:right w:val="none" w:sz="0" w:space="0" w:color="auto"/>
          </w:divBdr>
        </w:div>
        <w:div w:id="585960269">
          <w:marLeft w:val="0"/>
          <w:marRight w:val="0"/>
          <w:marTop w:val="0"/>
          <w:marBottom w:val="0"/>
          <w:divBdr>
            <w:top w:val="none" w:sz="0" w:space="0" w:color="auto"/>
            <w:left w:val="none" w:sz="0" w:space="0" w:color="auto"/>
            <w:bottom w:val="none" w:sz="0" w:space="0" w:color="auto"/>
            <w:right w:val="none" w:sz="0" w:space="0" w:color="auto"/>
          </w:divBdr>
        </w:div>
        <w:div w:id="585960273">
          <w:marLeft w:val="0"/>
          <w:marRight w:val="0"/>
          <w:marTop w:val="0"/>
          <w:marBottom w:val="0"/>
          <w:divBdr>
            <w:top w:val="none" w:sz="0" w:space="0" w:color="auto"/>
            <w:left w:val="none" w:sz="0" w:space="0" w:color="auto"/>
            <w:bottom w:val="none" w:sz="0" w:space="0" w:color="auto"/>
            <w:right w:val="none" w:sz="0" w:space="0" w:color="auto"/>
          </w:divBdr>
        </w:div>
        <w:div w:id="585960275">
          <w:marLeft w:val="0"/>
          <w:marRight w:val="0"/>
          <w:marTop w:val="0"/>
          <w:marBottom w:val="0"/>
          <w:divBdr>
            <w:top w:val="none" w:sz="0" w:space="0" w:color="auto"/>
            <w:left w:val="none" w:sz="0" w:space="0" w:color="auto"/>
            <w:bottom w:val="none" w:sz="0" w:space="0" w:color="auto"/>
            <w:right w:val="none" w:sz="0" w:space="0" w:color="auto"/>
          </w:divBdr>
        </w:div>
        <w:div w:id="585960277">
          <w:marLeft w:val="0"/>
          <w:marRight w:val="0"/>
          <w:marTop w:val="0"/>
          <w:marBottom w:val="0"/>
          <w:divBdr>
            <w:top w:val="none" w:sz="0" w:space="0" w:color="auto"/>
            <w:left w:val="none" w:sz="0" w:space="0" w:color="auto"/>
            <w:bottom w:val="none" w:sz="0" w:space="0" w:color="auto"/>
            <w:right w:val="none" w:sz="0" w:space="0" w:color="auto"/>
          </w:divBdr>
        </w:div>
        <w:div w:id="585960279">
          <w:marLeft w:val="0"/>
          <w:marRight w:val="0"/>
          <w:marTop w:val="0"/>
          <w:marBottom w:val="0"/>
          <w:divBdr>
            <w:top w:val="none" w:sz="0" w:space="0" w:color="auto"/>
            <w:left w:val="none" w:sz="0" w:space="0" w:color="auto"/>
            <w:bottom w:val="none" w:sz="0" w:space="0" w:color="auto"/>
            <w:right w:val="none" w:sz="0" w:space="0" w:color="auto"/>
          </w:divBdr>
        </w:div>
        <w:div w:id="585960281">
          <w:marLeft w:val="0"/>
          <w:marRight w:val="0"/>
          <w:marTop w:val="0"/>
          <w:marBottom w:val="0"/>
          <w:divBdr>
            <w:top w:val="none" w:sz="0" w:space="0" w:color="auto"/>
            <w:left w:val="none" w:sz="0" w:space="0" w:color="auto"/>
            <w:bottom w:val="none" w:sz="0" w:space="0" w:color="auto"/>
            <w:right w:val="none" w:sz="0" w:space="0" w:color="auto"/>
          </w:divBdr>
        </w:div>
        <w:div w:id="585960282">
          <w:marLeft w:val="0"/>
          <w:marRight w:val="0"/>
          <w:marTop w:val="0"/>
          <w:marBottom w:val="0"/>
          <w:divBdr>
            <w:top w:val="none" w:sz="0" w:space="0" w:color="auto"/>
            <w:left w:val="none" w:sz="0" w:space="0" w:color="auto"/>
            <w:bottom w:val="none" w:sz="0" w:space="0" w:color="auto"/>
            <w:right w:val="none" w:sz="0" w:space="0" w:color="auto"/>
          </w:divBdr>
        </w:div>
        <w:div w:id="585960283">
          <w:marLeft w:val="0"/>
          <w:marRight w:val="0"/>
          <w:marTop w:val="0"/>
          <w:marBottom w:val="0"/>
          <w:divBdr>
            <w:top w:val="none" w:sz="0" w:space="0" w:color="auto"/>
            <w:left w:val="none" w:sz="0" w:space="0" w:color="auto"/>
            <w:bottom w:val="none" w:sz="0" w:space="0" w:color="auto"/>
            <w:right w:val="none" w:sz="0" w:space="0" w:color="auto"/>
          </w:divBdr>
        </w:div>
        <w:div w:id="585960293">
          <w:marLeft w:val="0"/>
          <w:marRight w:val="0"/>
          <w:marTop w:val="0"/>
          <w:marBottom w:val="0"/>
          <w:divBdr>
            <w:top w:val="none" w:sz="0" w:space="0" w:color="auto"/>
            <w:left w:val="none" w:sz="0" w:space="0" w:color="auto"/>
            <w:bottom w:val="none" w:sz="0" w:space="0" w:color="auto"/>
            <w:right w:val="none" w:sz="0" w:space="0" w:color="auto"/>
          </w:divBdr>
        </w:div>
        <w:div w:id="585960297">
          <w:marLeft w:val="0"/>
          <w:marRight w:val="0"/>
          <w:marTop w:val="0"/>
          <w:marBottom w:val="0"/>
          <w:divBdr>
            <w:top w:val="none" w:sz="0" w:space="0" w:color="auto"/>
            <w:left w:val="none" w:sz="0" w:space="0" w:color="auto"/>
            <w:bottom w:val="none" w:sz="0" w:space="0" w:color="auto"/>
            <w:right w:val="none" w:sz="0" w:space="0" w:color="auto"/>
          </w:divBdr>
        </w:div>
      </w:divsChild>
    </w:div>
    <w:div w:id="585960241">
      <w:marLeft w:val="0"/>
      <w:marRight w:val="0"/>
      <w:marTop w:val="0"/>
      <w:marBottom w:val="0"/>
      <w:divBdr>
        <w:top w:val="none" w:sz="0" w:space="0" w:color="auto"/>
        <w:left w:val="none" w:sz="0" w:space="0" w:color="auto"/>
        <w:bottom w:val="none" w:sz="0" w:space="0" w:color="auto"/>
        <w:right w:val="none" w:sz="0" w:space="0" w:color="auto"/>
      </w:divBdr>
      <w:divsChild>
        <w:div w:id="585960209">
          <w:marLeft w:val="0"/>
          <w:marRight w:val="0"/>
          <w:marTop w:val="0"/>
          <w:marBottom w:val="0"/>
          <w:divBdr>
            <w:top w:val="none" w:sz="0" w:space="0" w:color="auto"/>
            <w:left w:val="none" w:sz="0" w:space="0" w:color="auto"/>
            <w:bottom w:val="none" w:sz="0" w:space="0" w:color="auto"/>
            <w:right w:val="none" w:sz="0" w:space="0" w:color="auto"/>
          </w:divBdr>
        </w:div>
        <w:div w:id="585960219">
          <w:marLeft w:val="0"/>
          <w:marRight w:val="0"/>
          <w:marTop w:val="0"/>
          <w:marBottom w:val="0"/>
          <w:divBdr>
            <w:top w:val="none" w:sz="0" w:space="0" w:color="auto"/>
            <w:left w:val="none" w:sz="0" w:space="0" w:color="auto"/>
            <w:bottom w:val="none" w:sz="0" w:space="0" w:color="auto"/>
            <w:right w:val="none" w:sz="0" w:space="0" w:color="auto"/>
          </w:divBdr>
        </w:div>
        <w:div w:id="585960224">
          <w:marLeft w:val="0"/>
          <w:marRight w:val="0"/>
          <w:marTop w:val="0"/>
          <w:marBottom w:val="0"/>
          <w:divBdr>
            <w:top w:val="none" w:sz="0" w:space="0" w:color="auto"/>
            <w:left w:val="none" w:sz="0" w:space="0" w:color="auto"/>
            <w:bottom w:val="none" w:sz="0" w:space="0" w:color="auto"/>
            <w:right w:val="none" w:sz="0" w:space="0" w:color="auto"/>
          </w:divBdr>
        </w:div>
        <w:div w:id="585960235">
          <w:marLeft w:val="0"/>
          <w:marRight w:val="0"/>
          <w:marTop w:val="0"/>
          <w:marBottom w:val="0"/>
          <w:divBdr>
            <w:top w:val="none" w:sz="0" w:space="0" w:color="auto"/>
            <w:left w:val="none" w:sz="0" w:space="0" w:color="auto"/>
            <w:bottom w:val="none" w:sz="0" w:space="0" w:color="auto"/>
            <w:right w:val="none" w:sz="0" w:space="0" w:color="auto"/>
          </w:divBdr>
        </w:div>
        <w:div w:id="585960237">
          <w:marLeft w:val="0"/>
          <w:marRight w:val="0"/>
          <w:marTop w:val="0"/>
          <w:marBottom w:val="0"/>
          <w:divBdr>
            <w:top w:val="none" w:sz="0" w:space="0" w:color="auto"/>
            <w:left w:val="none" w:sz="0" w:space="0" w:color="auto"/>
            <w:bottom w:val="none" w:sz="0" w:space="0" w:color="auto"/>
            <w:right w:val="none" w:sz="0" w:space="0" w:color="auto"/>
          </w:divBdr>
        </w:div>
        <w:div w:id="585960250">
          <w:marLeft w:val="0"/>
          <w:marRight w:val="0"/>
          <w:marTop w:val="0"/>
          <w:marBottom w:val="0"/>
          <w:divBdr>
            <w:top w:val="none" w:sz="0" w:space="0" w:color="auto"/>
            <w:left w:val="none" w:sz="0" w:space="0" w:color="auto"/>
            <w:bottom w:val="none" w:sz="0" w:space="0" w:color="auto"/>
            <w:right w:val="none" w:sz="0" w:space="0" w:color="auto"/>
          </w:divBdr>
        </w:div>
        <w:div w:id="585960258">
          <w:marLeft w:val="0"/>
          <w:marRight w:val="0"/>
          <w:marTop w:val="0"/>
          <w:marBottom w:val="0"/>
          <w:divBdr>
            <w:top w:val="none" w:sz="0" w:space="0" w:color="auto"/>
            <w:left w:val="none" w:sz="0" w:space="0" w:color="auto"/>
            <w:bottom w:val="none" w:sz="0" w:space="0" w:color="auto"/>
            <w:right w:val="none" w:sz="0" w:space="0" w:color="auto"/>
          </w:divBdr>
        </w:div>
        <w:div w:id="585960299">
          <w:marLeft w:val="0"/>
          <w:marRight w:val="0"/>
          <w:marTop w:val="0"/>
          <w:marBottom w:val="0"/>
          <w:divBdr>
            <w:top w:val="none" w:sz="0" w:space="0" w:color="auto"/>
            <w:left w:val="none" w:sz="0" w:space="0" w:color="auto"/>
            <w:bottom w:val="none" w:sz="0" w:space="0" w:color="auto"/>
            <w:right w:val="none" w:sz="0" w:space="0" w:color="auto"/>
          </w:divBdr>
        </w:div>
      </w:divsChild>
    </w:div>
    <w:div w:id="585960287">
      <w:marLeft w:val="0"/>
      <w:marRight w:val="0"/>
      <w:marTop w:val="0"/>
      <w:marBottom w:val="0"/>
      <w:divBdr>
        <w:top w:val="none" w:sz="0" w:space="0" w:color="auto"/>
        <w:left w:val="none" w:sz="0" w:space="0" w:color="auto"/>
        <w:bottom w:val="none" w:sz="0" w:space="0" w:color="auto"/>
        <w:right w:val="none" w:sz="0" w:space="0" w:color="auto"/>
      </w:divBdr>
      <w:divsChild>
        <w:div w:id="585960206">
          <w:marLeft w:val="0"/>
          <w:marRight w:val="0"/>
          <w:marTop w:val="0"/>
          <w:marBottom w:val="0"/>
          <w:divBdr>
            <w:top w:val="none" w:sz="0" w:space="0" w:color="auto"/>
            <w:left w:val="none" w:sz="0" w:space="0" w:color="auto"/>
            <w:bottom w:val="none" w:sz="0" w:space="0" w:color="auto"/>
            <w:right w:val="none" w:sz="0" w:space="0" w:color="auto"/>
          </w:divBdr>
        </w:div>
        <w:div w:id="585960208">
          <w:marLeft w:val="0"/>
          <w:marRight w:val="0"/>
          <w:marTop w:val="0"/>
          <w:marBottom w:val="0"/>
          <w:divBdr>
            <w:top w:val="none" w:sz="0" w:space="0" w:color="auto"/>
            <w:left w:val="none" w:sz="0" w:space="0" w:color="auto"/>
            <w:bottom w:val="none" w:sz="0" w:space="0" w:color="auto"/>
            <w:right w:val="none" w:sz="0" w:space="0" w:color="auto"/>
          </w:divBdr>
        </w:div>
        <w:div w:id="585960210">
          <w:marLeft w:val="0"/>
          <w:marRight w:val="0"/>
          <w:marTop w:val="0"/>
          <w:marBottom w:val="0"/>
          <w:divBdr>
            <w:top w:val="none" w:sz="0" w:space="0" w:color="auto"/>
            <w:left w:val="none" w:sz="0" w:space="0" w:color="auto"/>
            <w:bottom w:val="none" w:sz="0" w:space="0" w:color="auto"/>
            <w:right w:val="none" w:sz="0" w:space="0" w:color="auto"/>
          </w:divBdr>
        </w:div>
        <w:div w:id="585960220">
          <w:marLeft w:val="0"/>
          <w:marRight w:val="0"/>
          <w:marTop w:val="0"/>
          <w:marBottom w:val="0"/>
          <w:divBdr>
            <w:top w:val="none" w:sz="0" w:space="0" w:color="auto"/>
            <w:left w:val="none" w:sz="0" w:space="0" w:color="auto"/>
            <w:bottom w:val="none" w:sz="0" w:space="0" w:color="auto"/>
            <w:right w:val="none" w:sz="0" w:space="0" w:color="auto"/>
          </w:divBdr>
        </w:div>
        <w:div w:id="585960226">
          <w:marLeft w:val="0"/>
          <w:marRight w:val="0"/>
          <w:marTop w:val="0"/>
          <w:marBottom w:val="0"/>
          <w:divBdr>
            <w:top w:val="none" w:sz="0" w:space="0" w:color="auto"/>
            <w:left w:val="none" w:sz="0" w:space="0" w:color="auto"/>
            <w:bottom w:val="none" w:sz="0" w:space="0" w:color="auto"/>
            <w:right w:val="none" w:sz="0" w:space="0" w:color="auto"/>
          </w:divBdr>
        </w:div>
        <w:div w:id="585960228">
          <w:marLeft w:val="0"/>
          <w:marRight w:val="0"/>
          <w:marTop w:val="0"/>
          <w:marBottom w:val="0"/>
          <w:divBdr>
            <w:top w:val="none" w:sz="0" w:space="0" w:color="auto"/>
            <w:left w:val="none" w:sz="0" w:space="0" w:color="auto"/>
            <w:bottom w:val="none" w:sz="0" w:space="0" w:color="auto"/>
            <w:right w:val="none" w:sz="0" w:space="0" w:color="auto"/>
          </w:divBdr>
        </w:div>
        <w:div w:id="585960230">
          <w:marLeft w:val="0"/>
          <w:marRight w:val="0"/>
          <w:marTop w:val="0"/>
          <w:marBottom w:val="0"/>
          <w:divBdr>
            <w:top w:val="none" w:sz="0" w:space="0" w:color="auto"/>
            <w:left w:val="none" w:sz="0" w:space="0" w:color="auto"/>
            <w:bottom w:val="none" w:sz="0" w:space="0" w:color="auto"/>
            <w:right w:val="none" w:sz="0" w:space="0" w:color="auto"/>
          </w:divBdr>
        </w:div>
        <w:div w:id="585960238">
          <w:marLeft w:val="0"/>
          <w:marRight w:val="0"/>
          <w:marTop w:val="0"/>
          <w:marBottom w:val="0"/>
          <w:divBdr>
            <w:top w:val="none" w:sz="0" w:space="0" w:color="auto"/>
            <w:left w:val="none" w:sz="0" w:space="0" w:color="auto"/>
            <w:bottom w:val="none" w:sz="0" w:space="0" w:color="auto"/>
            <w:right w:val="none" w:sz="0" w:space="0" w:color="auto"/>
          </w:divBdr>
        </w:div>
        <w:div w:id="585960239">
          <w:marLeft w:val="0"/>
          <w:marRight w:val="0"/>
          <w:marTop w:val="0"/>
          <w:marBottom w:val="0"/>
          <w:divBdr>
            <w:top w:val="none" w:sz="0" w:space="0" w:color="auto"/>
            <w:left w:val="none" w:sz="0" w:space="0" w:color="auto"/>
            <w:bottom w:val="none" w:sz="0" w:space="0" w:color="auto"/>
            <w:right w:val="none" w:sz="0" w:space="0" w:color="auto"/>
          </w:divBdr>
        </w:div>
        <w:div w:id="585960240">
          <w:marLeft w:val="0"/>
          <w:marRight w:val="0"/>
          <w:marTop w:val="0"/>
          <w:marBottom w:val="0"/>
          <w:divBdr>
            <w:top w:val="none" w:sz="0" w:space="0" w:color="auto"/>
            <w:left w:val="none" w:sz="0" w:space="0" w:color="auto"/>
            <w:bottom w:val="none" w:sz="0" w:space="0" w:color="auto"/>
            <w:right w:val="none" w:sz="0" w:space="0" w:color="auto"/>
          </w:divBdr>
        </w:div>
        <w:div w:id="585960245">
          <w:marLeft w:val="0"/>
          <w:marRight w:val="0"/>
          <w:marTop w:val="0"/>
          <w:marBottom w:val="0"/>
          <w:divBdr>
            <w:top w:val="none" w:sz="0" w:space="0" w:color="auto"/>
            <w:left w:val="none" w:sz="0" w:space="0" w:color="auto"/>
            <w:bottom w:val="none" w:sz="0" w:space="0" w:color="auto"/>
            <w:right w:val="none" w:sz="0" w:space="0" w:color="auto"/>
          </w:divBdr>
        </w:div>
        <w:div w:id="585960248">
          <w:marLeft w:val="0"/>
          <w:marRight w:val="0"/>
          <w:marTop w:val="0"/>
          <w:marBottom w:val="0"/>
          <w:divBdr>
            <w:top w:val="none" w:sz="0" w:space="0" w:color="auto"/>
            <w:left w:val="none" w:sz="0" w:space="0" w:color="auto"/>
            <w:bottom w:val="none" w:sz="0" w:space="0" w:color="auto"/>
            <w:right w:val="none" w:sz="0" w:space="0" w:color="auto"/>
          </w:divBdr>
        </w:div>
        <w:div w:id="585960251">
          <w:marLeft w:val="0"/>
          <w:marRight w:val="0"/>
          <w:marTop w:val="0"/>
          <w:marBottom w:val="0"/>
          <w:divBdr>
            <w:top w:val="none" w:sz="0" w:space="0" w:color="auto"/>
            <w:left w:val="none" w:sz="0" w:space="0" w:color="auto"/>
            <w:bottom w:val="none" w:sz="0" w:space="0" w:color="auto"/>
            <w:right w:val="none" w:sz="0" w:space="0" w:color="auto"/>
          </w:divBdr>
        </w:div>
        <w:div w:id="585960259">
          <w:marLeft w:val="0"/>
          <w:marRight w:val="0"/>
          <w:marTop w:val="0"/>
          <w:marBottom w:val="0"/>
          <w:divBdr>
            <w:top w:val="none" w:sz="0" w:space="0" w:color="auto"/>
            <w:left w:val="none" w:sz="0" w:space="0" w:color="auto"/>
            <w:bottom w:val="none" w:sz="0" w:space="0" w:color="auto"/>
            <w:right w:val="none" w:sz="0" w:space="0" w:color="auto"/>
          </w:divBdr>
        </w:div>
        <w:div w:id="585960260">
          <w:marLeft w:val="0"/>
          <w:marRight w:val="0"/>
          <w:marTop w:val="0"/>
          <w:marBottom w:val="0"/>
          <w:divBdr>
            <w:top w:val="none" w:sz="0" w:space="0" w:color="auto"/>
            <w:left w:val="none" w:sz="0" w:space="0" w:color="auto"/>
            <w:bottom w:val="none" w:sz="0" w:space="0" w:color="auto"/>
            <w:right w:val="none" w:sz="0" w:space="0" w:color="auto"/>
          </w:divBdr>
        </w:div>
        <w:div w:id="585960261">
          <w:marLeft w:val="0"/>
          <w:marRight w:val="0"/>
          <w:marTop w:val="0"/>
          <w:marBottom w:val="0"/>
          <w:divBdr>
            <w:top w:val="none" w:sz="0" w:space="0" w:color="auto"/>
            <w:left w:val="none" w:sz="0" w:space="0" w:color="auto"/>
            <w:bottom w:val="none" w:sz="0" w:space="0" w:color="auto"/>
            <w:right w:val="none" w:sz="0" w:space="0" w:color="auto"/>
          </w:divBdr>
        </w:div>
        <w:div w:id="585960262">
          <w:marLeft w:val="0"/>
          <w:marRight w:val="0"/>
          <w:marTop w:val="0"/>
          <w:marBottom w:val="0"/>
          <w:divBdr>
            <w:top w:val="none" w:sz="0" w:space="0" w:color="auto"/>
            <w:left w:val="none" w:sz="0" w:space="0" w:color="auto"/>
            <w:bottom w:val="none" w:sz="0" w:space="0" w:color="auto"/>
            <w:right w:val="none" w:sz="0" w:space="0" w:color="auto"/>
          </w:divBdr>
        </w:div>
        <w:div w:id="585960263">
          <w:marLeft w:val="0"/>
          <w:marRight w:val="0"/>
          <w:marTop w:val="0"/>
          <w:marBottom w:val="0"/>
          <w:divBdr>
            <w:top w:val="none" w:sz="0" w:space="0" w:color="auto"/>
            <w:left w:val="none" w:sz="0" w:space="0" w:color="auto"/>
            <w:bottom w:val="none" w:sz="0" w:space="0" w:color="auto"/>
            <w:right w:val="none" w:sz="0" w:space="0" w:color="auto"/>
          </w:divBdr>
        </w:div>
        <w:div w:id="585960265">
          <w:marLeft w:val="0"/>
          <w:marRight w:val="0"/>
          <w:marTop w:val="0"/>
          <w:marBottom w:val="0"/>
          <w:divBdr>
            <w:top w:val="none" w:sz="0" w:space="0" w:color="auto"/>
            <w:left w:val="none" w:sz="0" w:space="0" w:color="auto"/>
            <w:bottom w:val="none" w:sz="0" w:space="0" w:color="auto"/>
            <w:right w:val="none" w:sz="0" w:space="0" w:color="auto"/>
          </w:divBdr>
        </w:div>
        <w:div w:id="585960266">
          <w:marLeft w:val="0"/>
          <w:marRight w:val="0"/>
          <w:marTop w:val="0"/>
          <w:marBottom w:val="0"/>
          <w:divBdr>
            <w:top w:val="none" w:sz="0" w:space="0" w:color="auto"/>
            <w:left w:val="none" w:sz="0" w:space="0" w:color="auto"/>
            <w:bottom w:val="none" w:sz="0" w:space="0" w:color="auto"/>
            <w:right w:val="none" w:sz="0" w:space="0" w:color="auto"/>
          </w:divBdr>
        </w:div>
        <w:div w:id="585960268">
          <w:marLeft w:val="0"/>
          <w:marRight w:val="0"/>
          <w:marTop w:val="0"/>
          <w:marBottom w:val="0"/>
          <w:divBdr>
            <w:top w:val="none" w:sz="0" w:space="0" w:color="auto"/>
            <w:left w:val="none" w:sz="0" w:space="0" w:color="auto"/>
            <w:bottom w:val="none" w:sz="0" w:space="0" w:color="auto"/>
            <w:right w:val="none" w:sz="0" w:space="0" w:color="auto"/>
          </w:divBdr>
        </w:div>
        <w:div w:id="585960270">
          <w:marLeft w:val="0"/>
          <w:marRight w:val="0"/>
          <w:marTop w:val="0"/>
          <w:marBottom w:val="0"/>
          <w:divBdr>
            <w:top w:val="none" w:sz="0" w:space="0" w:color="auto"/>
            <w:left w:val="none" w:sz="0" w:space="0" w:color="auto"/>
            <w:bottom w:val="none" w:sz="0" w:space="0" w:color="auto"/>
            <w:right w:val="none" w:sz="0" w:space="0" w:color="auto"/>
          </w:divBdr>
        </w:div>
        <w:div w:id="585960271">
          <w:marLeft w:val="0"/>
          <w:marRight w:val="0"/>
          <w:marTop w:val="0"/>
          <w:marBottom w:val="0"/>
          <w:divBdr>
            <w:top w:val="none" w:sz="0" w:space="0" w:color="auto"/>
            <w:left w:val="none" w:sz="0" w:space="0" w:color="auto"/>
            <w:bottom w:val="none" w:sz="0" w:space="0" w:color="auto"/>
            <w:right w:val="none" w:sz="0" w:space="0" w:color="auto"/>
          </w:divBdr>
        </w:div>
        <w:div w:id="585960272">
          <w:marLeft w:val="0"/>
          <w:marRight w:val="0"/>
          <w:marTop w:val="0"/>
          <w:marBottom w:val="0"/>
          <w:divBdr>
            <w:top w:val="none" w:sz="0" w:space="0" w:color="auto"/>
            <w:left w:val="none" w:sz="0" w:space="0" w:color="auto"/>
            <w:bottom w:val="none" w:sz="0" w:space="0" w:color="auto"/>
            <w:right w:val="none" w:sz="0" w:space="0" w:color="auto"/>
          </w:divBdr>
        </w:div>
        <w:div w:id="585960274">
          <w:marLeft w:val="0"/>
          <w:marRight w:val="0"/>
          <w:marTop w:val="0"/>
          <w:marBottom w:val="0"/>
          <w:divBdr>
            <w:top w:val="none" w:sz="0" w:space="0" w:color="auto"/>
            <w:left w:val="none" w:sz="0" w:space="0" w:color="auto"/>
            <w:bottom w:val="none" w:sz="0" w:space="0" w:color="auto"/>
            <w:right w:val="none" w:sz="0" w:space="0" w:color="auto"/>
          </w:divBdr>
        </w:div>
        <w:div w:id="585960278">
          <w:marLeft w:val="0"/>
          <w:marRight w:val="0"/>
          <w:marTop w:val="0"/>
          <w:marBottom w:val="0"/>
          <w:divBdr>
            <w:top w:val="none" w:sz="0" w:space="0" w:color="auto"/>
            <w:left w:val="none" w:sz="0" w:space="0" w:color="auto"/>
            <w:bottom w:val="none" w:sz="0" w:space="0" w:color="auto"/>
            <w:right w:val="none" w:sz="0" w:space="0" w:color="auto"/>
          </w:divBdr>
        </w:div>
        <w:div w:id="585960280">
          <w:marLeft w:val="0"/>
          <w:marRight w:val="0"/>
          <w:marTop w:val="0"/>
          <w:marBottom w:val="0"/>
          <w:divBdr>
            <w:top w:val="none" w:sz="0" w:space="0" w:color="auto"/>
            <w:left w:val="none" w:sz="0" w:space="0" w:color="auto"/>
            <w:bottom w:val="none" w:sz="0" w:space="0" w:color="auto"/>
            <w:right w:val="none" w:sz="0" w:space="0" w:color="auto"/>
          </w:divBdr>
        </w:div>
        <w:div w:id="585960285">
          <w:marLeft w:val="0"/>
          <w:marRight w:val="0"/>
          <w:marTop w:val="0"/>
          <w:marBottom w:val="0"/>
          <w:divBdr>
            <w:top w:val="none" w:sz="0" w:space="0" w:color="auto"/>
            <w:left w:val="none" w:sz="0" w:space="0" w:color="auto"/>
            <w:bottom w:val="none" w:sz="0" w:space="0" w:color="auto"/>
            <w:right w:val="none" w:sz="0" w:space="0" w:color="auto"/>
          </w:divBdr>
        </w:div>
        <w:div w:id="585960288">
          <w:marLeft w:val="0"/>
          <w:marRight w:val="0"/>
          <w:marTop w:val="0"/>
          <w:marBottom w:val="0"/>
          <w:divBdr>
            <w:top w:val="none" w:sz="0" w:space="0" w:color="auto"/>
            <w:left w:val="none" w:sz="0" w:space="0" w:color="auto"/>
            <w:bottom w:val="none" w:sz="0" w:space="0" w:color="auto"/>
            <w:right w:val="none" w:sz="0" w:space="0" w:color="auto"/>
          </w:divBdr>
        </w:div>
        <w:div w:id="585960290">
          <w:marLeft w:val="0"/>
          <w:marRight w:val="0"/>
          <w:marTop w:val="0"/>
          <w:marBottom w:val="0"/>
          <w:divBdr>
            <w:top w:val="none" w:sz="0" w:space="0" w:color="auto"/>
            <w:left w:val="none" w:sz="0" w:space="0" w:color="auto"/>
            <w:bottom w:val="none" w:sz="0" w:space="0" w:color="auto"/>
            <w:right w:val="none" w:sz="0" w:space="0" w:color="auto"/>
          </w:divBdr>
        </w:div>
        <w:div w:id="585960291">
          <w:marLeft w:val="0"/>
          <w:marRight w:val="0"/>
          <w:marTop w:val="0"/>
          <w:marBottom w:val="0"/>
          <w:divBdr>
            <w:top w:val="none" w:sz="0" w:space="0" w:color="auto"/>
            <w:left w:val="none" w:sz="0" w:space="0" w:color="auto"/>
            <w:bottom w:val="none" w:sz="0" w:space="0" w:color="auto"/>
            <w:right w:val="none" w:sz="0" w:space="0" w:color="auto"/>
          </w:divBdr>
        </w:div>
        <w:div w:id="585960292">
          <w:marLeft w:val="0"/>
          <w:marRight w:val="0"/>
          <w:marTop w:val="0"/>
          <w:marBottom w:val="0"/>
          <w:divBdr>
            <w:top w:val="none" w:sz="0" w:space="0" w:color="auto"/>
            <w:left w:val="none" w:sz="0" w:space="0" w:color="auto"/>
            <w:bottom w:val="none" w:sz="0" w:space="0" w:color="auto"/>
            <w:right w:val="none" w:sz="0" w:space="0" w:color="auto"/>
          </w:divBdr>
        </w:div>
        <w:div w:id="585960294">
          <w:marLeft w:val="0"/>
          <w:marRight w:val="0"/>
          <w:marTop w:val="0"/>
          <w:marBottom w:val="0"/>
          <w:divBdr>
            <w:top w:val="none" w:sz="0" w:space="0" w:color="auto"/>
            <w:left w:val="none" w:sz="0" w:space="0" w:color="auto"/>
            <w:bottom w:val="none" w:sz="0" w:space="0" w:color="auto"/>
            <w:right w:val="none" w:sz="0" w:space="0" w:color="auto"/>
          </w:divBdr>
        </w:div>
        <w:div w:id="585960296">
          <w:marLeft w:val="0"/>
          <w:marRight w:val="0"/>
          <w:marTop w:val="0"/>
          <w:marBottom w:val="0"/>
          <w:divBdr>
            <w:top w:val="none" w:sz="0" w:space="0" w:color="auto"/>
            <w:left w:val="none" w:sz="0" w:space="0" w:color="auto"/>
            <w:bottom w:val="none" w:sz="0" w:space="0" w:color="auto"/>
            <w:right w:val="none" w:sz="0" w:space="0" w:color="auto"/>
          </w:divBdr>
        </w:div>
        <w:div w:id="585960298">
          <w:marLeft w:val="0"/>
          <w:marRight w:val="0"/>
          <w:marTop w:val="0"/>
          <w:marBottom w:val="0"/>
          <w:divBdr>
            <w:top w:val="none" w:sz="0" w:space="0" w:color="auto"/>
            <w:left w:val="none" w:sz="0" w:space="0" w:color="auto"/>
            <w:bottom w:val="none" w:sz="0" w:space="0" w:color="auto"/>
            <w:right w:val="none" w:sz="0" w:space="0" w:color="auto"/>
          </w:divBdr>
        </w:div>
        <w:div w:id="585960300">
          <w:marLeft w:val="0"/>
          <w:marRight w:val="0"/>
          <w:marTop w:val="0"/>
          <w:marBottom w:val="0"/>
          <w:divBdr>
            <w:top w:val="none" w:sz="0" w:space="0" w:color="auto"/>
            <w:left w:val="none" w:sz="0" w:space="0" w:color="auto"/>
            <w:bottom w:val="none" w:sz="0" w:space="0" w:color="auto"/>
            <w:right w:val="none" w:sz="0" w:space="0" w:color="auto"/>
          </w:divBdr>
        </w:div>
      </w:divsChild>
    </w:div>
    <w:div w:id="620301450">
      <w:bodyDiv w:val="1"/>
      <w:marLeft w:val="0"/>
      <w:marRight w:val="0"/>
      <w:marTop w:val="0"/>
      <w:marBottom w:val="0"/>
      <w:divBdr>
        <w:top w:val="none" w:sz="0" w:space="0" w:color="auto"/>
        <w:left w:val="none" w:sz="0" w:space="0" w:color="auto"/>
        <w:bottom w:val="none" w:sz="0" w:space="0" w:color="auto"/>
        <w:right w:val="none" w:sz="0" w:space="0" w:color="auto"/>
      </w:divBdr>
    </w:div>
    <w:div w:id="665791777">
      <w:bodyDiv w:val="1"/>
      <w:marLeft w:val="0"/>
      <w:marRight w:val="0"/>
      <w:marTop w:val="0"/>
      <w:marBottom w:val="0"/>
      <w:divBdr>
        <w:top w:val="none" w:sz="0" w:space="0" w:color="auto"/>
        <w:left w:val="none" w:sz="0" w:space="0" w:color="auto"/>
        <w:bottom w:val="none" w:sz="0" w:space="0" w:color="auto"/>
        <w:right w:val="none" w:sz="0" w:space="0" w:color="auto"/>
      </w:divBdr>
    </w:div>
    <w:div w:id="1055162256">
      <w:bodyDiv w:val="1"/>
      <w:marLeft w:val="0"/>
      <w:marRight w:val="0"/>
      <w:marTop w:val="0"/>
      <w:marBottom w:val="0"/>
      <w:divBdr>
        <w:top w:val="none" w:sz="0" w:space="0" w:color="auto"/>
        <w:left w:val="none" w:sz="0" w:space="0" w:color="auto"/>
        <w:bottom w:val="none" w:sz="0" w:space="0" w:color="auto"/>
        <w:right w:val="none" w:sz="0" w:space="0" w:color="auto"/>
      </w:divBdr>
      <w:divsChild>
        <w:div w:id="1661426063">
          <w:marLeft w:val="0"/>
          <w:marRight w:val="0"/>
          <w:marTop w:val="0"/>
          <w:marBottom w:val="0"/>
          <w:divBdr>
            <w:top w:val="none" w:sz="0" w:space="0" w:color="auto"/>
            <w:left w:val="none" w:sz="0" w:space="0" w:color="auto"/>
            <w:bottom w:val="none" w:sz="0" w:space="0" w:color="auto"/>
            <w:right w:val="none" w:sz="0" w:space="0" w:color="auto"/>
          </w:divBdr>
        </w:div>
        <w:div w:id="1441417616">
          <w:marLeft w:val="0"/>
          <w:marRight w:val="0"/>
          <w:marTop w:val="0"/>
          <w:marBottom w:val="0"/>
          <w:divBdr>
            <w:top w:val="none" w:sz="0" w:space="0" w:color="auto"/>
            <w:left w:val="none" w:sz="0" w:space="0" w:color="auto"/>
            <w:bottom w:val="none" w:sz="0" w:space="0" w:color="auto"/>
            <w:right w:val="none" w:sz="0" w:space="0" w:color="auto"/>
          </w:divBdr>
        </w:div>
        <w:div w:id="766509787">
          <w:marLeft w:val="0"/>
          <w:marRight w:val="0"/>
          <w:marTop w:val="0"/>
          <w:marBottom w:val="0"/>
          <w:divBdr>
            <w:top w:val="none" w:sz="0" w:space="0" w:color="auto"/>
            <w:left w:val="none" w:sz="0" w:space="0" w:color="auto"/>
            <w:bottom w:val="none" w:sz="0" w:space="0" w:color="auto"/>
            <w:right w:val="none" w:sz="0" w:space="0" w:color="auto"/>
          </w:divBdr>
        </w:div>
        <w:div w:id="71974771">
          <w:marLeft w:val="0"/>
          <w:marRight w:val="0"/>
          <w:marTop w:val="0"/>
          <w:marBottom w:val="0"/>
          <w:divBdr>
            <w:top w:val="none" w:sz="0" w:space="0" w:color="auto"/>
            <w:left w:val="none" w:sz="0" w:space="0" w:color="auto"/>
            <w:bottom w:val="none" w:sz="0" w:space="0" w:color="auto"/>
            <w:right w:val="none" w:sz="0" w:space="0" w:color="auto"/>
          </w:divBdr>
        </w:div>
        <w:div w:id="767311580">
          <w:marLeft w:val="0"/>
          <w:marRight w:val="0"/>
          <w:marTop w:val="0"/>
          <w:marBottom w:val="0"/>
          <w:divBdr>
            <w:top w:val="none" w:sz="0" w:space="0" w:color="auto"/>
            <w:left w:val="none" w:sz="0" w:space="0" w:color="auto"/>
            <w:bottom w:val="none" w:sz="0" w:space="0" w:color="auto"/>
            <w:right w:val="none" w:sz="0" w:space="0" w:color="auto"/>
          </w:divBdr>
        </w:div>
        <w:div w:id="137190897">
          <w:marLeft w:val="0"/>
          <w:marRight w:val="0"/>
          <w:marTop w:val="0"/>
          <w:marBottom w:val="0"/>
          <w:divBdr>
            <w:top w:val="none" w:sz="0" w:space="0" w:color="auto"/>
            <w:left w:val="none" w:sz="0" w:space="0" w:color="auto"/>
            <w:bottom w:val="none" w:sz="0" w:space="0" w:color="auto"/>
            <w:right w:val="none" w:sz="0" w:space="0" w:color="auto"/>
          </w:divBdr>
        </w:div>
        <w:div w:id="257569261">
          <w:marLeft w:val="0"/>
          <w:marRight w:val="0"/>
          <w:marTop w:val="0"/>
          <w:marBottom w:val="0"/>
          <w:divBdr>
            <w:top w:val="none" w:sz="0" w:space="0" w:color="auto"/>
            <w:left w:val="none" w:sz="0" w:space="0" w:color="auto"/>
            <w:bottom w:val="none" w:sz="0" w:space="0" w:color="auto"/>
            <w:right w:val="none" w:sz="0" w:space="0" w:color="auto"/>
          </w:divBdr>
        </w:div>
        <w:div w:id="2037391842">
          <w:marLeft w:val="0"/>
          <w:marRight w:val="0"/>
          <w:marTop w:val="0"/>
          <w:marBottom w:val="0"/>
          <w:divBdr>
            <w:top w:val="none" w:sz="0" w:space="0" w:color="auto"/>
            <w:left w:val="none" w:sz="0" w:space="0" w:color="auto"/>
            <w:bottom w:val="none" w:sz="0" w:space="0" w:color="auto"/>
            <w:right w:val="none" w:sz="0" w:space="0" w:color="auto"/>
          </w:divBdr>
        </w:div>
        <w:div w:id="2134054184">
          <w:marLeft w:val="0"/>
          <w:marRight w:val="0"/>
          <w:marTop w:val="0"/>
          <w:marBottom w:val="0"/>
          <w:divBdr>
            <w:top w:val="none" w:sz="0" w:space="0" w:color="auto"/>
            <w:left w:val="none" w:sz="0" w:space="0" w:color="auto"/>
            <w:bottom w:val="none" w:sz="0" w:space="0" w:color="auto"/>
            <w:right w:val="none" w:sz="0" w:space="0" w:color="auto"/>
          </w:divBdr>
        </w:div>
        <w:div w:id="617446372">
          <w:marLeft w:val="0"/>
          <w:marRight w:val="0"/>
          <w:marTop w:val="0"/>
          <w:marBottom w:val="0"/>
          <w:divBdr>
            <w:top w:val="none" w:sz="0" w:space="0" w:color="auto"/>
            <w:left w:val="none" w:sz="0" w:space="0" w:color="auto"/>
            <w:bottom w:val="none" w:sz="0" w:space="0" w:color="auto"/>
            <w:right w:val="none" w:sz="0" w:space="0" w:color="auto"/>
          </w:divBdr>
        </w:div>
        <w:div w:id="358120654">
          <w:marLeft w:val="0"/>
          <w:marRight w:val="0"/>
          <w:marTop w:val="0"/>
          <w:marBottom w:val="0"/>
          <w:divBdr>
            <w:top w:val="none" w:sz="0" w:space="0" w:color="auto"/>
            <w:left w:val="none" w:sz="0" w:space="0" w:color="auto"/>
            <w:bottom w:val="none" w:sz="0" w:space="0" w:color="auto"/>
            <w:right w:val="none" w:sz="0" w:space="0" w:color="auto"/>
          </w:divBdr>
        </w:div>
        <w:div w:id="652757779">
          <w:marLeft w:val="0"/>
          <w:marRight w:val="0"/>
          <w:marTop w:val="0"/>
          <w:marBottom w:val="0"/>
          <w:divBdr>
            <w:top w:val="none" w:sz="0" w:space="0" w:color="auto"/>
            <w:left w:val="none" w:sz="0" w:space="0" w:color="auto"/>
            <w:bottom w:val="none" w:sz="0" w:space="0" w:color="auto"/>
            <w:right w:val="none" w:sz="0" w:space="0" w:color="auto"/>
          </w:divBdr>
        </w:div>
      </w:divsChild>
    </w:div>
    <w:div w:id="1805779139">
      <w:bodyDiv w:val="1"/>
      <w:marLeft w:val="0"/>
      <w:marRight w:val="0"/>
      <w:marTop w:val="0"/>
      <w:marBottom w:val="0"/>
      <w:divBdr>
        <w:top w:val="none" w:sz="0" w:space="0" w:color="auto"/>
        <w:left w:val="none" w:sz="0" w:space="0" w:color="auto"/>
        <w:bottom w:val="none" w:sz="0" w:space="0" w:color="auto"/>
        <w:right w:val="none" w:sz="0" w:space="0" w:color="auto"/>
      </w:divBdr>
      <w:divsChild>
        <w:div w:id="1792236642">
          <w:marLeft w:val="0"/>
          <w:marRight w:val="0"/>
          <w:marTop w:val="0"/>
          <w:marBottom w:val="0"/>
          <w:divBdr>
            <w:top w:val="none" w:sz="0" w:space="0" w:color="auto"/>
            <w:left w:val="none" w:sz="0" w:space="0" w:color="auto"/>
            <w:bottom w:val="none" w:sz="0" w:space="0" w:color="auto"/>
            <w:right w:val="none" w:sz="0" w:space="0" w:color="auto"/>
          </w:divBdr>
        </w:div>
        <w:div w:id="850411872">
          <w:marLeft w:val="0"/>
          <w:marRight w:val="0"/>
          <w:marTop w:val="0"/>
          <w:marBottom w:val="0"/>
          <w:divBdr>
            <w:top w:val="none" w:sz="0" w:space="0" w:color="auto"/>
            <w:left w:val="none" w:sz="0" w:space="0" w:color="auto"/>
            <w:bottom w:val="none" w:sz="0" w:space="0" w:color="auto"/>
            <w:right w:val="none" w:sz="0" w:space="0" w:color="auto"/>
          </w:divBdr>
        </w:div>
        <w:div w:id="272172427">
          <w:marLeft w:val="0"/>
          <w:marRight w:val="0"/>
          <w:marTop w:val="0"/>
          <w:marBottom w:val="0"/>
          <w:divBdr>
            <w:top w:val="none" w:sz="0" w:space="0" w:color="auto"/>
            <w:left w:val="none" w:sz="0" w:space="0" w:color="auto"/>
            <w:bottom w:val="none" w:sz="0" w:space="0" w:color="auto"/>
            <w:right w:val="none" w:sz="0" w:space="0" w:color="auto"/>
          </w:divBdr>
        </w:div>
        <w:div w:id="683824291">
          <w:marLeft w:val="0"/>
          <w:marRight w:val="0"/>
          <w:marTop w:val="0"/>
          <w:marBottom w:val="0"/>
          <w:divBdr>
            <w:top w:val="none" w:sz="0" w:space="0" w:color="auto"/>
            <w:left w:val="none" w:sz="0" w:space="0" w:color="auto"/>
            <w:bottom w:val="none" w:sz="0" w:space="0" w:color="auto"/>
            <w:right w:val="none" w:sz="0" w:space="0" w:color="auto"/>
          </w:divBdr>
        </w:div>
        <w:div w:id="543443655">
          <w:marLeft w:val="0"/>
          <w:marRight w:val="0"/>
          <w:marTop w:val="0"/>
          <w:marBottom w:val="0"/>
          <w:divBdr>
            <w:top w:val="none" w:sz="0" w:space="0" w:color="auto"/>
            <w:left w:val="none" w:sz="0" w:space="0" w:color="auto"/>
            <w:bottom w:val="none" w:sz="0" w:space="0" w:color="auto"/>
            <w:right w:val="none" w:sz="0" w:space="0" w:color="auto"/>
          </w:divBdr>
        </w:div>
        <w:div w:id="1435518631">
          <w:marLeft w:val="0"/>
          <w:marRight w:val="0"/>
          <w:marTop w:val="0"/>
          <w:marBottom w:val="0"/>
          <w:divBdr>
            <w:top w:val="none" w:sz="0" w:space="0" w:color="auto"/>
            <w:left w:val="none" w:sz="0" w:space="0" w:color="auto"/>
            <w:bottom w:val="none" w:sz="0" w:space="0" w:color="auto"/>
            <w:right w:val="none" w:sz="0" w:space="0" w:color="auto"/>
          </w:divBdr>
        </w:div>
        <w:div w:id="190195111">
          <w:marLeft w:val="0"/>
          <w:marRight w:val="0"/>
          <w:marTop w:val="0"/>
          <w:marBottom w:val="0"/>
          <w:divBdr>
            <w:top w:val="none" w:sz="0" w:space="0" w:color="auto"/>
            <w:left w:val="none" w:sz="0" w:space="0" w:color="auto"/>
            <w:bottom w:val="none" w:sz="0" w:space="0" w:color="auto"/>
            <w:right w:val="none" w:sz="0" w:space="0" w:color="auto"/>
          </w:divBdr>
        </w:div>
        <w:div w:id="65567969">
          <w:marLeft w:val="0"/>
          <w:marRight w:val="0"/>
          <w:marTop w:val="0"/>
          <w:marBottom w:val="0"/>
          <w:divBdr>
            <w:top w:val="none" w:sz="0" w:space="0" w:color="auto"/>
            <w:left w:val="none" w:sz="0" w:space="0" w:color="auto"/>
            <w:bottom w:val="none" w:sz="0" w:space="0" w:color="auto"/>
            <w:right w:val="none" w:sz="0" w:space="0" w:color="auto"/>
          </w:divBdr>
        </w:div>
        <w:div w:id="1778519755">
          <w:marLeft w:val="0"/>
          <w:marRight w:val="0"/>
          <w:marTop w:val="0"/>
          <w:marBottom w:val="0"/>
          <w:divBdr>
            <w:top w:val="none" w:sz="0" w:space="0" w:color="auto"/>
            <w:left w:val="none" w:sz="0" w:space="0" w:color="auto"/>
            <w:bottom w:val="none" w:sz="0" w:space="0" w:color="auto"/>
            <w:right w:val="none" w:sz="0" w:space="0" w:color="auto"/>
          </w:divBdr>
        </w:div>
        <w:div w:id="250940581">
          <w:marLeft w:val="0"/>
          <w:marRight w:val="0"/>
          <w:marTop w:val="0"/>
          <w:marBottom w:val="0"/>
          <w:divBdr>
            <w:top w:val="none" w:sz="0" w:space="0" w:color="auto"/>
            <w:left w:val="none" w:sz="0" w:space="0" w:color="auto"/>
            <w:bottom w:val="none" w:sz="0" w:space="0" w:color="auto"/>
            <w:right w:val="none" w:sz="0" w:space="0" w:color="auto"/>
          </w:divBdr>
        </w:div>
        <w:div w:id="849609825">
          <w:marLeft w:val="0"/>
          <w:marRight w:val="0"/>
          <w:marTop w:val="0"/>
          <w:marBottom w:val="0"/>
          <w:divBdr>
            <w:top w:val="none" w:sz="0" w:space="0" w:color="auto"/>
            <w:left w:val="none" w:sz="0" w:space="0" w:color="auto"/>
            <w:bottom w:val="none" w:sz="0" w:space="0" w:color="auto"/>
            <w:right w:val="none" w:sz="0" w:space="0" w:color="auto"/>
          </w:divBdr>
        </w:div>
        <w:div w:id="342822986">
          <w:marLeft w:val="0"/>
          <w:marRight w:val="0"/>
          <w:marTop w:val="0"/>
          <w:marBottom w:val="0"/>
          <w:divBdr>
            <w:top w:val="none" w:sz="0" w:space="0" w:color="auto"/>
            <w:left w:val="none" w:sz="0" w:space="0" w:color="auto"/>
            <w:bottom w:val="none" w:sz="0" w:space="0" w:color="auto"/>
            <w:right w:val="none" w:sz="0" w:space="0" w:color="auto"/>
          </w:divBdr>
        </w:div>
        <w:div w:id="2098940064">
          <w:marLeft w:val="0"/>
          <w:marRight w:val="0"/>
          <w:marTop w:val="0"/>
          <w:marBottom w:val="0"/>
          <w:divBdr>
            <w:top w:val="none" w:sz="0" w:space="0" w:color="auto"/>
            <w:left w:val="none" w:sz="0" w:space="0" w:color="auto"/>
            <w:bottom w:val="none" w:sz="0" w:space="0" w:color="auto"/>
            <w:right w:val="none" w:sz="0" w:space="0" w:color="auto"/>
          </w:divBdr>
        </w:div>
        <w:div w:id="1357192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laclic.es/word2007/index.htm" TargetMode="External"/><Relationship Id="rId18" Type="http://schemas.openxmlformats.org/officeDocument/2006/relationships/hyperlink" Target="http://www.aulaclic.es/excel-2013/index.htm" TargetMode="External"/><Relationship Id="rId26" Type="http://schemas.openxmlformats.org/officeDocument/2006/relationships/hyperlink" Target="http://www.aulaclic.es/outlook2007/index.htm" TargetMode="External"/><Relationship Id="rId3" Type="http://schemas.openxmlformats.org/officeDocument/2006/relationships/customXml" Target="../customXml/item3.xml"/><Relationship Id="rId21" Type="http://schemas.openxmlformats.org/officeDocument/2006/relationships/hyperlink" Target="http://www.aulaclic.es/excel-2013/index.htm" TargetMode="External"/><Relationship Id="rId7" Type="http://schemas.openxmlformats.org/officeDocument/2006/relationships/settings" Target="settings.xml"/><Relationship Id="rId12" Type="http://schemas.openxmlformats.org/officeDocument/2006/relationships/hyperlink" Target="http://www.aulaclic.es/word-2013/index.htm" TargetMode="External"/><Relationship Id="rId17" Type="http://schemas.openxmlformats.org/officeDocument/2006/relationships/hyperlink" Target="http://www.aulaclic.es/access2007/index.htm" TargetMode="External"/><Relationship Id="rId25" Type="http://schemas.openxmlformats.org/officeDocument/2006/relationships/hyperlink" Target="http://www.aulaclic.es/outlook2007/index.htm" TargetMode="External"/><Relationship Id="rId2" Type="http://schemas.openxmlformats.org/officeDocument/2006/relationships/customXml" Target="../customXml/item2.xml"/><Relationship Id="rId16" Type="http://schemas.openxmlformats.org/officeDocument/2006/relationships/hyperlink" Target="http://www.aulaclic.es/excel2007/index.htm" TargetMode="External"/><Relationship Id="rId20" Type="http://schemas.openxmlformats.org/officeDocument/2006/relationships/hyperlink" Target="http://www.aulaclic.es/excel2007/index.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laclic.es/word2007/index.htm" TargetMode="External"/><Relationship Id="rId24" Type="http://schemas.openxmlformats.org/officeDocument/2006/relationships/hyperlink" Target="http://www.aulaclic.es/outlook2007/index.htm" TargetMode="External"/><Relationship Id="rId5" Type="http://schemas.openxmlformats.org/officeDocument/2006/relationships/numbering" Target="numbering.xml"/><Relationship Id="rId15" Type="http://schemas.openxmlformats.org/officeDocument/2006/relationships/hyperlink" Target="http://www.aulaclic.es/excel2007/index.htm" TargetMode="External"/><Relationship Id="rId23" Type="http://schemas.openxmlformats.org/officeDocument/2006/relationships/hyperlink" Target="http://www.aulaclic.es/excel2007/index.ht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aulaclic.es/access2007/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laclic.es/excel-2013/index.htm" TargetMode="External"/><Relationship Id="rId22" Type="http://schemas.openxmlformats.org/officeDocument/2006/relationships/hyperlink" Target="http://www.aulaclic.es/access2007/index.htm" TargetMode="External"/><Relationship Id="rId27" Type="http://schemas.openxmlformats.org/officeDocument/2006/relationships/hyperlink" Target="http://www.aulaclic.es/photoshop-cs6/index.ht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Departamento\2013-2014\modeloProgramacionDidactica%20BUE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127DF3DBD27448272D12014779C5A" ma:contentTypeVersion="10" ma:contentTypeDescription="Create a new document." ma:contentTypeScope="" ma:versionID="18d10ead0013dcbfcb8a11106cc592f9">
  <xsd:schema xmlns:xsd="http://www.w3.org/2001/XMLSchema" xmlns:xs="http://www.w3.org/2001/XMLSchema" xmlns:p="http://schemas.microsoft.com/office/2006/metadata/properties" xmlns:ns2="f41be6ae-1188-445c-b2dd-ff87889f6ae9" targetNamespace="http://schemas.microsoft.com/office/2006/metadata/properties" ma:root="true" ma:fieldsID="19742688d29b144a6fa2976c33314a58"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215FF-E015-47F0-BCDF-07BC193FD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E70CE3-739E-E64A-9933-48360AE8A5A5}">
  <ds:schemaRefs>
    <ds:schemaRef ds:uri="http://schemas.openxmlformats.org/officeDocument/2006/bibliography"/>
  </ds:schemaRefs>
</ds:datastoreItem>
</file>

<file path=customXml/itemProps3.xml><?xml version="1.0" encoding="utf-8"?>
<ds:datastoreItem xmlns:ds="http://schemas.openxmlformats.org/officeDocument/2006/customXml" ds:itemID="{DCEDAE2F-E0C8-4559-A6D1-6A2D88BC97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EC9FA4-F477-4ED6-A1DF-6922A14AEB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G:\Departamento\2013-2014\modeloProgramacionDidactica BUENA.dotx</Template>
  <TotalTime>0</TotalTime>
  <Pages>49</Pages>
  <Words>9632</Words>
  <Characters>52978</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dc:creator>
  <cp:lastModifiedBy>Microsoft Office User</cp:lastModifiedBy>
  <cp:revision>2</cp:revision>
  <cp:lastPrinted>2021-10-23T20:49:00Z</cp:lastPrinted>
  <dcterms:created xsi:type="dcterms:W3CDTF">2021-10-23T22:21:00Z</dcterms:created>
  <dcterms:modified xsi:type="dcterms:W3CDTF">2021-10-23T22:21:00Z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