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E1D50" w:rsidRDefault="003E1FF1">
      <w:pPr>
        <w:pStyle w:val="Cuerpo"/>
        <w:rPr>
          <w:rStyle w:val="Ninguno"/>
          <w:b/>
          <w:bCs/>
        </w:rPr>
      </w:pPr>
      <w:r>
        <w:rPr>
          <w:rStyle w:val="Ninguno"/>
          <w:b/>
          <w:bCs/>
        </w:rPr>
        <w:tab/>
      </w:r>
    </w:p>
    <w:p w14:paraId="0A37501D" w14:textId="77777777" w:rsidR="007E1D50" w:rsidRDefault="007E1D50">
      <w:pPr>
        <w:pStyle w:val="Cuerpo"/>
        <w:rPr>
          <w:rStyle w:val="Ninguno"/>
          <w:b/>
          <w:bCs/>
        </w:rPr>
      </w:pPr>
    </w:p>
    <w:p w14:paraId="5DAB6C7B" w14:textId="3F279B01" w:rsidR="007E1D50" w:rsidRDefault="007E1D50">
      <w:pPr>
        <w:pStyle w:val="Cuerpo"/>
        <w:rPr>
          <w:rStyle w:val="Ninguno"/>
          <w:b/>
          <w:bCs/>
        </w:rPr>
      </w:pPr>
    </w:p>
    <w:p w14:paraId="02EB378F" w14:textId="77777777" w:rsidR="007E1D50" w:rsidRDefault="007E1D50">
      <w:pPr>
        <w:pStyle w:val="Cuerpo"/>
        <w:rPr>
          <w:rStyle w:val="Ninguno"/>
          <w:b/>
          <w:bCs/>
        </w:rPr>
      </w:pPr>
    </w:p>
    <w:p w14:paraId="6A05A809" w14:textId="77777777" w:rsidR="007E1D50" w:rsidRDefault="007E1D50">
      <w:pPr>
        <w:pStyle w:val="Cuerpo"/>
        <w:rPr>
          <w:rStyle w:val="Ninguno"/>
          <w:b/>
          <w:bCs/>
        </w:rPr>
      </w:pPr>
    </w:p>
    <w:p w14:paraId="5A39BBE3" w14:textId="77777777" w:rsidR="007E1D50" w:rsidRDefault="007E1D50">
      <w:pPr>
        <w:pStyle w:val="Cuerpo"/>
        <w:rPr>
          <w:rStyle w:val="Ninguno"/>
          <w:b/>
          <w:bCs/>
        </w:rPr>
      </w:pPr>
    </w:p>
    <w:p w14:paraId="178473D1" w14:textId="77777777" w:rsidR="007E1D50" w:rsidRDefault="003E1FF1">
      <w:pPr>
        <w:pStyle w:val="Cuerpo"/>
        <w:jc w:val="center"/>
        <w:rPr>
          <w:rStyle w:val="Ninguno"/>
          <w:rFonts w:ascii="Cambria" w:eastAsia="Cambria" w:hAnsi="Cambria" w:cs="Cambria"/>
          <w:b/>
          <w:bCs/>
          <w:sz w:val="48"/>
          <w:szCs w:val="48"/>
        </w:rPr>
      </w:pPr>
      <w:proofErr w:type="spellStart"/>
      <w:r>
        <w:rPr>
          <w:rStyle w:val="Ninguno"/>
          <w:rFonts w:ascii="Cambria" w:hAnsi="Cambria"/>
          <w:b/>
          <w:bCs/>
          <w:sz w:val="48"/>
          <w:szCs w:val="48"/>
        </w:rPr>
        <w:t>Programaci</w:t>
      </w:r>
      <w:r>
        <w:rPr>
          <w:rStyle w:val="Ninguno"/>
          <w:rFonts w:ascii="Cambria" w:hAnsi="Cambria"/>
          <w:b/>
          <w:bCs/>
          <w:sz w:val="48"/>
          <w:szCs w:val="48"/>
          <w:lang w:val="es-ES_tradnl"/>
        </w:rPr>
        <w:t>ó</w:t>
      </w:r>
      <w:proofErr w:type="spellEnd"/>
      <w:r w:rsidRPr="00DF65C9">
        <w:rPr>
          <w:rStyle w:val="Ninguno"/>
          <w:rFonts w:ascii="Cambria" w:hAnsi="Cambria"/>
          <w:b/>
          <w:bCs/>
          <w:sz w:val="48"/>
          <w:szCs w:val="48"/>
        </w:rPr>
        <w:t xml:space="preserve">n </w:t>
      </w:r>
      <w:proofErr w:type="spellStart"/>
      <w:r w:rsidRPr="00DF65C9">
        <w:rPr>
          <w:rStyle w:val="Ninguno"/>
          <w:rFonts w:ascii="Cambria" w:hAnsi="Cambria"/>
          <w:b/>
          <w:bCs/>
          <w:sz w:val="48"/>
          <w:szCs w:val="48"/>
        </w:rPr>
        <w:t>did</w:t>
      </w:r>
      <w:r>
        <w:rPr>
          <w:rStyle w:val="Ninguno"/>
          <w:rFonts w:ascii="Cambria" w:hAnsi="Cambria"/>
          <w:b/>
          <w:bCs/>
          <w:sz w:val="48"/>
          <w:szCs w:val="48"/>
          <w:lang w:val="es-ES_tradnl"/>
        </w:rPr>
        <w:t>áctica</w:t>
      </w:r>
      <w:proofErr w:type="spellEnd"/>
      <w:r>
        <w:rPr>
          <w:rStyle w:val="Ninguno"/>
          <w:rFonts w:ascii="Cambria" w:hAnsi="Cambria"/>
          <w:b/>
          <w:bCs/>
          <w:sz w:val="48"/>
          <w:szCs w:val="48"/>
          <w:lang w:val="es-ES_tradnl"/>
        </w:rPr>
        <w:t xml:space="preserve"> del módulo: Montaje y mantenimiento de sistemas y componentes </w:t>
      </w:r>
      <w:proofErr w:type="spellStart"/>
      <w:r>
        <w:rPr>
          <w:rStyle w:val="Ninguno"/>
          <w:rFonts w:ascii="Cambria" w:hAnsi="Cambria"/>
          <w:b/>
          <w:bCs/>
          <w:sz w:val="48"/>
          <w:szCs w:val="48"/>
          <w:lang w:val="es-ES_tradnl"/>
        </w:rPr>
        <w:t>informá</w:t>
      </w:r>
      <w:proofErr w:type="spellEnd"/>
      <w:r>
        <w:rPr>
          <w:rStyle w:val="Ninguno"/>
          <w:rFonts w:ascii="Cambria" w:hAnsi="Cambria"/>
          <w:b/>
          <w:bCs/>
          <w:sz w:val="48"/>
          <w:szCs w:val="48"/>
          <w:lang w:val="pt-PT"/>
        </w:rPr>
        <w:t>ticos</w:t>
      </w:r>
    </w:p>
    <w:p w14:paraId="41C8F396" w14:textId="77777777" w:rsidR="007E1D50" w:rsidRDefault="007E1D50">
      <w:pPr>
        <w:pStyle w:val="Cuerpo"/>
        <w:jc w:val="center"/>
        <w:rPr>
          <w:rStyle w:val="Ninguno"/>
          <w:rFonts w:ascii="Cambria" w:eastAsia="Cambria" w:hAnsi="Cambria" w:cs="Cambria"/>
          <w:b/>
          <w:bCs/>
          <w:sz w:val="48"/>
          <w:szCs w:val="48"/>
        </w:rPr>
      </w:pPr>
    </w:p>
    <w:p w14:paraId="608D9019" w14:textId="77777777" w:rsidR="007E1D50" w:rsidRDefault="003E1FF1">
      <w:pPr>
        <w:pStyle w:val="Cuerpo"/>
        <w:jc w:val="center"/>
        <w:rPr>
          <w:rStyle w:val="Ninguno"/>
          <w:rFonts w:ascii="Cambria" w:eastAsia="Cambria" w:hAnsi="Cambria" w:cs="Cambria"/>
          <w:b/>
          <w:bCs/>
          <w:sz w:val="48"/>
          <w:szCs w:val="48"/>
        </w:rPr>
      </w:pPr>
      <w:r>
        <w:rPr>
          <w:rStyle w:val="Ninguno"/>
          <w:rFonts w:ascii="Cambria" w:hAnsi="Cambria"/>
          <w:b/>
          <w:bCs/>
          <w:sz w:val="48"/>
          <w:szCs w:val="48"/>
          <w:lang w:val="it-IT"/>
        </w:rPr>
        <w:t>Ciclo formativo: FP B</w:t>
      </w:r>
      <w:proofErr w:type="spellStart"/>
      <w:r>
        <w:rPr>
          <w:rStyle w:val="Ninguno"/>
          <w:rFonts w:ascii="Cambria" w:hAnsi="Cambria"/>
          <w:b/>
          <w:bCs/>
          <w:sz w:val="48"/>
          <w:szCs w:val="48"/>
          <w:lang w:val="es-ES_tradnl"/>
        </w:rPr>
        <w:t>ásica</w:t>
      </w:r>
      <w:proofErr w:type="spellEnd"/>
      <w:r>
        <w:rPr>
          <w:rStyle w:val="Ninguno"/>
          <w:rFonts w:ascii="Cambria" w:hAnsi="Cambria"/>
          <w:b/>
          <w:bCs/>
          <w:sz w:val="48"/>
          <w:szCs w:val="48"/>
          <w:lang w:val="es-ES_tradnl"/>
        </w:rPr>
        <w:t xml:space="preserve"> Informática y Comunicaciones</w:t>
      </w:r>
    </w:p>
    <w:p w14:paraId="118C1F37" w14:textId="139AEAF9" w:rsidR="007E1D50" w:rsidRDefault="003E1FF1">
      <w:pPr>
        <w:pStyle w:val="Cuerpo"/>
        <w:jc w:val="center"/>
        <w:rPr>
          <w:rStyle w:val="Ninguno"/>
          <w:rFonts w:ascii="Cambria" w:eastAsia="Cambria" w:hAnsi="Cambria" w:cs="Cambria"/>
          <w:b/>
          <w:bCs/>
          <w:sz w:val="48"/>
          <w:szCs w:val="48"/>
        </w:rPr>
      </w:pPr>
      <w:proofErr w:type="spellStart"/>
      <w:r>
        <w:rPr>
          <w:rStyle w:val="Ninguno"/>
          <w:rFonts w:ascii="Cambria" w:hAnsi="Cambria"/>
          <w:b/>
          <w:bCs/>
          <w:sz w:val="48"/>
          <w:szCs w:val="48"/>
          <w:lang w:val="it-IT"/>
        </w:rPr>
        <w:t>Curso</w:t>
      </w:r>
      <w:proofErr w:type="spellEnd"/>
      <w:r>
        <w:rPr>
          <w:rStyle w:val="Ninguno"/>
          <w:rFonts w:ascii="Cambria" w:hAnsi="Cambria"/>
          <w:b/>
          <w:bCs/>
          <w:sz w:val="48"/>
          <w:szCs w:val="48"/>
          <w:lang w:val="it-IT"/>
        </w:rPr>
        <w:t xml:space="preserve">: </w:t>
      </w:r>
      <w:r w:rsidR="00DF65C9">
        <w:rPr>
          <w:rStyle w:val="Ninguno"/>
          <w:rFonts w:ascii="Cambria" w:hAnsi="Cambria"/>
          <w:b/>
          <w:bCs/>
          <w:sz w:val="48"/>
          <w:szCs w:val="48"/>
          <w:lang w:val="it-IT"/>
        </w:rPr>
        <w:t>2021</w:t>
      </w:r>
      <w:r>
        <w:rPr>
          <w:rStyle w:val="Ninguno"/>
          <w:rFonts w:ascii="Cambria" w:hAnsi="Cambria"/>
          <w:b/>
          <w:bCs/>
          <w:sz w:val="48"/>
          <w:szCs w:val="48"/>
          <w:lang w:val="it-IT"/>
        </w:rPr>
        <w:t>/</w:t>
      </w:r>
      <w:r w:rsidR="00DF65C9">
        <w:rPr>
          <w:rStyle w:val="Ninguno"/>
          <w:rFonts w:ascii="Cambria" w:hAnsi="Cambria"/>
          <w:b/>
          <w:bCs/>
          <w:sz w:val="48"/>
          <w:szCs w:val="48"/>
          <w:lang w:val="it-IT"/>
        </w:rPr>
        <w:t>2022</w:t>
      </w:r>
    </w:p>
    <w:p w14:paraId="72A3D3EC" w14:textId="77777777" w:rsidR="007E1D50" w:rsidRDefault="007E1D50">
      <w:pPr>
        <w:pStyle w:val="Cuerpo"/>
        <w:jc w:val="center"/>
        <w:rPr>
          <w:rStyle w:val="Ninguno"/>
          <w:rFonts w:ascii="Cambria" w:eastAsia="Cambria" w:hAnsi="Cambria" w:cs="Cambria"/>
          <w:b/>
          <w:bCs/>
          <w:sz w:val="48"/>
          <w:szCs w:val="48"/>
        </w:rPr>
      </w:pPr>
    </w:p>
    <w:p w14:paraId="46B635C6" w14:textId="77777777" w:rsidR="007E1D50" w:rsidRDefault="003E1FF1">
      <w:pPr>
        <w:pStyle w:val="Cuerpo"/>
        <w:jc w:val="center"/>
        <w:rPr>
          <w:rStyle w:val="Ninguno"/>
          <w:b/>
          <w:bCs/>
          <w:sz w:val="48"/>
          <w:szCs w:val="48"/>
        </w:rPr>
      </w:pPr>
      <w:r>
        <w:rPr>
          <w:rStyle w:val="Ninguno"/>
          <w:rFonts w:ascii="Cambria" w:hAnsi="Cambria"/>
          <w:b/>
          <w:bCs/>
          <w:sz w:val="48"/>
          <w:szCs w:val="48"/>
          <w:lang w:val="es-ES_tradnl"/>
        </w:rPr>
        <w:t>Profesor:</w:t>
      </w:r>
      <w:r>
        <w:rPr>
          <w:rStyle w:val="Ninguno"/>
          <w:b/>
          <w:bCs/>
          <w:sz w:val="48"/>
          <w:szCs w:val="48"/>
        </w:rPr>
        <w:t xml:space="preserve"> </w:t>
      </w:r>
    </w:p>
    <w:p w14:paraId="4204A1A6" w14:textId="77777777" w:rsidR="007E1D50" w:rsidRDefault="003E1FF1">
      <w:pPr>
        <w:pStyle w:val="Cuerpo"/>
        <w:jc w:val="center"/>
        <w:rPr>
          <w:rStyle w:val="Ninguno"/>
          <w:b/>
          <w:bCs/>
          <w:sz w:val="48"/>
          <w:szCs w:val="48"/>
        </w:rPr>
      </w:pPr>
      <w:r>
        <w:rPr>
          <w:rStyle w:val="Ninguno"/>
          <w:b/>
          <w:bCs/>
          <w:sz w:val="48"/>
          <w:szCs w:val="48"/>
          <w:lang w:val="de-DE"/>
        </w:rPr>
        <w:t>RAFAEL DIEGO MART</w:t>
      </w:r>
      <w:r>
        <w:rPr>
          <w:rStyle w:val="Ninguno"/>
          <w:b/>
          <w:bCs/>
          <w:sz w:val="48"/>
          <w:szCs w:val="48"/>
        </w:rPr>
        <w:t>Í</w:t>
      </w:r>
      <w:r>
        <w:rPr>
          <w:rStyle w:val="Ninguno"/>
          <w:b/>
          <w:bCs/>
          <w:sz w:val="48"/>
          <w:szCs w:val="48"/>
          <w:lang w:val="de-DE"/>
        </w:rPr>
        <w:t>NEZ HOMBRADOS</w:t>
      </w:r>
    </w:p>
    <w:p w14:paraId="0D0B940D" w14:textId="77777777" w:rsidR="007E1D50" w:rsidRDefault="003E1FF1">
      <w:pPr>
        <w:pStyle w:val="Cuerpo"/>
        <w:jc w:val="center"/>
      </w:pPr>
      <w:r>
        <w:rPr>
          <w:rStyle w:val="Ninguno"/>
          <w:rFonts w:ascii="Arial Unicode MS" w:eastAsia="Arial Unicode MS" w:hAnsi="Arial Unicode MS" w:cs="Arial Unicode MS"/>
          <w:sz w:val="48"/>
          <w:szCs w:val="48"/>
        </w:rPr>
        <w:br w:type="page"/>
      </w:r>
    </w:p>
    <w:p w14:paraId="6EC93065" w14:textId="77777777" w:rsidR="007E1D50" w:rsidRDefault="003E1FF1">
      <w:pPr>
        <w:pStyle w:val="Cuerpo"/>
        <w:jc w:val="center"/>
        <w:rPr>
          <w:rStyle w:val="Ninguno"/>
          <w:b/>
          <w:bCs/>
        </w:rPr>
      </w:pPr>
      <w:r>
        <w:rPr>
          <w:rStyle w:val="TtuloCar"/>
        </w:rPr>
        <w:lastRenderedPageBreak/>
        <w:t>Í</w:t>
      </w:r>
      <w:proofErr w:type="spellStart"/>
      <w:r>
        <w:rPr>
          <w:rStyle w:val="TtuloCar"/>
          <w:lang w:val="it-IT"/>
        </w:rPr>
        <w:t>ndice</w:t>
      </w:r>
      <w:proofErr w:type="spellEnd"/>
    </w:p>
    <w:p w14:paraId="32AA6297" w14:textId="77777777" w:rsidR="007E1D50" w:rsidRDefault="003E1FF1">
      <w:pPr>
        <w:pStyle w:val="Cuerpo"/>
        <w:rPr>
          <w:noProof/>
        </w:rPr>
      </w:pPr>
      <w:r>
        <w:rPr>
          <w:rStyle w:val="Ninguno"/>
          <w:b/>
          <w:bCs/>
        </w:rPr>
        <w:fldChar w:fldCharType="begin"/>
      </w:r>
      <w:r>
        <w:rPr>
          <w:rStyle w:val="Ninguno"/>
          <w:b/>
          <w:bCs/>
        </w:rPr>
        <w:instrText xml:space="preserve"> TOC \t "heading 1, 1,heading 2, 2,heading 3, 3"</w:instrText>
      </w:r>
      <w:r>
        <w:rPr>
          <w:rStyle w:val="Ninguno"/>
          <w:b/>
          <w:bCs/>
        </w:rPr>
        <w:fldChar w:fldCharType="separate"/>
      </w:r>
    </w:p>
    <w:p w14:paraId="5DE3DBF8" w14:textId="0E98D74C" w:rsidR="007E1D50" w:rsidRDefault="003E1FF1">
      <w:pPr>
        <w:pStyle w:val="TDC1"/>
        <w:numPr>
          <w:ilvl w:val="0"/>
          <w:numId w:val="1"/>
        </w:numPr>
        <w:rPr>
          <w:noProof/>
        </w:rPr>
      </w:pPr>
      <w:r>
        <w:rPr>
          <w:rFonts w:eastAsia="Arial Unicode MS" w:cs="Arial Unicode MS"/>
          <w:noProof/>
        </w:rPr>
        <w:t>Introducción</w:t>
      </w:r>
      <w:r>
        <w:rPr>
          <w:rFonts w:eastAsia="Arial Unicode MS" w:cs="Arial Unicode MS"/>
          <w:noProof/>
        </w:rPr>
        <w:tab/>
      </w:r>
      <w:r>
        <w:rPr>
          <w:noProof/>
        </w:rPr>
        <w:fldChar w:fldCharType="begin"/>
      </w:r>
      <w:r>
        <w:rPr>
          <w:noProof/>
        </w:rPr>
        <w:instrText xml:space="preserve"> PAGEREF _Toc \h </w:instrText>
      </w:r>
      <w:r>
        <w:rPr>
          <w:noProof/>
        </w:rPr>
      </w:r>
      <w:r>
        <w:rPr>
          <w:noProof/>
        </w:rPr>
        <w:fldChar w:fldCharType="separate"/>
      </w:r>
      <w:r w:rsidR="00E9455B">
        <w:rPr>
          <w:noProof/>
        </w:rPr>
        <w:t>4</w:t>
      </w:r>
      <w:r>
        <w:rPr>
          <w:noProof/>
        </w:rPr>
        <w:fldChar w:fldCharType="end"/>
      </w:r>
    </w:p>
    <w:p w14:paraId="5DC2CA3E" w14:textId="3B2A30D9" w:rsidR="007E1D50" w:rsidRDefault="003E1FF1">
      <w:pPr>
        <w:pStyle w:val="TDC1"/>
        <w:numPr>
          <w:ilvl w:val="0"/>
          <w:numId w:val="2"/>
        </w:numPr>
        <w:rPr>
          <w:noProof/>
        </w:rPr>
      </w:pPr>
      <w:r>
        <w:rPr>
          <w:rFonts w:eastAsia="Arial Unicode MS" w:cs="Arial Unicode MS"/>
          <w:noProof/>
        </w:rPr>
        <w:t>Legislación aplicable</w:t>
      </w:r>
      <w:r>
        <w:rPr>
          <w:rFonts w:eastAsia="Arial Unicode MS" w:cs="Arial Unicode MS"/>
          <w:noProof/>
        </w:rPr>
        <w:tab/>
      </w:r>
      <w:r>
        <w:rPr>
          <w:noProof/>
        </w:rPr>
        <w:fldChar w:fldCharType="begin"/>
      </w:r>
      <w:r>
        <w:rPr>
          <w:noProof/>
        </w:rPr>
        <w:instrText xml:space="preserve"> PAGEREF _Toc1 \h </w:instrText>
      </w:r>
      <w:r>
        <w:rPr>
          <w:noProof/>
        </w:rPr>
      </w:r>
      <w:r>
        <w:rPr>
          <w:noProof/>
        </w:rPr>
        <w:fldChar w:fldCharType="separate"/>
      </w:r>
      <w:r w:rsidR="00E9455B">
        <w:rPr>
          <w:noProof/>
        </w:rPr>
        <w:t>6</w:t>
      </w:r>
      <w:r>
        <w:rPr>
          <w:noProof/>
        </w:rPr>
        <w:fldChar w:fldCharType="end"/>
      </w:r>
    </w:p>
    <w:p w14:paraId="5E7CB7F2" w14:textId="1DEF27A3" w:rsidR="007E1D50" w:rsidRDefault="003E1FF1">
      <w:pPr>
        <w:pStyle w:val="TDC1"/>
        <w:numPr>
          <w:ilvl w:val="0"/>
          <w:numId w:val="3"/>
        </w:numPr>
        <w:rPr>
          <w:noProof/>
        </w:rPr>
      </w:pPr>
      <w:r>
        <w:rPr>
          <w:rFonts w:eastAsia="Arial Unicode MS" w:cs="Arial Unicode MS"/>
          <w:noProof/>
        </w:rPr>
        <w:t>Ubicación</w:t>
      </w:r>
      <w:r>
        <w:rPr>
          <w:rFonts w:eastAsia="Arial Unicode MS" w:cs="Arial Unicode MS"/>
          <w:noProof/>
        </w:rPr>
        <w:tab/>
      </w:r>
      <w:r>
        <w:rPr>
          <w:noProof/>
        </w:rPr>
        <w:fldChar w:fldCharType="begin"/>
      </w:r>
      <w:r>
        <w:rPr>
          <w:noProof/>
        </w:rPr>
        <w:instrText xml:space="preserve"> PAGEREF _Toc2 \h </w:instrText>
      </w:r>
      <w:r>
        <w:rPr>
          <w:noProof/>
        </w:rPr>
      </w:r>
      <w:r>
        <w:rPr>
          <w:noProof/>
        </w:rPr>
        <w:fldChar w:fldCharType="separate"/>
      </w:r>
      <w:r w:rsidR="00E9455B">
        <w:rPr>
          <w:noProof/>
        </w:rPr>
        <w:t>7</w:t>
      </w:r>
      <w:r>
        <w:rPr>
          <w:noProof/>
        </w:rPr>
        <w:fldChar w:fldCharType="end"/>
      </w:r>
    </w:p>
    <w:p w14:paraId="23DBC7D5" w14:textId="24D1ED04" w:rsidR="007E1D50" w:rsidRDefault="003E1FF1">
      <w:pPr>
        <w:pStyle w:val="TDC1"/>
        <w:numPr>
          <w:ilvl w:val="0"/>
          <w:numId w:val="4"/>
        </w:numPr>
        <w:rPr>
          <w:noProof/>
        </w:rPr>
      </w:pPr>
      <w:r>
        <w:rPr>
          <w:rFonts w:eastAsia="Arial Unicode MS" w:cs="Arial Unicode MS"/>
          <w:noProof/>
        </w:rPr>
        <w:t>Resultados del aprendizaje</w:t>
      </w:r>
      <w:r>
        <w:rPr>
          <w:rFonts w:eastAsia="Arial Unicode MS" w:cs="Arial Unicode MS"/>
          <w:noProof/>
        </w:rPr>
        <w:tab/>
      </w:r>
      <w:r>
        <w:rPr>
          <w:noProof/>
        </w:rPr>
        <w:fldChar w:fldCharType="begin"/>
      </w:r>
      <w:r>
        <w:rPr>
          <w:noProof/>
        </w:rPr>
        <w:instrText xml:space="preserve"> PAGEREF _Toc3 \h </w:instrText>
      </w:r>
      <w:r>
        <w:rPr>
          <w:noProof/>
        </w:rPr>
      </w:r>
      <w:r>
        <w:rPr>
          <w:noProof/>
        </w:rPr>
        <w:fldChar w:fldCharType="separate"/>
      </w:r>
      <w:r w:rsidR="00E9455B">
        <w:rPr>
          <w:noProof/>
        </w:rPr>
        <w:t>10</w:t>
      </w:r>
      <w:r>
        <w:rPr>
          <w:noProof/>
        </w:rPr>
        <w:fldChar w:fldCharType="end"/>
      </w:r>
    </w:p>
    <w:p w14:paraId="4F3B0CAF" w14:textId="243AFD8B" w:rsidR="007E1D50" w:rsidRDefault="003E1FF1">
      <w:pPr>
        <w:pStyle w:val="TDC2"/>
        <w:numPr>
          <w:ilvl w:val="1"/>
          <w:numId w:val="1"/>
        </w:numPr>
        <w:rPr>
          <w:noProof/>
        </w:rPr>
      </w:pPr>
      <w:r>
        <w:rPr>
          <w:rFonts w:eastAsia="Arial Unicode MS" w:cs="Arial Unicode MS"/>
          <w:noProof/>
        </w:rPr>
        <w:t>Objetivos comunes del ciclo formativo (Unidades de competencia)</w:t>
      </w:r>
      <w:r>
        <w:rPr>
          <w:rFonts w:eastAsia="Arial Unicode MS" w:cs="Arial Unicode MS"/>
          <w:noProof/>
        </w:rPr>
        <w:tab/>
      </w:r>
      <w:r>
        <w:rPr>
          <w:noProof/>
        </w:rPr>
        <w:fldChar w:fldCharType="begin"/>
      </w:r>
      <w:r>
        <w:rPr>
          <w:noProof/>
        </w:rPr>
        <w:instrText xml:space="preserve"> PAGEREF _Toc4 \h </w:instrText>
      </w:r>
      <w:r>
        <w:rPr>
          <w:noProof/>
        </w:rPr>
      </w:r>
      <w:r>
        <w:rPr>
          <w:noProof/>
        </w:rPr>
        <w:fldChar w:fldCharType="separate"/>
      </w:r>
      <w:r w:rsidR="00E9455B">
        <w:rPr>
          <w:noProof/>
        </w:rPr>
        <w:t>10</w:t>
      </w:r>
      <w:r>
        <w:rPr>
          <w:noProof/>
        </w:rPr>
        <w:fldChar w:fldCharType="end"/>
      </w:r>
    </w:p>
    <w:p w14:paraId="0B63F53A" w14:textId="5311F913" w:rsidR="007E1D50" w:rsidRDefault="003E1FF1">
      <w:pPr>
        <w:pStyle w:val="TDC2"/>
        <w:numPr>
          <w:ilvl w:val="1"/>
          <w:numId w:val="5"/>
        </w:numPr>
        <w:rPr>
          <w:noProof/>
        </w:rPr>
      </w:pPr>
      <w:r>
        <w:rPr>
          <w:rFonts w:eastAsia="Arial Unicode MS" w:cs="Arial Unicode MS"/>
          <w:noProof/>
        </w:rPr>
        <w:t>Objetivos específicos del módulo</w:t>
      </w:r>
      <w:r>
        <w:rPr>
          <w:rFonts w:eastAsia="Arial Unicode MS" w:cs="Arial Unicode MS"/>
          <w:noProof/>
        </w:rPr>
        <w:tab/>
      </w:r>
      <w:r>
        <w:rPr>
          <w:noProof/>
        </w:rPr>
        <w:fldChar w:fldCharType="begin"/>
      </w:r>
      <w:r>
        <w:rPr>
          <w:noProof/>
        </w:rPr>
        <w:instrText xml:space="preserve"> PAGEREF _Toc5 \h </w:instrText>
      </w:r>
      <w:r>
        <w:rPr>
          <w:noProof/>
        </w:rPr>
      </w:r>
      <w:r>
        <w:rPr>
          <w:noProof/>
        </w:rPr>
        <w:fldChar w:fldCharType="separate"/>
      </w:r>
      <w:r w:rsidR="00E9455B">
        <w:rPr>
          <w:noProof/>
        </w:rPr>
        <w:t>13</w:t>
      </w:r>
      <w:r>
        <w:rPr>
          <w:noProof/>
        </w:rPr>
        <w:fldChar w:fldCharType="end"/>
      </w:r>
    </w:p>
    <w:p w14:paraId="738D3454" w14:textId="007A93A9" w:rsidR="00E9455B" w:rsidRDefault="00E9455B">
      <w:pPr>
        <w:pStyle w:val="TDC2"/>
        <w:numPr>
          <w:ilvl w:val="1"/>
          <w:numId w:val="5"/>
        </w:numPr>
        <w:rPr>
          <w:noProof/>
        </w:rPr>
      </w:pPr>
      <w:r>
        <w:rPr>
          <w:noProof/>
        </w:rPr>
        <w:t>Resultados de aprendizaje…………………………………………………</w:t>
      </w:r>
      <w:r>
        <w:rPr>
          <w:noProof/>
        </w:rPr>
        <w:tab/>
        <w:t>14</w:t>
      </w:r>
    </w:p>
    <w:p w14:paraId="692FC54B" w14:textId="6BAF84B0" w:rsidR="007E1D50" w:rsidRDefault="003E1FF1">
      <w:pPr>
        <w:pStyle w:val="TDC1"/>
        <w:numPr>
          <w:ilvl w:val="0"/>
          <w:numId w:val="6"/>
        </w:numPr>
        <w:rPr>
          <w:noProof/>
        </w:rPr>
      </w:pPr>
      <w:r>
        <w:rPr>
          <w:rFonts w:eastAsia="Arial Unicode MS" w:cs="Arial Unicode MS"/>
          <w:noProof/>
        </w:rPr>
        <w:t>Contenidos</w:t>
      </w:r>
      <w:r>
        <w:rPr>
          <w:rFonts w:eastAsia="Arial Unicode MS" w:cs="Arial Unicode MS"/>
          <w:noProof/>
        </w:rPr>
        <w:tab/>
      </w:r>
      <w:r>
        <w:rPr>
          <w:noProof/>
        </w:rPr>
        <w:fldChar w:fldCharType="begin"/>
      </w:r>
      <w:r>
        <w:rPr>
          <w:noProof/>
        </w:rPr>
        <w:instrText xml:space="preserve"> PAGEREF _Toc6 \h </w:instrText>
      </w:r>
      <w:r>
        <w:rPr>
          <w:noProof/>
        </w:rPr>
      </w:r>
      <w:r>
        <w:rPr>
          <w:noProof/>
        </w:rPr>
        <w:fldChar w:fldCharType="separate"/>
      </w:r>
      <w:r w:rsidR="00E9455B">
        <w:rPr>
          <w:noProof/>
        </w:rPr>
        <w:t>15</w:t>
      </w:r>
      <w:r>
        <w:rPr>
          <w:noProof/>
        </w:rPr>
        <w:fldChar w:fldCharType="end"/>
      </w:r>
    </w:p>
    <w:p w14:paraId="716DA0D7" w14:textId="554B8FA1" w:rsidR="007E1D50" w:rsidRDefault="003E1FF1">
      <w:pPr>
        <w:pStyle w:val="TDC2"/>
        <w:numPr>
          <w:ilvl w:val="1"/>
          <w:numId w:val="1"/>
        </w:numPr>
        <w:rPr>
          <w:noProof/>
        </w:rPr>
      </w:pPr>
      <w:r>
        <w:rPr>
          <w:rFonts w:eastAsia="Arial Unicode MS" w:cs="Arial Unicode MS"/>
          <w:noProof/>
        </w:rPr>
        <w:t>Unidad de Trabajo 1 ELEMENTOS BÁSICOS ELÉCTRICOS Y ELECTRÓNICOS</w:t>
      </w:r>
      <w:r>
        <w:rPr>
          <w:rFonts w:eastAsia="Arial Unicode MS" w:cs="Arial Unicode MS"/>
          <w:noProof/>
        </w:rPr>
        <w:tab/>
      </w:r>
      <w:r>
        <w:rPr>
          <w:noProof/>
        </w:rPr>
        <w:fldChar w:fldCharType="begin"/>
      </w:r>
      <w:r>
        <w:rPr>
          <w:noProof/>
        </w:rPr>
        <w:instrText xml:space="preserve"> PAGEREF _Toc7 \h </w:instrText>
      </w:r>
      <w:r>
        <w:rPr>
          <w:noProof/>
        </w:rPr>
      </w:r>
      <w:r>
        <w:rPr>
          <w:noProof/>
        </w:rPr>
        <w:fldChar w:fldCharType="separate"/>
      </w:r>
      <w:r w:rsidR="00E9455B">
        <w:rPr>
          <w:noProof/>
        </w:rPr>
        <w:t>15</w:t>
      </w:r>
      <w:r>
        <w:rPr>
          <w:noProof/>
        </w:rPr>
        <w:fldChar w:fldCharType="end"/>
      </w:r>
    </w:p>
    <w:p w14:paraId="3292F477" w14:textId="6A0B58D6" w:rsidR="007E1D50" w:rsidRDefault="003E1FF1">
      <w:pPr>
        <w:pStyle w:val="TDC2"/>
        <w:numPr>
          <w:ilvl w:val="1"/>
          <w:numId w:val="7"/>
        </w:numPr>
        <w:rPr>
          <w:noProof/>
        </w:rPr>
      </w:pPr>
      <w:r>
        <w:rPr>
          <w:rFonts w:eastAsia="Arial Unicode MS" w:cs="Arial Unicode MS"/>
          <w:noProof/>
        </w:rPr>
        <w:t>Unidad de Trabajo 2 UNIDADES FUNCIONALES DE UN ORDENADOR</w:t>
      </w:r>
      <w:r>
        <w:rPr>
          <w:rFonts w:eastAsia="Arial Unicode MS" w:cs="Arial Unicode MS"/>
          <w:noProof/>
        </w:rPr>
        <w:tab/>
      </w:r>
      <w:r>
        <w:rPr>
          <w:noProof/>
        </w:rPr>
        <w:fldChar w:fldCharType="begin"/>
      </w:r>
      <w:r>
        <w:rPr>
          <w:noProof/>
        </w:rPr>
        <w:instrText xml:space="preserve"> PAGEREF _Toc8 \h </w:instrText>
      </w:r>
      <w:r>
        <w:rPr>
          <w:noProof/>
        </w:rPr>
      </w:r>
      <w:r>
        <w:rPr>
          <w:noProof/>
        </w:rPr>
        <w:fldChar w:fldCharType="separate"/>
      </w:r>
      <w:r w:rsidR="00E9455B">
        <w:rPr>
          <w:noProof/>
        </w:rPr>
        <w:t>16</w:t>
      </w:r>
      <w:r>
        <w:rPr>
          <w:noProof/>
        </w:rPr>
        <w:fldChar w:fldCharType="end"/>
      </w:r>
    </w:p>
    <w:p w14:paraId="0DF6D1A0" w14:textId="72EE3D80" w:rsidR="007E1D50" w:rsidRDefault="003E1FF1">
      <w:pPr>
        <w:pStyle w:val="TDC2"/>
        <w:numPr>
          <w:ilvl w:val="1"/>
          <w:numId w:val="8"/>
        </w:numPr>
        <w:rPr>
          <w:noProof/>
        </w:rPr>
      </w:pPr>
      <w:r>
        <w:rPr>
          <w:rFonts w:eastAsia="Arial Unicode MS" w:cs="Arial Unicode MS"/>
          <w:noProof/>
        </w:rPr>
        <w:t>Unidad de Trabajo 3 LA PLACA BASE</w:t>
      </w:r>
      <w:r>
        <w:rPr>
          <w:rFonts w:eastAsia="Arial Unicode MS" w:cs="Arial Unicode MS"/>
          <w:noProof/>
        </w:rPr>
        <w:tab/>
      </w:r>
      <w:r>
        <w:rPr>
          <w:noProof/>
        </w:rPr>
        <w:fldChar w:fldCharType="begin"/>
      </w:r>
      <w:r>
        <w:rPr>
          <w:noProof/>
        </w:rPr>
        <w:instrText xml:space="preserve"> PAGEREF _Toc9 \h </w:instrText>
      </w:r>
      <w:r>
        <w:rPr>
          <w:noProof/>
        </w:rPr>
      </w:r>
      <w:r>
        <w:rPr>
          <w:noProof/>
        </w:rPr>
        <w:fldChar w:fldCharType="separate"/>
      </w:r>
      <w:r w:rsidR="00E9455B">
        <w:rPr>
          <w:noProof/>
        </w:rPr>
        <w:t>17</w:t>
      </w:r>
      <w:r>
        <w:rPr>
          <w:noProof/>
        </w:rPr>
        <w:fldChar w:fldCharType="end"/>
      </w:r>
    </w:p>
    <w:p w14:paraId="6CB7BBDC" w14:textId="5FB7E6A7" w:rsidR="007E1D50" w:rsidRDefault="003E1FF1">
      <w:pPr>
        <w:pStyle w:val="TDC2"/>
        <w:numPr>
          <w:ilvl w:val="1"/>
          <w:numId w:val="9"/>
        </w:numPr>
        <w:rPr>
          <w:noProof/>
        </w:rPr>
      </w:pPr>
      <w:r>
        <w:rPr>
          <w:rFonts w:eastAsia="Arial Unicode MS" w:cs="Arial Unicode MS"/>
          <w:noProof/>
        </w:rPr>
        <w:t>Unidad de Trabajo 4 COMPONENTES INTERNOS DEL ORDENADOR.</w:t>
      </w:r>
      <w:r>
        <w:rPr>
          <w:rFonts w:eastAsia="Arial Unicode MS" w:cs="Arial Unicode MS"/>
          <w:noProof/>
        </w:rPr>
        <w:tab/>
      </w:r>
      <w:r>
        <w:rPr>
          <w:noProof/>
        </w:rPr>
        <w:fldChar w:fldCharType="begin"/>
      </w:r>
      <w:r>
        <w:rPr>
          <w:noProof/>
        </w:rPr>
        <w:instrText xml:space="preserve"> PAGEREF _Toc10 \h </w:instrText>
      </w:r>
      <w:r>
        <w:rPr>
          <w:noProof/>
        </w:rPr>
      </w:r>
      <w:r>
        <w:rPr>
          <w:noProof/>
        </w:rPr>
        <w:fldChar w:fldCharType="separate"/>
      </w:r>
      <w:r w:rsidR="00E9455B">
        <w:rPr>
          <w:noProof/>
        </w:rPr>
        <w:t>18</w:t>
      </w:r>
      <w:r>
        <w:rPr>
          <w:noProof/>
        </w:rPr>
        <w:fldChar w:fldCharType="end"/>
      </w:r>
    </w:p>
    <w:p w14:paraId="2EFD5DE3" w14:textId="20C6BB33" w:rsidR="007E1D50" w:rsidRDefault="003E1FF1">
      <w:pPr>
        <w:pStyle w:val="TDC2"/>
        <w:numPr>
          <w:ilvl w:val="1"/>
          <w:numId w:val="10"/>
        </w:numPr>
        <w:rPr>
          <w:noProof/>
        </w:rPr>
      </w:pPr>
      <w:r>
        <w:rPr>
          <w:rFonts w:eastAsia="Arial Unicode MS" w:cs="Arial Unicode MS"/>
          <w:noProof/>
        </w:rPr>
        <w:t>Unidad de Trabajo 5 CONECTORES Y CABLEADO</w:t>
      </w:r>
      <w:r>
        <w:rPr>
          <w:rFonts w:eastAsia="Arial Unicode MS" w:cs="Arial Unicode MS"/>
          <w:noProof/>
        </w:rPr>
        <w:tab/>
      </w:r>
      <w:r>
        <w:rPr>
          <w:noProof/>
        </w:rPr>
        <w:fldChar w:fldCharType="begin"/>
      </w:r>
      <w:r>
        <w:rPr>
          <w:noProof/>
        </w:rPr>
        <w:instrText xml:space="preserve"> PAGEREF _Toc11 \h </w:instrText>
      </w:r>
      <w:r>
        <w:rPr>
          <w:noProof/>
        </w:rPr>
      </w:r>
      <w:r>
        <w:rPr>
          <w:noProof/>
        </w:rPr>
        <w:fldChar w:fldCharType="separate"/>
      </w:r>
      <w:r w:rsidR="00E9455B">
        <w:rPr>
          <w:noProof/>
        </w:rPr>
        <w:t>19</w:t>
      </w:r>
      <w:r>
        <w:rPr>
          <w:noProof/>
        </w:rPr>
        <w:fldChar w:fldCharType="end"/>
      </w:r>
    </w:p>
    <w:p w14:paraId="274C65FA" w14:textId="6FA72263" w:rsidR="007E1D50" w:rsidRDefault="003E1FF1">
      <w:pPr>
        <w:pStyle w:val="TDC2"/>
        <w:numPr>
          <w:ilvl w:val="1"/>
          <w:numId w:val="11"/>
        </w:numPr>
        <w:rPr>
          <w:noProof/>
        </w:rPr>
      </w:pPr>
      <w:r>
        <w:rPr>
          <w:rFonts w:eastAsia="Arial Unicode MS" w:cs="Arial Unicode MS"/>
          <w:noProof/>
        </w:rPr>
        <w:t>Unidad de Trabajo  6 PERIFÉRICOS</w:t>
      </w:r>
      <w:r>
        <w:rPr>
          <w:rFonts w:eastAsia="Arial Unicode MS" w:cs="Arial Unicode MS"/>
          <w:noProof/>
        </w:rPr>
        <w:tab/>
      </w:r>
      <w:r>
        <w:rPr>
          <w:noProof/>
        </w:rPr>
        <w:fldChar w:fldCharType="begin"/>
      </w:r>
      <w:r>
        <w:rPr>
          <w:noProof/>
        </w:rPr>
        <w:instrText xml:space="preserve"> PAGEREF _Toc12 \h </w:instrText>
      </w:r>
      <w:r>
        <w:rPr>
          <w:noProof/>
        </w:rPr>
      </w:r>
      <w:r>
        <w:rPr>
          <w:noProof/>
        </w:rPr>
        <w:fldChar w:fldCharType="separate"/>
      </w:r>
      <w:r w:rsidR="00E9455B">
        <w:rPr>
          <w:noProof/>
        </w:rPr>
        <w:t>21</w:t>
      </w:r>
      <w:r>
        <w:rPr>
          <w:noProof/>
        </w:rPr>
        <w:fldChar w:fldCharType="end"/>
      </w:r>
    </w:p>
    <w:p w14:paraId="5AF1F7CD" w14:textId="7F200EB5" w:rsidR="007E1D50" w:rsidRDefault="003E1FF1">
      <w:pPr>
        <w:pStyle w:val="TDC2"/>
        <w:numPr>
          <w:ilvl w:val="1"/>
          <w:numId w:val="12"/>
        </w:numPr>
        <w:rPr>
          <w:noProof/>
        </w:rPr>
      </w:pPr>
      <w:r>
        <w:rPr>
          <w:rFonts w:eastAsia="Arial Unicode MS" w:cs="Arial Unicode MS"/>
          <w:noProof/>
        </w:rPr>
        <w:t>Unidad de Trabajo  7 MONTAJE DE COMPONENTES INTERNOS</w:t>
      </w:r>
      <w:r>
        <w:rPr>
          <w:rFonts w:eastAsia="Arial Unicode MS" w:cs="Arial Unicode MS"/>
          <w:noProof/>
        </w:rPr>
        <w:tab/>
      </w:r>
      <w:r>
        <w:rPr>
          <w:noProof/>
        </w:rPr>
        <w:fldChar w:fldCharType="begin"/>
      </w:r>
      <w:r>
        <w:rPr>
          <w:noProof/>
        </w:rPr>
        <w:instrText xml:space="preserve"> PAGEREF _Toc13 \h </w:instrText>
      </w:r>
      <w:r>
        <w:rPr>
          <w:noProof/>
        </w:rPr>
      </w:r>
      <w:r>
        <w:rPr>
          <w:noProof/>
        </w:rPr>
        <w:fldChar w:fldCharType="separate"/>
      </w:r>
      <w:r w:rsidR="00E9455B">
        <w:rPr>
          <w:noProof/>
        </w:rPr>
        <w:t>23</w:t>
      </w:r>
      <w:r>
        <w:rPr>
          <w:noProof/>
        </w:rPr>
        <w:fldChar w:fldCharType="end"/>
      </w:r>
    </w:p>
    <w:p w14:paraId="1CBFEEC4" w14:textId="5A9201BB" w:rsidR="007E1D50" w:rsidRDefault="003E1FF1">
      <w:pPr>
        <w:pStyle w:val="TDC2"/>
        <w:numPr>
          <w:ilvl w:val="1"/>
          <w:numId w:val="13"/>
        </w:numPr>
        <w:rPr>
          <w:noProof/>
        </w:rPr>
      </w:pPr>
      <w:r>
        <w:rPr>
          <w:rFonts w:eastAsia="Arial Unicode MS" w:cs="Arial Unicode MS"/>
          <w:noProof/>
        </w:rPr>
        <w:t>Unidad de Trabajo 8 MONTAJE DE COMPONENTES EXTERNOS</w:t>
      </w:r>
      <w:r>
        <w:rPr>
          <w:rFonts w:eastAsia="Arial Unicode MS" w:cs="Arial Unicode MS"/>
          <w:noProof/>
        </w:rPr>
        <w:tab/>
      </w:r>
      <w:r>
        <w:rPr>
          <w:noProof/>
        </w:rPr>
        <w:fldChar w:fldCharType="begin"/>
      </w:r>
      <w:r>
        <w:rPr>
          <w:noProof/>
        </w:rPr>
        <w:instrText xml:space="preserve"> PAGEREF _Toc14 \h </w:instrText>
      </w:r>
      <w:r>
        <w:rPr>
          <w:noProof/>
        </w:rPr>
      </w:r>
      <w:r>
        <w:rPr>
          <w:noProof/>
        </w:rPr>
        <w:fldChar w:fldCharType="separate"/>
      </w:r>
      <w:r w:rsidR="00E9455B">
        <w:rPr>
          <w:noProof/>
        </w:rPr>
        <w:t>24</w:t>
      </w:r>
      <w:r>
        <w:rPr>
          <w:noProof/>
        </w:rPr>
        <w:fldChar w:fldCharType="end"/>
      </w:r>
    </w:p>
    <w:p w14:paraId="5A0747F4" w14:textId="336B87D9" w:rsidR="007E1D50" w:rsidRDefault="003E1FF1">
      <w:pPr>
        <w:pStyle w:val="TDC2"/>
        <w:numPr>
          <w:ilvl w:val="1"/>
          <w:numId w:val="14"/>
        </w:numPr>
        <w:rPr>
          <w:noProof/>
        </w:rPr>
      </w:pPr>
      <w:r>
        <w:rPr>
          <w:rFonts w:eastAsia="Arial Unicode MS" w:cs="Arial Unicode MS"/>
          <w:noProof/>
        </w:rPr>
        <w:t>Unidad de Trabajo 9 VERIFICACIÓN Y TESTEO DE EQUIPOS.</w:t>
      </w:r>
      <w:r>
        <w:rPr>
          <w:rFonts w:eastAsia="Arial Unicode MS" w:cs="Arial Unicode MS"/>
          <w:noProof/>
        </w:rPr>
        <w:tab/>
      </w:r>
      <w:r>
        <w:rPr>
          <w:noProof/>
        </w:rPr>
        <w:fldChar w:fldCharType="begin"/>
      </w:r>
      <w:r>
        <w:rPr>
          <w:noProof/>
        </w:rPr>
        <w:instrText xml:space="preserve"> PAGEREF _Toc15 \h </w:instrText>
      </w:r>
      <w:r>
        <w:rPr>
          <w:noProof/>
        </w:rPr>
      </w:r>
      <w:r>
        <w:rPr>
          <w:noProof/>
        </w:rPr>
        <w:fldChar w:fldCharType="separate"/>
      </w:r>
      <w:r w:rsidR="00E9455B">
        <w:rPr>
          <w:noProof/>
        </w:rPr>
        <w:t>25</w:t>
      </w:r>
      <w:r>
        <w:rPr>
          <w:noProof/>
        </w:rPr>
        <w:fldChar w:fldCharType="end"/>
      </w:r>
    </w:p>
    <w:p w14:paraId="0F98C355" w14:textId="3165E064" w:rsidR="007E1D50" w:rsidRDefault="003E1FF1">
      <w:pPr>
        <w:pStyle w:val="TDC2"/>
        <w:numPr>
          <w:ilvl w:val="1"/>
          <w:numId w:val="15"/>
        </w:numPr>
        <w:rPr>
          <w:noProof/>
        </w:rPr>
      </w:pPr>
      <w:r>
        <w:rPr>
          <w:rFonts w:eastAsia="Arial Unicode MS" w:cs="Arial Unicode MS"/>
          <w:noProof/>
        </w:rPr>
        <w:t>Unidad de Trabajo 10 IMPLANTACIÓN DE SISTEMAS OPERATIVOS (I).</w:t>
      </w:r>
      <w:r>
        <w:rPr>
          <w:rFonts w:eastAsia="Arial Unicode MS" w:cs="Arial Unicode MS"/>
          <w:noProof/>
        </w:rPr>
        <w:tab/>
      </w:r>
      <w:r>
        <w:rPr>
          <w:noProof/>
        </w:rPr>
        <w:fldChar w:fldCharType="begin"/>
      </w:r>
      <w:r>
        <w:rPr>
          <w:noProof/>
        </w:rPr>
        <w:instrText xml:space="preserve"> PAGEREF _Toc16 \h </w:instrText>
      </w:r>
      <w:r>
        <w:rPr>
          <w:noProof/>
        </w:rPr>
      </w:r>
      <w:r>
        <w:rPr>
          <w:noProof/>
        </w:rPr>
        <w:fldChar w:fldCharType="separate"/>
      </w:r>
      <w:r w:rsidR="00E9455B">
        <w:rPr>
          <w:noProof/>
        </w:rPr>
        <w:t>27</w:t>
      </w:r>
      <w:r>
        <w:rPr>
          <w:noProof/>
        </w:rPr>
        <w:fldChar w:fldCharType="end"/>
      </w:r>
    </w:p>
    <w:p w14:paraId="0BD9C275" w14:textId="3370D6E4" w:rsidR="007E1D50" w:rsidRDefault="003E1FF1">
      <w:pPr>
        <w:pStyle w:val="TDC2"/>
        <w:numPr>
          <w:ilvl w:val="1"/>
          <w:numId w:val="16"/>
        </w:numPr>
        <w:rPr>
          <w:noProof/>
        </w:rPr>
      </w:pPr>
      <w:r>
        <w:rPr>
          <w:rFonts w:eastAsia="Arial Unicode MS" w:cs="Arial Unicode MS"/>
          <w:noProof/>
        </w:rPr>
        <w:t>Unidad de Trabajo 11 IMPLANTACIÓN DE SISTEMAS OPERATIVOS (II).</w:t>
      </w:r>
      <w:r>
        <w:rPr>
          <w:rFonts w:eastAsia="Arial Unicode MS" w:cs="Arial Unicode MS"/>
          <w:noProof/>
        </w:rPr>
        <w:tab/>
      </w:r>
      <w:r>
        <w:rPr>
          <w:noProof/>
        </w:rPr>
        <w:fldChar w:fldCharType="begin"/>
      </w:r>
      <w:r>
        <w:rPr>
          <w:noProof/>
        </w:rPr>
        <w:instrText xml:space="preserve"> PAGEREF _Toc17 \h </w:instrText>
      </w:r>
      <w:r>
        <w:rPr>
          <w:noProof/>
        </w:rPr>
      </w:r>
      <w:r>
        <w:rPr>
          <w:noProof/>
        </w:rPr>
        <w:fldChar w:fldCharType="separate"/>
      </w:r>
      <w:r w:rsidR="00E9455B">
        <w:rPr>
          <w:noProof/>
        </w:rPr>
        <w:t>29</w:t>
      </w:r>
      <w:r>
        <w:rPr>
          <w:noProof/>
        </w:rPr>
        <w:fldChar w:fldCharType="end"/>
      </w:r>
    </w:p>
    <w:p w14:paraId="50916BAA" w14:textId="50FE9094" w:rsidR="007E1D50" w:rsidRDefault="003E1FF1">
      <w:pPr>
        <w:pStyle w:val="TDC2"/>
        <w:numPr>
          <w:ilvl w:val="1"/>
          <w:numId w:val="17"/>
        </w:numPr>
        <w:rPr>
          <w:noProof/>
        </w:rPr>
      </w:pPr>
      <w:r>
        <w:rPr>
          <w:rFonts w:eastAsia="Arial Unicode MS" w:cs="Arial Unicode MS"/>
          <w:noProof/>
        </w:rPr>
        <w:t>Unidad de Trabajo 12 MANTENIMIENTO DE SISTEMAS INFORMÁTICOS.</w:t>
      </w:r>
      <w:r>
        <w:rPr>
          <w:rFonts w:eastAsia="Arial Unicode MS" w:cs="Arial Unicode MS"/>
          <w:noProof/>
        </w:rPr>
        <w:tab/>
      </w:r>
      <w:r>
        <w:rPr>
          <w:noProof/>
        </w:rPr>
        <w:fldChar w:fldCharType="begin"/>
      </w:r>
      <w:r>
        <w:rPr>
          <w:noProof/>
        </w:rPr>
        <w:instrText xml:space="preserve"> PAGEREF _Toc18 \h </w:instrText>
      </w:r>
      <w:r>
        <w:rPr>
          <w:noProof/>
        </w:rPr>
      </w:r>
      <w:r>
        <w:rPr>
          <w:noProof/>
        </w:rPr>
        <w:fldChar w:fldCharType="separate"/>
      </w:r>
      <w:r w:rsidR="00E9455B">
        <w:rPr>
          <w:noProof/>
        </w:rPr>
        <w:t>31</w:t>
      </w:r>
      <w:r>
        <w:rPr>
          <w:noProof/>
        </w:rPr>
        <w:fldChar w:fldCharType="end"/>
      </w:r>
    </w:p>
    <w:p w14:paraId="3CE4B4CB" w14:textId="21E00971" w:rsidR="007E1D50" w:rsidRDefault="003E1FF1">
      <w:pPr>
        <w:pStyle w:val="TDC1"/>
        <w:numPr>
          <w:ilvl w:val="0"/>
          <w:numId w:val="18"/>
        </w:numPr>
        <w:rPr>
          <w:noProof/>
        </w:rPr>
      </w:pPr>
      <w:r>
        <w:rPr>
          <w:rFonts w:eastAsia="Arial Unicode MS" w:cs="Arial Unicode MS"/>
          <w:noProof/>
        </w:rPr>
        <w:t>Concordancia de las unidades de trabajo con los resultados del aprendizaje.</w:t>
      </w:r>
      <w:r>
        <w:rPr>
          <w:rFonts w:eastAsia="Arial Unicode MS" w:cs="Arial Unicode MS"/>
          <w:noProof/>
        </w:rPr>
        <w:tab/>
      </w:r>
      <w:r>
        <w:rPr>
          <w:noProof/>
        </w:rPr>
        <w:fldChar w:fldCharType="begin"/>
      </w:r>
      <w:r>
        <w:rPr>
          <w:noProof/>
        </w:rPr>
        <w:instrText xml:space="preserve"> PAGEREF _Toc19 \h </w:instrText>
      </w:r>
      <w:r>
        <w:rPr>
          <w:noProof/>
        </w:rPr>
      </w:r>
      <w:r>
        <w:rPr>
          <w:noProof/>
        </w:rPr>
        <w:fldChar w:fldCharType="separate"/>
      </w:r>
      <w:r w:rsidR="00E9455B">
        <w:rPr>
          <w:noProof/>
        </w:rPr>
        <w:t>32</w:t>
      </w:r>
      <w:r>
        <w:rPr>
          <w:noProof/>
        </w:rPr>
        <w:fldChar w:fldCharType="end"/>
      </w:r>
    </w:p>
    <w:p w14:paraId="2556EE53" w14:textId="11A815C7" w:rsidR="007E1D50" w:rsidRDefault="003E1FF1">
      <w:pPr>
        <w:pStyle w:val="TDC1"/>
        <w:numPr>
          <w:ilvl w:val="0"/>
          <w:numId w:val="19"/>
        </w:numPr>
        <w:rPr>
          <w:noProof/>
        </w:rPr>
      </w:pPr>
      <w:r>
        <w:rPr>
          <w:rFonts w:eastAsia="Arial Unicode MS" w:cs="Arial Unicode MS"/>
          <w:noProof/>
        </w:rPr>
        <w:t>Temporalización</w:t>
      </w:r>
      <w:r>
        <w:rPr>
          <w:rFonts w:eastAsia="Arial Unicode MS" w:cs="Arial Unicode MS"/>
          <w:noProof/>
        </w:rPr>
        <w:tab/>
      </w:r>
      <w:r>
        <w:rPr>
          <w:noProof/>
        </w:rPr>
        <w:fldChar w:fldCharType="begin"/>
      </w:r>
      <w:r>
        <w:rPr>
          <w:noProof/>
        </w:rPr>
        <w:instrText xml:space="preserve"> PAGEREF _Toc20 \h </w:instrText>
      </w:r>
      <w:r>
        <w:rPr>
          <w:noProof/>
        </w:rPr>
      </w:r>
      <w:r>
        <w:rPr>
          <w:noProof/>
        </w:rPr>
        <w:fldChar w:fldCharType="separate"/>
      </w:r>
      <w:r w:rsidR="00E9455B">
        <w:rPr>
          <w:noProof/>
        </w:rPr>
        <w:t>33</w:t>
      </w:r>
      <w:r>
        <w:rPr>
          <w:noProof/>
        </w:rPr>
        <w:fldChar w:fldCharType="end"/>
      </w:r>
    </w:p>
    <w:p w14:paraId="4B52DF9F" w14:textId="6AFEEC47" w:rsidR="007E1D50" w:rsidRDefault="003E1FF1">
      <w:pPr>
        <w:pStyle w:val="TDC1"/>
        <w:numPr>
          <w:ilvl w:val="0"/>
          <w:numId w:val="20"/>
        </w:numPr>
        <w:rPr>
          <w:noProof/>
        </w:rPr>
      </w:pPr>
      <w:r>
        <w:rPr>
          <w:rFonts w:eastAsia="Arial Unicode MS" w:cs="Arial Unicode MS"/>
          <w:noProof/>
        </w:rPr>
        <w:t>Metodología</w:t>
      </w:r>
      <w:r>
        <w:rPr>
          <w:rFonts w:eastAsia="Arial Unicode MS" w:cs="Arial Unicode MS"/>
          <w:noProof/>
        </w:rPr>
        <w:tab/>
      </w:r>
      <w:r>
        <w:rPr>
          <w:noProof/>
        </w:rPr>
        <w:fldChar w:fldCharType="begin"/>
      </w:r>
      <w:r>
        <w:rPr>
          <w:noProof/>
        </w:rPr>
        <w:instrText xml:space="preserve"> PAGEREF _Toc21 \h </w:instrText>
      </w:r>
      <w:r>
        <w:rPr>
          <w:noProof/>
        </w:rPr>
      </w:r>
      <w:r>
        <w:rPr>
          <w:noProof/>
        </w:rPr>
        <w:fldChar w:fldCharType="separate"/>
      </w:r>
      <w:r w:rsidR="00E9455B">
        <w:rPr>
          <w:noProof/>
        </w:rPr>
        <w:t>34</w:t>
      </w:r>
      <w:r>
        <w:rPr>
          <w:noProof/>
        </w:rPr>
        <w:fldChar w:fldCharType="end"/>
      </w:r>
    </w:p>
    <w:p w14:paraId="38B43D77" w14:textId="3B1A3C87" w:rsidR="007E1D50" w:rsidRDefault="003E1FF1">
      <w:pPr>
        <w:pStyle w:val="TDC1"/>
        <w:numPr>
          <w:ilvl w:val="0"/>
          <w:numId w:val="21"/>
        </w:numPr>
        <w:rPr>
          <w:noProof/>
        </w:rPr>
      </w:pPr>
      <w:r>
        <w:rPr>
          <w:rFonts w:eastAsia="Arial Unicode MS" w:cs="Arial Unicode MS"/>
          <w:noProof/>
        </w:rPr>
        <w:t>Evaluación</w:t>
      </w:r>
      <w:r>
        <w:rPr>
          <w:rFonts w:eastAsia="Arial Unicode MS" w:cs="Arial Unicode MS"/>
          <w:noProof/>
        </w:rPr>
        <w:tab/>
      </w:r>
      <w:r>
        <w:rPr>
          <w:noProof/>
        </w:rPr>
        <w:fldChar w:fldCharType="begin"/>
      </w:r>
      <w:r>
        <w:rPr>
          <w:noProof/>
        </w:rPr>
        <w:instrText xml:space="preserve"> PAGEREF _Toc22 \h </w:instrText>
      </w:r>
      <w:r>
        <w:rPr>
          <w:noProof/>
        </w:rPr>
      </w:r>
      <w:r>
        <w:rPr>
          <w:noProof/>
        </w:rPr>
        <w:fldChar w:fldCharType="separate"/>
      </w:r>
      <w:r w:rsidR="00E9455B">
        <w:rPr>
          <w:noProof/>
        </w:rPr>
        <w:t>37</w:t>
      </w:r>
      <w:r>
        <w:rPr>
          <w:noProof/>
        </w:rPr>
        <w:fldChar w:fldCharType="end"/>
      </w:r>
    </w:p>
    <w:p w14:paraId="18848563" w14:textId="6901B06B" w:rsidR="007E1D50" w:rsidRDefault="003E1FF1">
      <w:pPr>
        <w:pStyle w:val="TDC2"/>
        <w:numPr>
          <w:ilvl w:val="1"/>
          <w:numId w:val="1"/>
        </w:numPr>
        <w:rPr>
          <w:noProof/>
        </w:rPr>
      </w:pPr>
      <w:r>
        <w:rPr>
          <w:rFonts w:eastAsia="Arial Unicode MS" w:cs="Arial Unicode MS"/>
          <w:noProof/>
        </w:rPr>
        <w:lastRenderedPageBreak/>
        <w:t>El proceso de evaluación</w:t>
      </w:r>
      <w:r>
        <w:rPr>
          <w:rFonts w:eastAsia="Arial Unicode MS" w:cs="Arial Unicode MS"/>
          <w:noProof/>
        </w:rPr>
        <w:tab/>
      </w:r>
      <w:r>
        <w:rPr>
          <w:noProof/>
        </w:rPr>
        <w:fldChar w:fldCharType="begin"/>
      </w:r>
      <w:r>
        <w:rPr>
          <w:noProof/>
        </w:rPr>
        <w:instrText xml:space="preserve"> PAGEREF _Toc23 \h </w:instrText>
      </w:r>
      <w:r>
        <w:rPr>
          <w:noProof/>
        </w:rPr>
      </w:r>
      <w:r>
        <w:rPr>
          <w:noProof/>
        </w:rPr>
        <w:fldChar w:fldCharType="separate"/>
      </w:r>
      <w:r w:rsidR="00E9455B">
        <w:rPr>
          <w:noProof/>
        </w:rPr>
        <w:t>38</w:t>
      </w:r>
      <w:r>
        <w:rPr>
          <w:noProof/>
        </w:rPr>
        <w:fldChar w:fldCharType="end"/>
      </w:r>
    </w:p>
    <w:p w14:paraId="3C8B5B09" w14:textId="427D7EDF" w:rsidR="007E1D50" w:rsidRDefault="003E1FF1">
      <w:pPr>
        <w:pStyle w:val="TDC3"/>
        <w:numPr>
          <w:ilvl w:val="2"/>
          <w:numId w:val="1"/>
        </w:numPr>
        <w:rPr>
          <w:noProof/>
        </w:rPr>
      </w:pPr>
      <w:r>
        <w:rPr>
          <w:rFonts w:eastAsia="Arial Unicode MS" w:cs="Arial Unicode MS"/>
          <w:noProof/>
        </w:rPr>
        <w:t>Evaluación inicial</w:t>
      </w:r>
      <w:r>
        <w:rPr>
          <w:rFonts w:eastAsia="Arial Unicode MS" w:cs="Arial Unicode MS"/>
          <w:noProof/>
        </w:rPr>
        <w:tab/>
      </w:r>
      <w:r>
        <w:rPr>
          <w:noProof/>
        </w:rPr>
        <w:fldChar w:fldCharType="begin"/>
      </w:r>
      <w:r>
        <w:rPr>
          <w:noProof/>
        </w:rPr>
        <w:instrText xml:space="preserve"> PAGEREF _Toc24 \h </w:instrText>
      </w:r>
      <w:r>
        <w:rPr>
          <w:noProof/>
        </w:rPr>
      </w:r>
      <w:r>
        <w:rPr>
          <w:noProof/>
        </w:rPr>
        <w:fldChar w:fldCharType="separate"/>
      </w:r>
      <w:r w:rsidR="00E9455B">
        <w:rPr>
          <w:noProof/>
        </w:rPr>
        <w:t>38</w:t>
      </w:r>
      <w:r>
        <w:rPr>
          <w:noProof/>
        </w:rPr>
        <w:fldChar w:fldCharType="end"/>
      </w:r>
    </w:p>
    <w:p w14:paraId="7371A279" w14:textId="358B2B5E" w:rsidR="007E1D50" w:rsidRDefault="003E1FF1">
      <w:pPr>
        <w:pStyle w:val="TDC3"/>
        <w:numPr>
          <w:ilvl w:val="2"/>
          <w:numId w:val="1"/>
        </w:numPr>
        <w:rPr>
          <w:noProof/>
        </w:rPr>
      </w:pPr>
      <w:r>
        <w:rPr>
          <w:rFonts w:eastAsia="Arial Unicode MS" w:cs="Arial Unicode MS"/>
          <w:noProof/>
        </w:rPr>
        <w:t>Procedimientos para evaluar el proceso de aprendizaje del alumnado</w:t>
      </w:r>
      <w:r>
        <w:rPr>
          <w:rFonts w:eastAsia="Arial Unicode MS" w:cs="Arial Unicode MS"/>
          <w:noProof/>
        </w:rPr>
        <w:tab/>
      </w:r>
      <w:r>
        <w:rPr>
          <w:noProof/>
        </w:rPr>
        <w:fldChar w:fldCharType="begin"/>
      </w:r>
      <w:r>
        <w:rPr>
          <w:noProof/>
        </w:rPr>
        <w:instrText xml:space="preserve"> PAGEREF _Toc25 \h </w:instrText>
      </w:r>
      <w:r>
        <w:rPr>
          <w:noProof/>
        </w:rPr>
      </w:r>
      <w:r>
        <w:rPr>
          <w:noProof/>
        </w:rPr>
        <w:fldChar w:fldCharType="separate"/>
      </w:r>
      <w:r w:rsidR="00E9455B">
        <w:rPr>
          <w:noProof/>
        </w:rPr>
        <w:t>38</w:t>
      </w:r>
      <w:r>
        <w:rPr>
          <w:noProof/>
        </w:rPr>
        <w:fldChar w:fldCharType="end"/>
      </w:r>
    </w:p>
    <w:p w14:paraId="6F142D82" w14:textId="4F658982" w:rsidR="007E1D50" w:rsidRDefault="003E1FF1">
      <w:pPr>
        <w:pStyle w:val="TDC3"/>
        <w:numPr>
          <w:ilvl w:val="2"/>
          <w:numId w:val="22"/>
        </w:numPr>
        <w:rPr>
          <w:noProof/>
        </w:rPr>
      </w:pPr>
      <w:r>
        <w:rPr>
          <w:rFonts w:eastAsia="Arial Unicode MS" w:cs="Arial Unicode MS"/>
          <w:noProof/>
        </w:rPr>
        <w:t>Evaluación sumativa</w:t>
      </w:r>
      <w:r>
        <w:rPr>
          <w:rFonts w:eastAsia="Arial Unicode MS" w:cs="Arial Unicode MS"/>
          <w:noProof/>
        </w:rPr>
        <w:tab/>
      </w:r>
      <w:r>
        <w:rPr>
          <w:noProof/>
        </w:rPr>
        <w:fldChar w:fldCharType="begin"/>
      </w:r>
      <w:r>
        <w:rPr>
          <w:noProof/>
        </w:rPr>
        <w:instrText xml:space="preserve"> PAGEREF _Toc26 \h </w:instrText>
      </w:r>
      <w:r>
        <w:rPr>
          <w:noProof/>
        </w:rPr>
      </w:r>
      <w:r>
        <w:rPr>
          <w:noProof/>
        </w:rPr>
        <w:fldChar w:fldCharType="separate"/>
      </w:r>
      <w:r w:rsidR="00E9455B">
        <w:rPr>
          <w:noProof/>
        </w:rPr>
        <w:t>39</w:t>
      </w:r>
      <w:r>
        <w:rPr>
          <w:noProof/>
        </w:rPr>
        <w:fldChar w:fldCharType="end"/>
      </w:r>
    </w:p>
    <w:p w14:paraId="0F784B21" w14:textId="457DB908" w:rsidR="007E1D50" w:rsidRDefault="003E1FF1">
      <w:pPr>
        <w:pStyle w:val="TDC2"/>
        <w:numPr>
          <w:ilvl w:val="1"/>
          <w:numId w:val="23"/>
        </w:numPr>
        <w:rPr>
          <w:noProof/>
        </w:rPr>
      </w:pPr>
      <w:r>
        <w:rPr>
          <w:rFonts w:eastAsia="Arial Unicode MS" w:cs="Arial Unicode MS"/>
          <w:noProof/>
        </w:rPr>
        <w:t>Criterios de evaluación</w:t>
      </w:r>
      <w:r>
        <w:rPr>
          <w:rFonts w:eastAsia="Arial Unicode MS" w:cs="Arial Unicode MS"/>
          <w:noProof/>
        </w:rPr>
        <w:tab/>
      </w:r>
      <w:r>
        <w:rPr>
          <w:noProof/>
        </w:rPr>
        <w:fldChar w:fldCharType="begin"/>
      </w:r>
      <w:r>
        <w:rPr>
          <w:noProof/>
        </w:rPr>
        <w:instrText xml:space="preserve"> PAGEREF _Toc27 \h </w:instrText>
      </w:r>
      <w:r>
        <w:rPr>
          <w:noProof/>
        </w:rPr>
      </w:r>
      <w:r>
        <w:rPr>
          <w:noProof/>
        </w:rPr>
        <w:fldChar w:fldCharType="separate"/>
      </w:r>
      <w:r w:rsidR="00E9455B">
        <w:rPr>
          <w:noProof/>
        </w:rPr>
        <w:t>39</w:t>
      </w:r>
      <w:r>
        <w:rPr>
          <w:noProof/>
        </w:rPr>
        <w:fldChar w:fldCharType="end"/>
      </w:r>
    </w:p>
    <w:p w14:paraId="5852D58B" w14:textId="6B20C789" w:rsidR="007E1D50" w:rsidRDefault="003E1FF1">
      <w:pPr>
        <w:pStyle w:val="TDC2"/>
        <w:numPr>
          <w:ilvl w:val="1"/>
          <w:numId w:val="1"/>
        </w:numPr>
        <w:rPr>
          <w:noProof/>
        </w:rPr>
      </w:pPr>
      <w:r>
        <w:rPr>
          <w:rFonts w:eastAsia="Arial Unicode MS" w:cs="Arial Unicode MS"/>
          <w:noProof/>
        </w:rPr>
        <w:t>Criterios de calificación</w:t>
      </w:r>
      <w:r>
        <w:rPr>
          <w:rFonts w:eastAsia="Arial Unicode MS" w:cs="Arial Unicode MS"/>
          <w:noProof/>
        </w:rPr>
        <w:tab/>
      </w:r>
      <w:r>
        <w:rPr>
          <w:noProof/>
        </w:rPr>
        <w:fldChar w:fldCharType="begin"/>
      </w:r>
      <w:r>
        <w:rPr>
          <w:noProof/>
        </w:rPr>
        <w:instrText xml:space="preserve"> PAGEREF _Toc28 \h </w:instrText>
      </w:r>
      <w:r>
        <w:rPr>
          <w:noProof/>
        </w:rPr>
      </w:r>
      <w:r>
        <w:rPr>
          <w:noProof/>
        </w:rPr>
        <w:fldChar w:fldCharType="separate"/>
      </w:r>
      <w:r w:rsidR="00E9455B">
        <w:rPr>
          <w:noProof/>
        </w:rPr>
        <w:t>43</w:t>
      </w:r>
      <w:r>
        <w:rPr>
          <w:noProof/>
        </w:rPr>
        <w:fldChar w:fldCharType="end"/>
      </w:r>
    </w:p>
    <w:p w14:paraId="164DA0F2" w14:textId="342F1B77" w:rsidR="007E1D50" w:rsidRDefault="003E1FF1">
      <w:pPr>
        <w:pStyle w:val="TDC2"/>
        <w:numPr>
          <w:ilvl w:val="1"/>
          <w:numId w:val="24"/>
        </w:numPr>
        <w:rPr>
          <w:noProof/>
        </w:rPr>
      </w:pPr>
      <w:r>
        <w:rPr>
          <w:rFonts w:eastAsia="Arial Unicode MS" w:cs="Arial Unicode MS"/>
          <w:noProof/>
        </w:rPr>
        <w:t>Recuperación</w:t>
      </w:r>
      <w:r>
        <w:rPr>
          <w:rFonts w:eastAsia="Arial Unicode MS" w:cs="Arial Unicode MS"/>
          <w:noProof/>
        </w:rPr>
        <w:tab/>
      </w:r>
      <w:r>
        <w:rPr>
          <w:noProof/>
        </w:rPr>
        <w:fldChar w:fldCharType="begin"/>
      </w:r>
      <w:r>
        <w:rPr>
          <w:noProof/>
        </w:rPr>
        <w:instrText xml:space="preserve"> PAGEREF _Toc29 \h </w:instrText>
      </w:r>
      <w:r>
        <w:rPr>
          <w:noProof/>
        </w:rPr>
      </w:r>
      <w:r>
        <w:rPr>
          <w:noProof/>
        </w:rPr>
        <w:fldChar w:fldCharType="separate"/>
      </w:r>
      <w:r w:rsidR="00E9455B">
        <w:rPr>
          <w:noProof/>
        </w:rPr>
        <w:t>45</w:t>
      </w:r>
      <w:r>
        <w:rPr>
          <w:noProof/>
        </w:rPr>
        <w:fldChar w:fldCharType="end"/>
      </w:r>
    </w:p>
    <w:p w14:paraId="5B38BD58" w14:textId="66290095" w:rsidR="007E1D50" w:rsidRDefault="003E1FF1">
      <w:pPr>
        <w:pStyle w:val="TDC3"/>
        <w:numPr>
          <w:ilvl w:val="2"/>
          <w:numId w:val="1"/>
        </w:numPr>
        <w:rPr>
          <w:noProof/>
        </w:rPr>
      </w:pPr>
      <w:r>
        <w:rPr>
          <w:rFonts w:eastAsia="Arial Unicode MS" w:cs="Arial Unicode MS"/>
          <w:noProof/>
        </w:rPr>
        <w:t>Acceso a la segunda convocatoria ordinaria</w:t>
      </w:r>
      <w:r>
        <w:rPr>
          <w:rFonts w:eastAsia="Arial Unicode MS" w:cs="Arial Unicode MS"/>
          <w:noProof/>
        </w:rPr>
        <w:tab/>
      </w:r>
      <w:r>
        <w:rPr>
          <w:noProof/>
        </w:rPr>
        <w:fldChar w:fldCharType="begin"/>
      </w:r>
      <w:r>
        <w:rPr>
          <w:noProof/>
        </w:rPr>
        <w:instrText xml:space="preserve"> PAGEREF _Toc30 \h </w:instrText>
      </w:r>
      <w:r>
        <w:rPr>
          <w:noProof/>
        </w:rPr>
      </w:r>
      <w:r>
        <w:rPr>
          <w:noProof/>
        </w:rPr>
        <w:fldChar w:fldCharType="separate"/>
      </w:r>
      <w:r w:rsidR="00E9455B">
        <w:rPr>
          <w:noProof/>
        </w:rPr>
        <w:t>45</w:t>
      </w:r>
      <w:r>
        <w:rPr>
          <w:noProof/>
        </w:rPr>
        <w:fldChar w:fldCharType="end"/>
      </w:r>
    </w:p>
    <w:p w14:paraId="7AFC3BB6" w14:textId="2E228EE0" w:rsidR="007E1D50" w:rsidRDefault="003E1FF1">
      <w:pPr>
        <w:pStyle w:val="TDC3"/>
        <w:numPr>
          <w:ilvl w:val="2"/>
          <w:numId w:val="1"/>
        </w:numPr>
        <w:rPr>
          <w:noProof/>
        </w:rPr>
      </w:pPr>
      <w:r>
        <w:rPr>
          <w:rFonts w:eastAsia="Arial Unicode MS" w:cs="Arial Unicode MS"/>
          <w:noProof/>
        </w:rPr>
        <w:t>Planificación de las actividades de recuperación de los módulos no superados</w:t>
      </w:r>
      <w:r>
        <w:rPr>
          <w:rFonts w:eastAsia="Arial Unicode MS" w:cs="Arial Unicode MS"/>
          <w:noProof/>
        </w:rPr>
        <w:tab/>
      </w:r>
      <w:r>
        <w:rPr>
          <w:noProof/>
        </w:rPr>
        <w:fldChar w:fldCharType="begin"/>
      </w:r>
      <w:r>
        <w:rPr>
          <w:noProof/>
        </w:rPr>
        <w:instrText xml:space="preserve"> PAGEREF _Toc31 \h </w:instrText>
      </w:r>
      <w:r>
        <w:rPr>
          <w:noProof/>
        </w:rPr>
      </w:r>
      <w:r>
        <w:rPr>
          <w:noProof/>
        </w:rPr>
        <w:fldChar w:fldCharType="separate"/>
      </w:r>
      <w:r w:rsidR="00E9455B">
        <w:rPr>
          <w:noProof/>
        </w:rPr>
        <w:t>46</w:t>
      </w:r>
      <w:r>
        <w:rPr>
          <w:noProof/>
        </w:rPr>
        <w:fldChar w:fldCharType="end"/>
      </w:r>
    </w:p>
    <w:p w14:paraId="3E7150D2" w14:textId="09FFACDC" w:rsidR="007E1D50" w:rsidRDefault="003E1FF1">
      <w:pPr>
        <w:pStyle w:val="TDC2"/>
        <w:numPr>
          <w:ilvl w:val="1"/>
          <w:numId w:val="1"/>
        </w:numPr>
        <w:rPr>
          <w:noProof/>
        </w:rPr>
      </w:pPr>
      <w:r>
        <w:rPr>
          <w:rFonts w:eastAsia="Arial Unicode MS" w:cs="Arial Unicode MS"/>
          <w:noProof/>
        </w:rPr>
        <w:t>Promoción al siguiente curso o repetición de módulo</w:t>
      </w:r>
      <w:r>
        <w:rPr>
          <w:rFonts w:eastAsia="Arial Unicode MS" w:cs="Arial Unicode MS"/>
          <w:noProof/>
        </w:rPr>
        <w:tab/>
      </w:r>
      <w:r>
        <w:rPr>
          <w:noProof/>
        </w:rPr>
        <w:fldChar w:fldCharType="begin"/>
      </w:r>
      <w:r>
        <w:rPr>
          <w:noProof/>
        </w:rPr>
        <w:instrText xml:space="preserve"> PAGEREF _Toc32 \h </w:instrText>
      </w:r>
      <w:r>
        <w:rPr>
          <w:noProof/>
        </w:rPr>
      </w:r>
      <w:r>
        <w:rPr>
          <w:noProof/>
        </w:rPr>
        <w:fldChar w:fldCharType="separate"/>
      </w:r>
      <w:r w:rsidR="00E9455B">
        <w:rPr>
          <w:noProof/>
        </w:rPr>
        <w:t>46</w:t>
      </w:r>
      <w:r>
        <w:rPr>
          <w:noProof/>
        </w:rPr>
        <w:fldChar w:fldCharType="end"/>
      </w:r>
    </w:p>
    <w:p w14:paraId="40F60985" w14:textId="304E170F" w:rsidR="007E1D50" w:rsidRDefault="003E1FF1">
      <w:pPr>
        <w:pStyle w:val="TDC2"/>
        <w:numPr>
          <w:ilvl w:val="1"/>
          <w:numId w:val="25"/>
        </w:numPr>
        <w:rPr>
          <w:noProof/>
        </w:rPr>
      </w:pPr>
      <w:r>
        <w:rPr>
          <w:rFonts w:eastAsia="Arial Unicode MS" w:cs="Arial Unicode MS"/>
          <w:noProof/>
        </w:rPr>
        <w:t>Pérdida de la evaluación continúa</w:t>
      </w:r>
      <w:r>
        <w:rPr>
          <w:rFonts w:eastAsia="Arial Unicode MS" w:cs="Arial Unicode MS"/>
          <w:noProof/>
        </w:rPr>
        <w:tab/>
      </w:r>
      <w:r>
        <w:rPr>
          <w:noProof/>
        </w:rPr>
        <w:fldChar w:fldCharType="begin"/>
      </w:r>
      <w:r>
        <w:rPr>
          <w:noProof/>
        </w:rPr>
        <w:instrText xml:space="preserve"> PAGEREF _Toc33 \h </w:instrText>
      </w:r>
      <w:r>
        <w:rPr>
          <w:noProof/>
        </w:rPr>
      </w:r>
      <w:r>
        <w:rPr>
          <w:noProof/>
        </w:rPr>
        <w:fldChar w:fldCharType="separate"/>
      </w:r>
      <w:r w:rsidR="00E9455B">
        <w:rPr>
          <w:noProof/>
        </w:rPr>
        <w:t>47</w:t>
      </w:r>
      <w:r>
        <w:rPr>
          <w:noProof/>
        </w:rPr>
        <w:fldChar w:fldCharType="end"/>
      </w:r>
    </w:p>
    <w:p w14:paraId="0DAF65DA" w14:textId="6708B56B" w:rsidR="007E1D50" w:rsidRDefault="003E1FF1">
      <w:pPr>
        <w:pStyle w:val="TDC3"/>
        <w:numPr>
          <w:ilvl w:val="2"/>
          <w:numId w:val="1"/>
        </w:numPr>
        <w:rPr>
          <w:noProof/>
        </w:rPr>
      </w:pPr>
      <w:r>
        <w:rPr>
          <w:rFonts w:eastAsia="Arial Unicode MS" w:cs="Arial Unicode MS"/>
          <w:noProof/>
        </w:rPr>
        <w:t>Sistemas e instrumentos de evaluación para los alumnos que han perdido el derecho a la evaluación continua</w:t>
      </w:r>
      <w:r>
        <w:rPr>
          <w:rFonts w:eastAsia="Arial Unicode MS" w:cs="Arial Unicode MS"/>
          <w:noProof/>
        </w:rPr>
        <w:tab/>
      </w:r>
      <w:r>
        <w:rPr>
          <w:noProof/>
        </w:rPr>
        <w:fldChar w:fldCharType="begin"/>
      </w:r>
      <w:r>
        <w:rPr>
          <w:noProof/>
        </w:rPr>
        <w:instrText xml:space="preserve"> PAGEREF _Toc34 \h </w:instrText>
      </w:r>
      <w:r>
        <w:rPr>
          <w:noProof/>
        </w:rPr>
      </w:r>
      <w:r>
        <w:rPr>
          <w:noProof/>
        </w:rPr>
        <w:fldChar w:fldCharType="separate"/>
      </w:r>
      <w:r w:rsidR="00E9455B">
        <w:rPr>
          <w:noProof/>
        </w:rPr>
        <w:t>48</w:t>
      </w:r>
      <w:r>
        <w:rPr>
          <w:noProof/>
        </w:rPr>
        <w:fldChar w:fldCharType="end"/>
      </w:r>
    </w:p>
    <w:p w14:paraId="5C5DDA33" w14:textId="220750F9" w:rsidR="007E1D50" w:rsidRDefault="003E1FF1">
      <w:pPr>
        <w:pStyle w:val="TDC3"/>
        <w:numPr>
          <w:ilvl w:val="2"/>
          <w:numId w:val="1"/>
        </w:numPr>
        <w:rPr>
          <w:noProof/>
        </w:rPr>
      </w:pPr>
      <w:r>
        <w:rPr>
          <w:rFonts w:eastAsia="Arial Unicode MS" w:cs="Arial Unicode MS"/>
          <w:noProof/>
        </w:rPr>
        <w:t>Casos específicos</w:t>
      </w:r>
      <w:r>
        <w:rPr>
          <w:rFonts w:eastAsia="Arial Unicode MS" w:cs="Arial Unicode MS"/>
          <w:noProof/>
        </w:rPr>
        <w:tab/>
      </w:r>
      <w:r>
        <w:rPr>
          <w:noProof/>
        </w:rPr>
        <w:fldChar w:fldCharType="begin"/>
      </w:r>
      <w:r>
        <w:rPr>
          <w:noProof/>
        </w:rPr>
        <w:instrText xml:space="preserve"> PAGEREF _Toc35 \h </w:instrText>
      </w:r>
      <w:r>
        <w:rPr>
          <w:noProof/>
        </w:rPr>
      </w:r>
      <w:r>
        <w:rPr>
          <w:noProof/>
        </w:rPr>
        <w:fldChar w:fldCharType="separate"/>
      </w:r>
      <w:r w:rsidR="00E9455B">
        <w:rPr>
          <w:noProof/>
        </w:rPr>
        <w:t>48</w:t>
      </w:r>
      <w:r>
        <w:rPr>
          <w:noProof/>
        </w:rPr>
        <w:fldChar w:fldCharType="end"/>
      </w:r>
    </w:p>
    <w:p w14:paraId="5904B383" w14:textId="3A4A5F14" w:rsidR="007E1D50" w:rsidRDefault="003E1FF1">
      <w:pPr>
        <w:pStyle w:val="TDC2"/>
        <w:numPr>
          <w:ilvl w:val="1"/>
          <w:numId w:val="1"/>
        </w:numPr>
        <w:rPr>
          <w:noProof/>
        </w:rPr>
      </w:pPr>
      <w:r>
        <w:rPr>
          <w:rFonts w:eastAsia="Arial Unicode MS" w:cs="Arial Unicode MS"/>
          <w:noProof/>
        </w:rPr>
        <w:t>Autoevaluación del profesorado</w:t>
      </w:r>
      <w:r>
        <w:rPr>
          <w:rFonts w:eastAsia="Arial Unicode MS" w:cs="Arial Unicode MS"/>
          <w:noProof/>
        </w:rPr>
        <w:tab/>
      </w:r>
      <w:r>
        <w:rPr>
          <w:noProof/>
        </w:rPr>
        <w:fldChar w:fldCharType="begin"/>
      </w:r>
      <w:r>
        <w:rPr>
          <w:noProof/>
        </w:rPr>
        <w:instrText xml:space="preserve"> PAGEREF _Toc36 \h </w:instrText>
      </w:r>
      <w:r>
        <w:rPr>
          <w:noProof/>
        </w:rPr>
      </w:r>
      <w:r>
        <w:rPr>
          <w:noProof/>
        </w:rPr>
        <w:fldChar w:fldCharType="separate"/>
      </w:r>
      <w:r w:rsidR="00E9455B">
        <w:rPr>
          <w:noProof/>
        </w:rPr>
        <w:t>49</w:t>
      </w:r>
      <w:r>
        <w:rPr>
          <w:noProof/>
        </w:rPr>
        <w:fldChar w:fldCharType="end"/>
      </w:r>
    </w:p>
    <w:p w14:paraId="3355767D" w14:textId="562619C6" w:rsidR="007E1D50" w:rsidRDefault="003E1FF1">
      <w:pPr>
        <w:pStyle w:val="TDC1"/>
        <w:numPr>
          <w:ilvl w:val="0"/>
          <w:numId w:val="26"/>
        </w:numPr>
        <w:rPr>
          <w:noProof/>
        </w:rPr>
      </w:pPr>
      <w:r>
        <w:rPr>
          <w:rFonts w:eastAsia="Arial Unicode MS" w:cs="Arial Unicode MS"/>
          <w:noProof/>
        </w:rPr>
        <w:t>Alumnado con necesidades específicas de apoyo educativo</w:t>
      </w:r>
      <w:r>
        <w:rPr>
          <w:rFonts w:eastAsia="Arial Unicode MS" w:cs="Arial Unicode MS"/>
          <w:noProof/>
        </w:rPr>
        <w:tab/>
      </w:r>
      <w:r>
        <w:rPr>
          <w:noProof/>
        </w:rPr>
        <w:fldChar w:fldCharType="begin"/>
      </w:r>
      <w:r>
        <w:rPr>
          <w:noProof/>
        </w:rPr>
        <w:instrText xml:space="preserve"> PAGEREF _Toc37 \h </w:instrText>
      </w:r>
      <w:r>
        <w:rPr>
          <w:noProof/>
        </w:rPr>
      </w:r>
      <w:r>
        <w:rPr>
          <w:noProof/>
        </w:rPr>
        <w:fldChar w:fldCharType="separate"/>
      </w:r>
      <w:r w:rsidR="00E9455B">
        <w:rPr>
          <w:noProof/>
        </w:rPr>
        <w:t>51</w:t>
      </w:r>
      <w:r>
        <w:rPr>
          <w:noProof/>
        </w:rPr>
        <w:fldChar w:fldCharType="end"/>
      </w:r>
    </w:p>
    <w:p w14:paraId="1728C71E" w14:textId="37BBA694" w:rsidR="007E1D50" w:rsidRDefault="003E1FF1">
      <w:pPr>
        <w:pStyle w:val="TDC1"/>
        <w:numPr>
          <w:ilvl w:val="0"/>
          <w:numId w:val="1"/>
        </w:numPr>
        <w:rPr>
          <w:noProof/>
        </w:rPr>
      </w:pPr>
      <w:r>
        <w:rPr>
          <w:rFonts w:eastAsia="Arial Unicode MS" w:cs="Arial Unicode MS"/>
          <w:noProof/>
        </w:rPr>
        <w:t>Material didáctico</w:t>
      </w:r>
      <w:r>
        <w:rPr>
          <w:rFonts w:eastAsia="Arial Unicode MS" w:cs="Arial Unicode MS"/>
          <w:noProof/>
        </w:rPr>
        <w:tab/>
      </w:r>
      <w:r>
        <w:rPr>
          <w:noProof/>
        </w:rPr>
        <w:fldChar w:fldCharType="begin"/>
      </w:r>
      <w:r>
        <w:rPr>
          <w:noProof/>
        </w:rPr>
        <w:instrText xml:space="preserve"> PAGEREF _Toc38 \h </w:instrText>
      </w:r>
      <w:r>
        <w:rPr>
          <w:noProof/>
        </w:rPr>
      </w:r>
      <w:r>
        <w:rPr>
          <w:noProof/>
        </w:rPr>
        <w:fldChar w:fldCharType="separate"/>
      </w:r>
      <w:r w:rsidR="00E9455B">
        <w:rPr>
          <w:noProof/>
        </w:rPr>
        <w:t>51</w:t>
      </w:r>
      <w:r>
        <w:rPr>
          <w:noProof/>
        </w:rPr>
        <w:fldChar w:fldCharType="end"/>
      </w:r>
    </w:p>
    <w:p w14:paraId="29FF144A" w14:textId="50F01FCA" w:rsidR="007E1D50" w:rsidRDefault="003E1FF1">
      <w:pPr>
        <w:pStyle w:val="TDC1"/>
        <w:numPr>
          <w:ilvl w:val="0"/>
          <w:numId w:val="27"/>
        </w:numPr>
        <w:rPr>
          <w:noProof/>
        </w:rPr>
      </w:pPr>
      <w:r>
        <w:rPr>
          <w:rFonts w:eastAsia="Arial Unicode MS" w:cs="Arial Unicode MS"/>
          <w:noProof/>
        </w:rPr>
        <w:t>Actividades extraescolares</w:t>
      </w:r>
      <w:r>
        <w:rPr>
          <w:rFonts w:eastAsia="Arial Unicode MS" w:cs="Arial Unicode MS"/>
          <w:noProof/>
        </w:rPr>
        <w:tab/>
      </w:r>
      <w:r>
        <w:rPr>
          <w:noProof/>
        </w:rPr>
        <w:fldChar w:fldCharType="begin"/>
      </w:r>
      <w:r>
        <w:rPr>
          <w:noProof/>
        </w:rPr>
        <w:instrText xml:space="preserve"> PAGEREF _Toc39 \h </w:instrText>
      </w:r>
      <w:r>
        <w:rPr>
          <w:noProof/>
        </w:rPr>
      </w:r>
      <w:r>
        <w:rPr>
          <w:noProof/>
        </w:rPr>
        <w:fldChar w:fldCharType="separate"/>
      </w:r>
      <w:r w:rsidR="00E9455B">
        <w:rPr>
          <w:noProof/>
        </w:rPr>
        <w:t>53</w:t>
      </w:r>
      <w:r>
        <w:rPr>
          <w:noProof/>
        </w:rPr>
        <w:fldChar w:fldCharType="end"/>
      </w:r>
    </w:p>
    <w:p w14:paraId="1BF1E14E" w14:textId="54F2F44F" w:rsidR="007E1D50" w:rsidRDefault="003E1FF1">
      <w:pPr>
        <w:pStyle w:val="TDC1"/>
        <w:numPr>
          <w:ilvl w:val="0"/>
          <w:numId w:val="1"/>
        </w:numPr>
        <w:rPr>
          <w:noProof/>
        </w:rPr>
      </w:pPr>
      <w:r>
        <w:rPr>
          <w:rFonts w:eastAsia="Arial Unicode MS" w:cs="Arial Unicode MS"/>
          <w:noProof/>
        </w:rPr>
        <w:t>Bibliografía</w:t>
      </w:r>
      <w:r>
        <w:rPr>
          <w:rFonts w:eastAsia="Arial Unicode MS" w:cs="Arial Unicode MS"/>
          <w:noProof/>
        </w:rPr>
        <w:tab/>
      </w:r>
      <w:r>
        <w:rPr>
          <w:noProof/>
        </w:rPr>
        <w:fldChar w:fldCharType="begin"/>
      </w:r>
      <w:r>
        <w:rPr>
          <w:noProof/>
        </w:rPr>
        <w:instrText xml:space="preserve"> PAGEREF _Toc40 \h </w:instrText>
      </w:r>
      <w:r>
        <w:rPr>
          <w:noProof/>
        </w:rPr>
      </w:r>
      <w:r>
        <w:rPr>
          <w:noProof/>
        </w:rPr>
        <w:fldChar w:fldCharType="separate"/>
      </w:r>
      <w:r w:rsidR="00E9455B">
        <w:rPr>
          <w:noProof/>
        </w:rPr>
        <w:t>53</w:t>
      </w:r>
      <w:r>
        <w:rPr>
          <w:noProof/>
        </w:rPr>
        <w:fldChar w:fldCharType="end"/>
      </w:r>
    </w:p>
    <w:p w14:paraId="0E27B00A" w14:textId="77777777" w:rsidR="007E1D50" w:rsidRDefault="003E1FF1">
      <w:pPr>
        <w:pStyle w:val="Cuerpo"/>
        <w:rPr>
          <w:rStyle w:val="Ninguno"/>
          <w:sz w:val="22"/>
          <w:szCs w:val="22"/>
        </w:rPr>
      </w:pPr>
      <w:r>
        <w:rPr>
          <w:rStyle w:val="Ninguno"/>
          <w:b/>
          <w:bCs/>
        </w:rPr>
        <w:fldChar w:fldCharType="end"/>
      </w:r>
    </w:p>
    <w:p w14:paraId="60061E4C" w14:textId="77777777" w:rsidR="007E1D50" w:rsidRDefault="007E1D50">
      <w:pPr>
        <w:pStyle w:val="Cuerpo"/>
      </w:pPr>
    </w:p>
    <w:p w14:paraId="44EAFD9C" w14:textId="77777777" w:rsidR="007E1D50" w:rsidRDefault="003E1FF1">
      <w:pPr>
        <w:pStyle w:val="Ttulo1"/>
      </w:pPr>
      <w:r>
        <w:rPr>
          <w:rStyle w:val="Ninguno"/>
          <w:rFonts w:ascii="Arial Unicode MS" w:eastAsia="Arial Unicode MS" w:hAnsi="Arial Unicode MS" w:cs="Arial Unicode MS"/>
          <w:b w:val="0"/>
          <w:bCs w:val="0"/>
        </w:rPr>
        <w:br w:type="page"/>
      </w:r>
    </w:p>
    <w:p w14:paraId="218C1D73" w14:textId="5AC8161D" w:rsidR="007E1D50" w:rsidRDefault="003E1FF1">
      <w:pPr>
        <w:pStyle w:val="Ttulo1"/>
        <w:numPr>
          <w:ilvl w:val="0"/>
          <w:numId w:val="29"/>
        </w:numPr>
      </w:pPr>
      <w:bookmarkStart w:id="0" w:name="_Toc"/>
      <w:r>
        <w:rPr>
          <w:rStyle w:val="Ninguno"/>
          <w:rFonts w:eastAsia="Arial Unicode MS" w:cs="Arial Unicode MS"/>
        </w:rPr>
        <w:lastRenderedPageBreak/>
        <w:t>Introducción</w:t>
      </w:r>
      <w:bookmarkEnd w:id="0"/>
    </w:p>
    <w:p w14:paraId="4899167B" w14:textId="77777777" w:rsidR="007E1D50" w:rsidRDefault="003E1FF1">
      <w:pPr>
        <w:pStyle w:val="Cuerpo"/>
      </w:pPr>
      <w:r>
        <w:rPr>
          <w:rStyle w:val="Ninguno"/>
          <w:rFonts w:eastAsia="Arial Unicode MS" w:cs="Arial Unicode MS"/>
          <w:lang w:val="es-ES_tradnl"/>
        </w:rPr>
        <w:t xml:space="preserve">La Formación Profesional </w:t>
      </w:r>
      <w:proofErr w:type="spellStart"/>
      <w:r>
        <w:rPr>
          <w:rStyle w:val="Ninguno"/>
          <w:rFonts w:eastAsia="Arial Unicode MS" w:cs="Arial Unicode MS"/>
          <w:lang w:val="es-ES_tradnl"/>
        </w:rPr>
        <w:t>est</w:t>
      </w:r>
      <w:proofErr w:type="spellEnd"/>
      <w:r>
        <w:rPr>
          <w:rStyle w:val="Ninguno"/>
          <w:rFonts w:eastAsia="Arial Unicode MS" w:cs="Arial Unicode MS"/>
        </w:rPr>
        <w:t xml:space="preserve">á </w:t>
      </w:r>
      <w:r>
        <w:rPr>
          <w:rStyle w:val="Ninguno"/>
          <w:rFonts w:eastAsia="Arial Unicode MS" w:cs="Arial Unicode MS"/>
          <w:lang w:val="es-ES_tradnl"/>
        </w:rPr>
        <w:t>orientada tanto al desarrollo y satisfacción personal del alumno como a la obtención de unos conocimientos de tipo t</w:t>
      </w:r>
      <w:r>
        <w:rPr>
          <w:rStyle w:val="Ninguno"/>
          <w:rFonts w:eastAsia="Arial Unicode MS" w:cs="Arial Unicode MS"/>
          <w:lang w:val="fr-FR"/>
        </w:rPr>
        <w:t>é</w:t>
      </w:r>
      <w:proofErr w:type="spellStart"/>
      <w:r>
        <w:rPr>
          <w:rStyle w:val="Ninguno"/>
          <w:rFonts w:eastAsia="Arial Unicode MS" w:cs="Arial Unicode MS"/>
          <w:lang w:val="es-ES_tradnl"/>
        </w:rPr>
        <w:t>cnico</w:t>
      </w:r>
      <w:proofErr w:type="spellEnd"/>
      <w:r>
        <w:rPr>
          <w:rStyle w:val="Ninguno"/>
          <w:rFonts w:eastAsia="Arial Unicode MS" w:cs="Arial Unicode MS"/>
          <w:lang w:val="es-ES_tradnl"/>
        </w:rPr>
        <w:t xml:space="preserve"> y/o human</w:t>
      </w:r>
      <w:r>
        <w:rPr>
          <w:rStyle w:val="Ninguno"/>
          <w:rFonts w:eastAsia="Arial Unicode MS" w:cs="Arial Unicode MS"/>
        </w:rPr>
        <w:t>í</w:t>
      </w:r>
      <w:proofErr w:type="spellStart"/>
      <w:r>
        <w:rPr>
          <w:rStyle w:val="Ninguno"/>
          <w:rFonts w:eastAsia="Arial Unicode MS" w:cs="Arial Unicode MS"/>
          <w:lang w:val="es-ES_tradnl"/>
        </w:rPr>
        <w:t>stico</w:t>
      </w:r>
      <w:proofErr w:type="spellEnd"/>
      <w:r>
        <w:rPr>
          <w:rStyle w:val="Ninguno"/>
          <w:rFonts w:eastAsia="Arial Unicode MS" w:cs="Arial Unicode MS"/>
          <w:lang w:val="es-ES_tradnl"/>
        </w:rPr>
        <w:t xml:space="preserve"> que han de ser preparatorios para el mundo laboral o la Universidad.</w:t>
      </w:r>
    </w:p>
    <w:p w14:paraId="4B94D5A5" w14:textId="77777777" w:rsidR="007E1D50" w:rsidRDefault="007E1D50">
      <w:pPr>
        <w:pStyle w:val="Cuerpo"/>
      </w:pPr>
    </w:p>
    <w:p w14:paraId="4247EC90" w14:textId="77777777" w:rsidR="007E1D50" w:rsidRDefault="003E1FF1">
      <w:pPr>
        <w:pStyle w:val="Cuerpo"/>
        <w:rPr>
          <w:rStyle w:val="Ninguno"/>
        </w:rPr>
      </w:pPr>
      <w:r>
        <w:rPr>
          <w:rStyle w:val="Ninguno"/>
          <w:rFonts w:eastAsia="Arial Unicode MS" w:cs="Arial Unicode MS"/>
          <w:lang w:val="es-ES_tradnl"/>
        </w:rPr>
        <w:t xml:space="preserve">La reforma educativa promulgada por la L.O.G.S.E. (Ley </w:t>
      </w:r>
      <w:proofErr w:type="spellStart"/>
      <w:r>
        <w:rPr>
          <w:rStyle w:val="Ninguno"/>
          <w:rFonts w:eastAsia="Arial Unicode MS" w:cs="Arial Unicode MS"/>
          <w:lang w:val="es-ES_tradnl"/>
        </w:rPr>
        <w:t>Org</w:t>
      </w:r>
      <w:proofErr w:type="spellEnd"/>
      <w:r>
        <w:rPr>
          <w:rStyle w:val="Ninguno"/>
          <w:rFonts w:eastAsia="Arial Unicode MS" w:cs="Arial Unicode MS"/>
        </w:rPr>
        <w:t>á</w:t>
      </w:r>
      <w:r>
        <w:rPr>
          <w:rStyle w:val="Ninguno"/>
          <w:rFonts w:eastAsia="Arial Unicode MS" w:cs="Arial Unicode MS"/>
          <w:lang w:val="pt-PT"/>
        </w:rPr>
        <w:t xml:space="preserve">nica de </w:t>
      </w:r>
      <w:proofErr w:type="spellStart"/>
      <w:r>
        <w:rPr>
          <w:rStyle w:val="Ninguno"/>
          <w:rFonts w:eastAsia="Arial Unicode MS" w:cs="Arial Unicode MS"/>
          <w:lang w:val="pt-PT"/>
        </w:rPr>
        <w:t>Ordenaci</w:t>
      </w:r>
      <w:r>
        <w:rPr>
          <w:rStyle w:val="Ninguno"/>
          <w:rFonts w:eastAsia="Arial Unicode MS" w:cs="Arial Unicode MS"/>
          <w:lang w:val="es-ES_tradnl"/>
        </w:rPr>
        <w:t>ón</w:t>
      </w:r>
      <w:proofErr w:type="spellEnd"/>
      <w:r>
        <w:rPr>
          <w:rStyle w:val="Ninguno"/>
          <w:rFonts w:eastAsia="Arial Unicode MS" w:cs="Arial Unicode MS"/>
          <w:lang w:val="es-ES_tradnl"/>
        </w:rPr>
        <w:t xml:space="preserve"> General del Sistema Educativo) supuso un cambio radical en el sistema educativo existente hasta entonces. La Formación Profesional tradicional </w:t>
      </w:r>
      <w:proofErr w:type="spellStart"/>
      <w:r>
        <w:rPr>
          <w:rStyle w:val="Ninguno"/>
          <w:rFonts w:eastAsia="Arial Unicode MS" w:cs="Arial Unicode MS"/>
          <w:lang w:val="es-ES_tradnl"/>
        </w:rPr>
        <w:t>pas</w:t>
      </w:r>
      <w:r>
        <w:rPr>
          <w:rStyle w:val="Ninguno"/>
          <w:rFonts w:eastAsia="Arial Unicode MS" w:cs="Arial Unicode MS"/>
        </w:rPr>
        <w:t>ó</w:t>
      </w:r>
      <w:proofErr w:type="spellEnd"/>
      <w:r>
        <w:rPr>
          <w:rStyle w:val="Ninguno"/>
          <w:rFonts w:eastAsia="Arial Unicode MS" w:cs="Arial Unicode MS"/>
        </w:rPr>
        <w:t xml:space="preserve"> </w:t>
      </w:r>
      <w:r>
        <w:rPr>
          <w:rStyle w:val="Ninguno"/>
          <w:rFonts w:eastAsia="Arial Unicode MS" w:cs="Arial Unicode MS"/>
          <w:lang w:val="es-ES_tradnl"/>
        </w:rPr>
        <w:t>a denominarse Ciclos Formativos, quedando estructurada en familias y niveles. As</w:t>
      </w:r>
      <w:r>
        <w:rPr>
          <w:rStyle w:val="Ninguno"/>
          <w:rFonts w:eastAsia="Arial Unicode MS" w:cs="Arial Unicode MS"/>
        </w:rPr>
        <w:t>í</w:t>
      </w:r>
      <w:r>
        <w:rPr>
          <w:rStyle w:val="Ninguno"/>
          <w:rFonts w:eastAsia="Arial Unicode MS" w:cs="Arial Unicode MS"/>
          <w:lang w:val="es-ES_tradnl"/>
        </w:rPr>
        <w:t>, los Ciclos Formativos de Grado Medio permiten obtener el t</w:t>
      </w:r>
      <w:r>
        <w:rPr>
          <w:rStyle w:val="Ninguno"/>
          <w:rFonts w:eastAsia="Arial Unicode MS" w:cs="Arial Unicode MS"/>
        </w:rPr>
        <w:t>í</w:t>
      </w:r>
      <w:r>
        <w:rPr>
          <w:rStyle w:val="Ninguno"/>
          <w:rFonts w:eastAsia="Arial Unicode MS" w:cs="Arial Unicode MS"/>
          <w:lang w:val="pt-PT"/>
        </w:rPr>
        <w:t>tulo de T</w:t>
      </w:r>
      <w:r>
        <w:rPr>
          <w:rStyle w:val="Ninguno"/>
          <w:rFonts w:eastAsia="Arial Unicode MS" w:cs="Arial Unicode MS"/>
          <w:lang w:val="fr-FR"/>
        </w:rPr>
        <w:t>é</w:t>
      </w:r>
      <w:proofErr w:type="spellStart"/>
      <w:r>
        <w:rPr>
          <w:rStyle w:val="Ninguno"/>
          <w:rFonts w:eastAsia="Arial Unicode MS" w:cs="Arial Unicode MS"/>
          <w:lang w:val="es-ES_tradnl"/>
        </w:rPr>
        <w:t>cnico</w:t>
      </w:r>
      <w:proofErr w:type="spellEnd"/>
      <w:r>
        <w:rPr>
          <w:rStyle w:val="Ninguno"/>
          <w:rFonts w:eastAsia="Arial Unicode MS" w:cs="Arial Unicode MS"/>
          <w:lang w:val="es-ES_tradnl"/>
        </w:rPr>
        <w:t>, mientras que los Ciclos Formativos de Grado Superior permiten obtener el t</w:t>
      </w:r>
      <w:r>
        <w:rPr>
          <w:rStyle w:val="Ninguno"/>
          <w:rFonts w:eastAsia="Arial Unicode MS" w:cs="Arial Unicode MS"/>
        </w:rPr>
        <w:t>í</w:t>
      </w:r>
      <w:r>
        <w:rPr>
          <w:rStyle w:val="Ninguno"/>
          <w:rFonts w:eastAsia="Arial Unicode MS" w:cs="Arial Unicode MS"/>
          <w:lang w:val="pt-PT"/>
        </w:rPr>
        <w:t>tulo de T</w:t>
      </w:r>
      <w:r>
        <w:rPr>
          <w:rStyle w:val="Ninguno"/>
          <w:rFonts w:eastAsia="Arial Unicode MS" w:cs="Arial Unicode MS"/>
          <w:lang w:val="fr-FR"/>
        </w:rPr>
        <w:t>é</w:t>
      </w:r>
      <w:r>
        <w:rPr>
          <w:rStyle w:val="Ninguno"/>
          <w:rFonts w:eastAsia="Arial Unicode MS" w:cs="Arial Unicode MS"/>
          <w:lang w:val="pt-PT"/>
        </w:rPr>
        <w:t>cnico Superior.</w:t>
      </w:r>
    </w:p>
    <w:p w14:paraId="3DEEC669" w14:textId="77777777" w:rsidR="007E1D50" w:rsidRDefault="007E1D50">
      <w:pPr>
        <w:pStyle w:val="Cuerpo"/>
        <w:ind w:firstLine="708"/>
        <w:rPr>
          <w:rStyle w:val="Ninguno"/>
        </w:rPr>
      </w:pPr>
    </w:p>
    <w:p w14:paraId="3C8742FB" w14:textId="77777777" w:rsidR="007E1D50" w:rsidRDefault="003E1FF1">
      <w:pPr>
        <w:pStyle w:val="Cuerpo"/>
        <w:rPr>
          <w:rStyle w:val="Ninguno"/>
        </w:rPr>
      </w:pPr>
      <w:r>
        <w:rPr>
          <w:rStyle w:val="Ninguno"/>
          <w:rFonts w:eastAsia="Arial Unicode MS" w:cs="Arial Unicode MS"/>
          <w:lang w:val="es-ES_tradnl"/>
        </w:rPr>
        <w:t xml:space="preserve">Posteriormente, la L.O.E. (Ley </w:t>
      </w:r>
      <w:proofErr w:type="spellStart"/>
      <w:r>
        <w:rPr>
          <w:rStyle w:val="Ninguno"/>
          <w:rFonts w:eastAsia="Arial Unicode MS" w:cs="Arial Unicode MS"/>
          <w:lang w:val="es-ES_tradnl"/>
        </w:rPr>
        <w:t>Org</w:t>
      </w:r>
      <w:proofErr w:type="spellEnd"/>
      <w:r>
        <w:rPr>
          <w:rStyle w:val="Ninguno"/>
          <w:rFonts w:eastAsia="Arial Unicode MS" w:cs="Arial Unicode MS"/>
        </w:rPr>
        <w:t>á</w:t>
      </w:r>
      <w:r>
        <w:rPr>
          <w:rStyle w:val="Ninguno"/>
          <w:rFonts w:eastAsia="Arial Unicode MS" w:cs="Arial Unicode MS"/>
          <w:lang w:val="es-ES_tradnl"/>
        </w:rPr>
        <w:t xml:space="preserve">nica de la Educación) </w:t>
      </w:r>
      <w:proofErr w:type="spellStart"/>
      <w:r>
        <w:rPr>
          <w:rStyle w:val="Ninguno"/>
          <w:rFonts w:eastAsia="Arial Unicode MS" w:cs="Arial Unicode MS"/>
          <w:lang w:val="es-ES_tradnl"/>
        </w:rPr>
        <w:t>estableci</w:t>
      </w:r>
      <w:r>
        <w:rPr>
          <w:rStyle w:val="Ninguno"/>
          <w:rFonts w:eastAsia="Arial Unicode MS" w:cs="Arial Unicode MS"/>
        </w:rPr>
        <w:t>ó</w:t>
      </w:r>
      <w:proofErr w:type="spellEnd"/>
      <w:r>
        <w:rPr>
          <w:rStyle w:val="Ninguno"/>
          <w:rFonts w:eastAsia="Arial Unicode MS" w:cs="Arial Unicode MS"/>
        </w:rPr>
        <w:t xml:space="preserve"> </w:t>
      </w:r>
      <w:r>
        <w:rPr>
          <w:rStyle w:val="Ninguno"/>
          <w:rFonts w:eastAsia="Arial Unicode MS" w:cs="Arial Unicode MS"/>
          <w:lang w:val="es-ES_tradnl"/>
        </w:rPr>
        <w:t xml:space="preserve">una nueva ordenación de los ciclos formativos, estableciendo el nuevo </w:t>
      </w:r>
      <w:proofErr w:type="spellStart"/>
      <w:r>
        <w:rPr>
          <w:rStyle w:val="Ninguno"/>
          <w:rFonts w:eastAsia="Arial Unicode MS" w:cs="Arial Unicode MS"/>
          <w:lang w:val="es-ES_tradnl"/>
        </w:rPr>
        <w:t>cat</w:t>
      </w:r>
      <w:proofErr w:type="spellEnd"/>
      <w:r>
        <w:rPr>
          <w:rStyle w:val="Ninguno"/>
          <w:rFonts w:eastAsia="Arial Unicode MS" w:cs="Arial Unicode MS"/>
        </w:rPr>
        <w:t>á</w:t>
      </w:r>
      <w:r>
        <w:rPr>
          <w:rStyle w:val="Ninguno"/>
          <w:rFonts w:eastAsia="Arial Unicode MS" w:cs="Arial Unicode MS"/>
          <w:lang w:val="es-ES_tradnl"/>
        </w:rPr>
        <w:t xml:space="preserve">logo de la formación profesional, las unidades de competencia y los módulos formativos asociados del </w:t>
      </w:r>
      <w:proofErr w:type="spellStart"/>
      <w:r>
        <w:rPr>
          <w:rStyle w:val="Ninguno"/>
          <w:rFonts w:eastAsia="Arial Unicode MS" w:cs="Arial Unicode MS"/>
          <w:lang w:val="es-ES_tradnl"/>
        </w:rPr>
        <w:t>Cat</w:t>
      </w:r>
      <w:proofErr w:type="spellEnd"/>
      <w:r>
        <w:rPr>
          <w:rStyle w:val="Ninguno"/>
          <w:rFonts w:eastAsia="Arial Unicode MS" w:cs="Arial Unicode MS"/>
        </w:rPr>
        <w:t>á</w:t>
      </w:r>
      <w:r>
        <w:rPr>
          <w:rStyle w:val="Ninguno"/>
          <w:rFonts w:eastAsia="Arial Unicode MS" w:cs="Arial Unicode MS"/>
          <w:lang w:val="es-ES_tradnl"/>
        </w:rPr>
        <w:t xml:space="preserve">logo Modular de Formación Profesional. Este nuevo marco formativo no hace sino acercar la Formación Profesional a las necesidades actuales de la sociedad del conocimiento, donde la movilidad laboral, las nuevas </w:t>
      </w:r>
      <w:proofErr w:type="spellStart"/>
      <w:r>
        <w:rPr>
          <w:rStyle w:val="Ninguno"/>
          <w:rFonts w:eastAsia="Arial Unicode MS" w:cs="Arial Unicode MS"/>
          <w:lang w:val="es-ES_tradnl"/>
        </w:rPr>
        <w:t>tecnolog</w:t>
      </w:r>
      <w:proofErr w:type="spellEnd"/>
      <w:r>
        <w:rPr>
          <w:rStyle w:val="Ninguno"/>
          <w:rFonts w:eastAsia="Arial Unicode MS" w:cs="Arial Unicode MS"/>
        </w:rPr>
        <w:t>í</w:t>
      </w:r>
      <w:r>
        <w:rPr>
          <w:rStyle w:val="Ninguno"/>
          <w:rFonts w:eastAsia="Arial Unicode MS" w:cs="Arial Unicode MS"/>
          <w:lang w:val="es-ES_tradnl"/>
        </w:rPr>
        <w:t xml:space="preserve">as, la </w:t>
      </w:r>
      <w:proofErr w:type="spellStart"/>
      <w:r>
        <w:rPr>
          <w:rStyle w:val="Ninguno"/>
          <w:rFonts w:eastAsia="Arial Unicode MS" w:cs="Arial Unicode MS"/>
          <w:lang w:val="es-ES_tradnl"/>
        </w:rPr>
        <w:t>cohesió</w:t>
      </w:r>
      <w:proofErr w:type="spellEnd"/>
      <w:r>
        <w:rPr>
          <w:rStyle w:val="Ninguno"/>
          <w:rFonts w:eastAsia="Arial Unicode MS" w:cs="Arial Unicode MS"/>
          <w:lang w:val="it-IT"/>
        </w:rPr>
        <w:t xml:space="preserve">n e </w:t>
      </w:r>
      <w:proofErr w:type="spellStart"/>
      <w:r>
        <w:rPr>
          <w:rStyle w:val="Ninguno"/>
          <w:rFonts w:eastAsia="Arial Unicode MS" w:cs="Arial Unicode MS"/>
          <w:lang w:val="it-IT"/>
        </w:rPr>
        <w:t>inserci</w:t>
      </w:r>
      <w:r>
        <w:rPr>
          <w:rStyle w:val="Ninguno"/>
          <w:rFonts w:eastAsia="Arial Unicode MS" w:cs="Arial Unicode MS"/>
          <w:lang w:val="es-ES_tradnl"/>
        </w:rPr>
        <w:t>ón</w:t>
      </w:r>
      <w:proofErr w:type="spellEnd"/>
      <w:r>
        <w:rPr>
          <w:rStyle w:val="Ninguno"/>
          <w:rFonts w:eastAsia="Arial Unicode MS" w:cs="Arial Unicode MS"/>
          <w:lang w:val="es-ES_tradnl"/>
        </w:rPr>
        <w:t xml:space="preserve"> laboral exigen un nuevo planteamiento del mercado laboral. As</w:t>
      </w:r>
      <w:r>
        <w:rPr>
          <w:rStyle w:val="Ninguno"/>
          <w:rFonts w:eastAsia="Arial Unicode MS" w:cs="Arial Unicode MS"/>
        </w:rPr>
        <w:t xml:space="preserve">í </w:t>
      </w:r>
      <w:proofErr w:type="gramStart"/>
      <w:r>
        <w:rPr>
          <w:rStyle w:val="Ninguno"/>
          <w:rFonts w:eastAsia="Arial Unicode MS" w:cs="Arial Unicode MS"/>
          <w:lang w:val="es-ES_tradnl"/>
        </w:rPr>
        <w:t>pues</w:t>
      </w:r>
      <w:proofErr w:type="gramEnd"/>
      <w:r>
        <w:rPr>
          <w:rStyle w:val="Ninguno"/>
          <w:rFonts w:eastAsia="Arial Unicode MS" w:cs="Arial Unicode MS"/>
          <w:lang w:val="es-ES_tradnl"/>
        </w:rPr>
        <w:t xml:space="preserve"> se pretende proporcionar a las personas la formación requerida por el sistema productivo y de acercar los t</w:t>
      </w:r>
      <w:r>
        <w:rPr>
          <w:rStyle w:val="Ninguno"/>
          <w:rFonts w:eastAsia="Arial Unicode MS" w:cs="Arial Unicode MS"/>
        </w:rPr>
        <w:t>í</w:t>
      </w:r>
      <w:proofErr w:type="spellStart"/>
      <w:r>
        <w:rPr>
          <w:rStyle w:val="Ninguno"/>
          <w:rFonts w:eastAsia="Arial Unicode MS" w:cs="Arial Unicode MS"/>
          <w:lang w:val="es-ES_tradnl"/>
        </w:rPr>
        <w:t>tulos</w:t>
      </w:r>
      <w:proofErr w:type="spellEnd"/>
      <w:r>
        <w:rPr>
          <w:rStyle w:val="Ninguno"/>
          <w:rFonts w:eastAsia="Arial Unicode MS" w:cs="Arial Unicode MS"/>
          <w:lang w:val="es-ES_tradnl"/>
        </w:rPr>
        <w:t xml:space="preserve"> de formación profesional a la realidad del mercado laboral. Los Ciclos Formativos ofertados por la LOE </w:t>
      </w:r>
      <w:proofErr w:type="spellStart"/>
      <w:r>
        <w:rPr>
          <w:rStyle w:val="Ninguno"/>
          <w:rFonts w:eastAsia="Arial Unicode MS" w:cs="Arial Unicode MS"/>
          <w:lang w:val="es-ES_tradnl"/>
        </w:rPr>
        <w:t>est</w:t>
      </w:r>
      <w:proofErr w:type="spellEnd"/>
      <w:r>
        <w:rPr>
          <w:rStyle w:val="Ninguno"/>
          <w:rFonts w:eastAsia="Arial Unicode MS" w:cs="Arial Unicode MS"/>
        </w:rPr>
        <w:t>á</w:t>
      </w:r>
      <w:r>
        <w:rPr>
          <w:rStyle w:val="Ninguno"/>
          <w:rFonts w:eastAsia="Arial Unicode MS" w:cs="Arial Unicode MS"/>
          <w:lang w:val="es-ES_tradnl"/>
        </w:rPr>
        <w:t>n separados por familias, siendo una de ellas la Inform</w:t>
      </w:r>
      <w:r>
        <w:rPr>
          <w:rStyle w:val="Ninguno"/>
          <w:rFonts w:eastAsia="Arial Unicode MS" w:cs="Arial Unicode MS"/>
        </w:rPr>
        <w:t>á</w:t>
      </w:r>
      <w:proofErr w:type="spellStart"/>
      <w:r>
        <w:rPr>
          <w:rStyle w:val="Ninguno"/>
          <w:rFonts w:eastAsia="Arial Unicode MS" w:cs="Arial Unicode MS"/>
          <w:lang w:val="it-IT"/>
        </w:rPr>
        <w:t>tica</w:t>
      </w:r>
      <w:proofErr w:type="spellEnd"/>
      <w:r>
        <w:rPr>
          <w:rStyle w:val="Ninguno"/>
          <w:rFonts w:eastAsia="Arial Unicode MS" w:cs="Arial Unicode MS"/>
          <w:lang w:val="it-IT"/>
        </w:rPr>
        <w:t>.</w:t>
      </w:r>
    </w:p>
    <w:p w14:paraId="3656B9AB" w14:textId="77777777" w:rsidR="007E1D50" w:rsidRDefault="007E1D50">
      <w:pPr>
        <w:pStyle w:val="Cuerpo"/>
        <w:ind w:firstLine="708"/>
        <w:rPr>
          <w:rStyle w:val="Ninguno"/>
        </w:rPr>
      </w:pPr>
    </w:p>
    <w:p w14:paraId="7753F4C1" w14:textId="77777777" w:rsidR="007E1D50" w:rsidRDefault="003E1FF1">
      <w:pPr>
        <w:pStyle w:val="Cuerpo"/>
        <w:ind w:firstLine="432"/>
        <w:rPr>
          <w:rStyle w:val="Ninguno"/>
        </w:rPr>
      </w:pPr>
      <w:r>
        <w:rPr>
          <w:rStyle w:val="Ninguno"/>
          <w:lang w:val="es-ES_tradnl"/>
        </w:rPr>
        <w:t>Con la entrada en vigor de la LOMCE en el curso 2014-2015 la FP B</w:t>
      </w:r>
      <w:r>
        <w:rPr>
          <w:rStyle w:val="Ninguno"/>
        </w:rPr>
        <w:t>á</w:t>
      </w:r>
      <w:r>
        <w:rPr>
          <w:rStyle w:val="Ninguno"/>
          <w:lang w:val="es-ES_tradnl"/>
        </w:rPr>
        <w:t xml:space="preserve">sica vino a sustituir a los PCPI, o Programas de Cualificación Profesional Inicial, desvinculando la </w:t>
      </w:r>
      <w:r>
        <w:rPr>
          <w:rStyle w:val="Ninguno"/>
          <w:lang w:val="es-ES_tradnl"/>
        </w:rPr>
        <w:lastRenderedPageBreak/>
        <w:t>Formación Profesional B</w:t>
      </w:r>
      <w:r>
        <w:rPr>
          <w:rStyle w:val="Ninguno"/>
        </w:rPr>
        <w:t>á</w:t>
      </w:r>
      <w:r>
        <w:rPr>
          <w:rStyle w:val="Ninguno"/>
          <w:lang w:val="es-ES_tradnl"/>
        </w:rPr>
        <w:t xml:space="preserve">sica de la </w:t>
      </w:r>
      <w:proofErr w:type="spellStart"/>
      <w:r>
        <w:rPr>
          <w:rStyle w:val="Ninguno"/>
          <w:lang w:val="es-ES_tradnl"/>
        </w:rPr>
        <w:t>obtenció</w:t>
      </w:r>
      <w:proofErr w:type="spellEnd"/>
      <w:r>
        <w:rPr>
          <w:rStyle w:val="Ninguno"/>
          <w:lang w:val="it-IT"/>
        </w:rPr>
        <w:t>n del T</w:t>
      </w:r>
      <w:r>
        <w:rPr>
          <w:rStyle w:val="Ninguno"/>
        </w:rPr>
        <w:t>í</w:t>
      </w:r>
      <w:proofErr w:type="spellStart"/>
      <w:r>
        <w:rPr>
          <w:rStyle w:val="Ninguno"/>
          <w:lang w:val="es-ES_tradnl"/>
        </w:rPr>
        <w:t>tulo</w:t>
      </w:r>
      <w:proofErr w:type="spellEnd"/>
      <w:r>
        <w:rPr>
          <w:rStyle w:val="Ninguno"/>
          <w:lang w:val="es-ES_tradnl"/>
        </w:rPr>
        <w:t xml:space="preserve"> de ESO. En este centro se </w:t>
      </w:r>
      <w:proofErr w:type="spellStart"/>
      <w:r>
        <w:rPr>
          <w:rStyle w:val="Ninguno"/>
          <w:lang w:val="es-ES_tradnl"/>
        </w:rPr>
        <w:t>imparti</w:t>
      </w:r>
      <w:r>
        <w:rPr>
          <w:rStyle w:val="Ninguno"/>
        </w:rPr>
        <w:t>ó</w:t>
      </w:r>
      <w:proofErr w:type="spellEnd"/>
      <w:r>
        <w:rPr>
          <w:rStyle w:val="Ninguno"/>
        </w:rPr>
        <w:t xml:space="preserve"> </w:t>
      </w:r>
      <w:r>
        <w:rPr>
          <w:rStyle w:val="Ninguno"/>
          <w:lang w:val="es-ES_tradnl"/>
        </w:rPr>
        <w:t xml:space="preserve">por primera vez el primer curso de </w:t>
      </w:r>
      <w:proofErr w:type="spellStart"/>
      <w:r>
        <w:rPr>
          <w:rStyle w:val="Ninguno"/>
          <w:lang w:val="es-ES_tradnl"/>
        </w:rPr>
        <w:t>formació</w:t>
      </w:r>
      <w:proofErr w:type="spellEnd"/>
      <w:r>
        <w:rPr>
          <w:rStyle w:val="Ninguno"/>
        </w:rPr>
        <w:t xml:space="preserve">n </w:t>
      </w:r>
      <w:proofErr w:type="spellStart"/>
      <w:r>
        <w:rPr>
          <w:rStyle w:val="Ninguno"/>
        </w:rPr>
        <w:t>Bá</w:t>
      </w:r>
      <w:proofErr w:type="spellEnd"/>
      <w:r>
        <w:rPr>
          <w:rStyle w:val="Ninguno"/>
          <w:lang w:val="es-ES_tradnl"/>
        </w:rPr>
        <w:t xml:space="preserve">sica, en la rama de </w:t>
      </w:r>
      <w:r>
        <w:rPr>
          <w:rStyle w:val="Ninguno"/>
          <w:rtl/>
          <w:lang w:val="ar-SA"/>
        </w:rPr>
        <w:t>“</w:t>
      </w:r>
      <w:proofErr w:type="spellStart"/>
      <w:r>
        <w:rPr>
          <w:rStyle w:val="Ninguno"/>
          <w:lang w:val="de-DE"/>
        </w:rPr>
        <w:t>Inform</w:t>
      </w:r>
      <w:proofErr w:type="spellEnd"/>
      <w:r>
        <w:rPr>
          <w:rStyle w:val="Ninguno"/>
        </w:rPr>
        <w:t>á</w:t>
      </w:r>
      <w:r>
        <w:rPr>
          <w:rStyle w:val="Ninguno"/>
          <w:lang w:val="es-ES_tradnl"/>
        </w:rPr>
        <w:t>tica y Comunicaciones</w:t>
      </w:r>
      <w:r>
        <w:rPr>
          <w:rStyle w:val="Ninguno"/>
        </w:rPr>
        <w:t xml:space="preserve">” </w:t>
      </w:r>
      <w:r>
        <w:rPr>
          <w:rStyle w:val="Ninguno"/>
          <w:lang w:val="es-ES_tradnl"/>
        </w:rPr>
        <w:t>en el curso 2014-2015.</w:t>
      </w:r>
    </w:p>
    <w:p w14:paraId="45FB0818" w14:textId="77777777" w:rsidR="007E1D50" w:rsidRDefault="007E1D50">
      <w:pPr>
        <w:pStyle w:val="Cuerpo"/>
        <w:rPr>
          <w:rStyle w:val="Ninguno"/>
        </w:rPr>
      </w:pPr>
    </w:p>
    <w:p w14:paraId="049F31CB" w14:textId="77777777" w:rsidR="007E1D50" w:rsidRDefault="007E1D50">
      <w:pPr>
        <w:pStyle w:val="Cuerpo"/>
        <w:ind w:firstLine="708"/>
        <w:rPr>
          <w:rStyle w:val="Ninguno"/>
        </w:rPr>
      </w:pPr>
    </w:p>
    <w:p w14:paraId="53CC00A0" w14:textId="449B77B1" w:rsidR="007E1D50" w:rsidRDefault="003E1FF1">
      <w:pPr>
        <w:pStyle w:val="Cuerpo"/>
        <w:ind w:firstLine="432"/>
        <w:rPr>
          <w:rStyle w:val="Ninguno"/>
        </w:rPr>
      </w:pPr>
      <w:r>
        <w:rPr>
          <w:rStyle w:val="Ninguno"/>
          <w:lang w:val="es-ES_tradnl"/>
        </w:rPr>
        <w:t xml:space="preserve">Durante el curso </w:t>
      </w:r>
      <w:r w:rsidR="00DF65C9">
        <w:rPr>
          <w:rStyle w:val="Ninguno"/>
          <w:lang w:val="es-ES_tradnl"/>
        </w:rPr>
        <w:t>2021</w:t>
      </w:r>
      <w:r>
        <w:rPr>
          <w:rStyle w:val="Ninguno"/>
          <w:lang w:val="es-ES_tradnl"/>
        </w:rPr>
        <w:t>/</w:t>
      </w:r>
      <w:r w:rsidR="00DF65C9">
        <w:rPr>
          <w:rStyle w:val="Ninguno"/>
          <w:lang w:val="es-ES_tradnl"/>
        </w:rPr>
        <w:t>2022</w:t>
      </w:r>
      <w:r>
        <w:rPr>
          <w:rStyle w:val="Ninguno"/>
          <w:lang w:val="es-ES_tradnl"/>
        </w:rPr>
        <w:t>, el Departamento de Inform</w:t>
      </w:r>
      <w:r>
        <w:rPr>
          <w:rStyle w:val="Ninguno"/>
        </w:rPr>
        <w:t>á</w:t>
      </w:r>
      <w:proofErr w:type="spellStart"/>
      <w:r>
        <w:rPr>
          <w:rStyle w:val="Ninguno"/>
          <w:lang w:val="it-IT"/>
        </w:rPr>
        <w:t>tica</w:t>
      </w:r>
      <w:proofErr w:type="spellEnd"/>
      <w:r>
        <w:rPr>
          <w:rStyle w:val="Ninguno"/>
          <w:lang w:val="it-IT"/>
        </w:rPr>
        <w:t>, impartir</w:t>
      </w:r>
      <w:r>
        <w:rPr>
          <w:rStyle w:val="Ninguno"/>
        </w:rPr>
        <w:t xml:space="preserve">á </w:t>
      </w:r>
      <w:r>
        <w:rPr>
          <w:rStyle w:val="Ninguno"/>
          <w:lang w:val="es-ES_tradnl"/>
        </w:rPr>
        <w:t>los siguientes cursos</w:t>
      </w:r>
    </w:p>
    <w:p w14:paraId="57E11ABB" w14:textId="77777777" w:rsidR="007E1D50" w:rsidRDefault="003E1FF1">
      <w:pPr>
        <w:pStyle w:val="Cuerpo"/>
        <w:numPr>
          <w:ilvl w:val="0"/>
          <w:numId w:val="31"/>
        </w:numPr>
        <w:rPr>
          <w:b/>
          <w:bCs/>
          <w:lang w:val="pt-PT"/>
        </w:rPr>
      </w:pPr>
      <w:r>
        <w:rPr>
          <w:rStyle w:val="Ninguno"/>
          <w:b/>
          <w:bCs/>
          <w:u w:val="single"/>
          <w:lang w:val="pt-PT"/>
        </w:rPr>
        <w:t>Ciclos formativos:</w:t>
      </w:r>
    </w:p>
    <w:p w14:paraId="4D68F354" w14:textId="77777777" w:rsidR="007E1D50" w:rsidRDefault="003E1FF1">
      <w:pPr>
        <w:pStyle w:val="Cuerpo"/>
        <w:numPr>
          <w:ilvl w:val="1"/>
          <w:numId w:val="31"/>
        </w:numPr>
        <w:rPr>
          <w:b/>
          <w:bCs/>
          <w:lang w:val="es-ES_tradnl"/>
        </w:rPr>
      </w:pPr>
      <w:r>
        <w:rPr>
          <w:rStyle w:val="Ninguno"/>
          <w:b/>
          <w:bCs/>
          <w:u w:val="single"/>
          <w:lang w:val="es-ES_tradnl"/>
        </w:rPr>
        <w:t>Grado Medio</w:t>
      </w:r>
    </w:p>
    <w:p w14:paraId="14C0B360" w14:textId="77777777" w:rsidR="007E1D50" w:rsidRDefault="003E1FF1">
      <w:pPr>
        <w:pStyle w:val="Cuerpo"/>
        <w:numPr>
          <w:ilvl w:val="0"/>
          <w:numId w:val="33"/>
        </w:numPr>
        <w:rPr>
          <w:lang w:val="es-ES_tradnl"/>
        </w:rPr>
      </w:pPr>
      <w:r>
        <w:rPr>
          <w:rStyle w:val="Ninguno"/>
          <w:lang w:val="es-ES_tradnl"/>
        </w:rPr>
        <w:t xml:space="preserve">Sistemas </w:t>
      </w:r>
      <w:proofErr w:type="spellStart"/>
      <w:r>
        <w:rPr>
          <w:rStyle w:val="Ninguno"/>
          <w:lang w:val="es-ES_tradnl"/>
        </w:rPr>
        <w:t>Microinform</w:t>
      </w:r>
      <w:proofErr w:type="spellEnd"/>
      <w:r>
        <w:rPr>
          <w:rStyle w:val="Ninguno"/>
        </w:rPr>
        <w:t>á</w:t>
      </w:r>
      <w:r>
        <w:rPr>
          <w:rStyle w:val="Ninguno"/>
          <w:lang w:val="es-ES_tradnl"/>
        </w:rPr>
        <w:t>ticos y Redes (primer y segundo curso).</w:t>
      </w:r>
    </w:p>
    <w:p w14:paraId="53128261" w14:textId="77777777" w:rsidR="007E1D50" w:rsidRDefault="007E1D50">
      <w:pPr>
        <w:pStyle w:val="Cuerpo"/>
        <w:ind w:left="1776"/>
        <w:rPr>
          <w:rStyle w:val="Ninguno"/>
        </w:rPr>
      </w:pPr>
    </w:p>
    <w:p w14:paraId="528DB1FA" w14:textId="77777777" w:rsidR="007E1D50" w:rsidRDefault="003E1FF1">
      <w:pPr>
        <w:pStyle w:val="Cuerpo"/>
        <w:numPr>
          <w:ilvl w:val="1"/>
          <w:numId w:val="34"/>
        </w:numPr>
        <w:rPr>
          <w:b/>
          <w:bCs/>
          <w:lang w:val="pt-PT"/>
        </w:rPr>
      </w:pPr>
      <w:r>
        <w:rPr>
          <w:rStyle w:val="Ninguno"/>
          <w:b/>
          <w:bCs/>
          <w:u w:val="single"/>
          <w:lang w:val="pt-PT"/>
        </w:rPr>
        <w:t>Grado Superior</w:t>
      </w:r>
    </w:p>
    <w:p w14:paraId="258CA7FF" w14:textId="77777777" w:rsidR="007E1D50" w:rsidRDefault="003E1FF1">
      <w:pPr>
        <w:pStyle w:val="Cuerpo"/>
        <w:ind w:left="1512"/>
        <w:rPr>
          <w:rStyle w:val="Ninguno"/>
        </w:rPr>
      </w:pPr>
      <w:r>
        <w:rPr>
          <w:rStyle w:val="Ninguno"/>
          <w:lang w:val="pt-PT"/>
        </w:rPr>
        <w:t xml:space="preserve">1. </w:t>
      </w:r>
      <w:proofErr w:type="spellStart"/>
      <w:r>
        <w:rPr>
          <w:rStyle w:val="Ninguno"/>
          <w:lang w:val="pt-PT"/>
        </w:rPr>
        <w:t>Administraci</w:t>
      </w:r>
      <w:r>
        <w:rPr>
          <w:rStyle w:val="Ninguno"/>
          <w:lang w:val="es-ES_tradnl"/>
        </w:rPr>
        <w:t>ó</w:t>
      </w:r>
      <w:proofErr w:type="spellEnd"/>
      <w:r>
        <w:rPr>
          <w:rStyle w:val="Ninguno"/>
          <w:lang w:val="pt-PT"/>
        </w:rPr>
        <w:t xml:space="preserve">n de Sistemas </w:t>
      </w:r>
      <w:proofErr w:type="spellStart"/>
      <w:r>
        <w:rPr>
          <w:rStyle w:val="Ninguno"/>
          <w:lang w:val="pt-PT"/>
        </w:rPr>
        <w:t>Inform</w:t>
      </w:r>
      <w:proofErr w:type="spellEnd"/>
      <w:r>
        <w:rPr>
          <w:rStyle w:val="Ninguno"/>
        </w:rPr>
        <w:t>á</w:t>
      </w:r>
      <w:r>
        <w:rPr>
          <w:rStyle w:val="Ninguno"/>
          <w:lang w:val="es-ES_tradnl"/>
        </w:rPr>
        <w:t>ticos en Red (primer y segundo curso).</w:t>
      </w:r>
    </w:p>
    <w:p w14:paraId="4561C91C" w14:textId="77777777" w:rsidR="007E1D50" w:rsidRDefault="003E1FF1">
      <w:pPr>
        <w:pStyle w:val="Cuerpo"/>
        <w:ind w:left="1512"/>
        <w:rPr>
          <w:rStyle w:val="Ninguno"/>
        </w:rPr>
      </w:pPr>
      <w:r>
        <w:rPr>
          <w:rStyle w:val="Ninguno"/>
          <w:lang w:val="es-ES_tradnl"/>
        </w:rPr>
        <w:t>2. Desarrollo de Aplicaciones Web (primero y segundo curso).</w:t>
      </w:r>
    </w:p>
    <w:p w14:paraId="62486C05" w14:textId="77777777" w:rsidR="007E1D50" w:rsidRDefault="007E1D50">
      <w:pPr>
        <w:pStyle w:val="Cuerpo"/>
        <w:ind w:left="1512"/>
        <w:rPr>
          <w:rStyle w:val="Ninguno"/>
        </w:rPr>
      </w:pPr>
    </w:p>
    <w:p w14:paraId="56E957BE" w14:textId="77777777" w:rsidR="007E1D50" w:rsidRDefault="003E1FF1">
      <w:pPr>
        <w:pStyle w:val="Cuerpo"/>
        <w:numPr>
          <w:ilvl w:val="1"/>
          <w:numId w:val="31"/>
        </w:numPr>
        <w:rPr>
          <w:b/>
          <w:bCs/>
          <w:lang w:val="de-DE"/>
        </w:rPr>
      </w:pPr>
      <w:r>
        <w:rPr>
          <w:rStyle w:val="Ninguno"/>
          <w:b/>
          <w:bCs/>
          <w:u w:val="single"/>
          <w:lang w:val="de-DE"/>
        </w:rPr>
        <w:t>FP B</w:t>
      </w:r>
      <w:r>
        <w:rPr>
          <w:rStyle w:val="Ninguno"/>
          <w:b/>
          <w:bCs/>
          <w:u w:val="single"/>
        </w:rPr>
        <w:t>á</w:t>
      </w:r>
      <w:r>
        <w:rPr>
          <w:rStyle w:val="Ninguno"/>
          <w:b/>
          <w:bCs/>
          <w:u w:val="single"/>
          <w:lang w:val="it-IT"/>
        </w:rPr>
        <w:t>sica</w:t>
      </w:r>
    </w:p>
    <w:p w14:paraId="6D300AF8" w14:textId="77777777" w:rsidR="007E1D50" w:rsidRDefault="003E1FF1">
      <w:pPr>
        <w:pStyle w:val="Cuerpo"/>
        <w:ind w:left="1512"/>
        <w:rPr>
          <w:rStyle w:val="Ninguno"/>
          <w:b/>
          <w:bCs/>
          <w:u w:val="single"/>
        </w:rPr>
      </w:pPr>
      <w:r>
        <w:rPr>
          <w:rStyle w:val="Ninguno"/>
        </w:rPr>
        <w:t xml:space="preserve">1. </w:t>
      </w:r>
      <w:r>
        <w:rPr>
          <w:rStyle w:val="Ninguno"/>
          <w:rtl/>
          <w:lang w:val="ar-SA"/>
        </w:rPr>
        <w:t>“</w:t>
      </w:r>
      <w:proofErr w:type="spellStart"/>
      <w:r>
        <w:rPr>
          <w:rStyle w:val="Ninguno"/>
          <w:lang w:val="de-DE"/>
        </w:rPr>
        <w:t>Inform</w:t>
      </w:r>
      <w:proofErr w:type="spellEnd"/>
      <w:r>
        <w:rPr>
          <w:rStyle w:val="Ninguno"/>
        </w:rPr>
        <w:t>á</w:t>
      </w:r>
      <w:r>
        <w:rPr>
          <w:rStyle w:val="Ninguno"/>
          <w:lang w:val="es-ES_tradnl"/>
        </w:rPr>
        <w:t>tica y Comunicaciones</w:t>
      </w:r>
      <w:r>
        <w:rPr>
          <w:rStyle w:val="Ninguno"/>
        </w:rPr>
        <w:t xml:space="preserve">” </w:t>
      </w:r>
      <w:r>
        <w:rPr>
          <w:rStyle w:val="Ninguno"/>
          <w:b/>
          <w:bCs/>
          <w:u w:val="single"/>
        </w:rPr>
        <w:t>(</w:t>
      </w:r>
      <w:r>
        <w:rPr>
          <w:rStyle w:val="Ninguno"/>
          <w:lang w:val="es-ES_tradnl"/>
        </w:rPr>
        <w:t>Primero y segundo curso)</w:t>
      </w:r>
    </w:p>
    <w:p w14:paraId="4101652C" w14:textId="77777777" w:rsidR="007E1D50" w:rsidRDefault="007E1D50">
      <w:pPr>
        <w:pStyle w:val="Cuerpo"/>
        <w:ind w:left="1428"/>
        <w:rPr>
          <w:rStyle w:val="Ninguno"/>
        </w:rPr>
      </w:pPr>
    </w:p>
    <w:p w14:paraId="4B99056E" w14:textId="77777777" w:rsidR="007E1D50" w:rsidRDefault="007E1D50">
      <w:pPr>
        <w:pStyle w:val="Cuerpo"/>
        <w:ind w:left="1428"/>
        <w:rPr>
          <w:rStyle w:val="Ninguno"/>
        </w:rPr>
      </w:pPr>
    </w:p>
    <w:p w14:paraId="71B71F6F" w14:textId="77777777" w:rsidR="007E1D50" w:rsidRDefault="003E1FF1">
      <w:pPr>
        <w:pStyle w:val="Cuerpo"/>
        <w:numPr>
          <w:ilvl w:val="0"/>
          <w:numId w:val="31"/>
        </w:numPr>
        <w:rPr>
          <w:b/>
          <w:bCs/>
          <w:lang w:val="es-ES_tradnl"/>
        </w:rPr>
      </w:pPr>
      <w:r>
        <w:rPr>
          <w:rStyle w:val="Ninguno"/>
          <w:b/>
          <w:bCs/>
          <w:u w:val="single"/>
          <w:lang w:val="es-ES_tradnl"/>
        </w:rPr>
        <w:t>Las siguientes asignaturas en Bachillerato y la ESO</w:t>
      </w:r>
    </w:p>
    <w:p w14:paraId="3DA484DC" w14:textId="77777777" w:rsidR="007E1D50" w:rsidRDefault="003E1FF1">
      <w:pPr>
        <w:pStyle w:val="Cuerpo"/>
        <w:numPr>
          <w:ilvl w:val="0"/>
          <w:numId w:val="36"/>
        </w:numPr>
        <w:rPr>
          <w:lang w:val="it-IT"/>
        </w:rPr>
      </w:pPr>
      <w:proofErr w:type="spellStart"/>
      <w:r>
        <w:rPr>
          <w:rStyle w:val="Ninguno"/>
          <w:lang w:val="it-IT"/>
        </w:rPr>
        <w:t>Tecnolog</w:t>
      </w:r>
      <w:proofErr w:type="spellEnd"/>
      <w:r>
        <w:rPr>
          <w:rStyle w:val="Ninguno"/>
        </w:rPr>
        <w:t>í</w:t>
      </w:r>
      <w:r>
        <w:rPr>
          <w:rStyle w:val="Ninguno"/>
          <w:lang w:val="es-ES_tradnl"/>
        </w:rPr>
        <w:t xml:space="preserve">as de la Información y la </w:t>
      </w:r>
      <w:proofErr w:type="spellStart"/>
      <w:r>
        <w:rPr>
          <w:rStyle w:val="Ninguno"/>
          <w:lang w:val="es-ES_tradnl"/>
        </w:rPr>
        <w:t>Comunicació</w:t>
      </w:r>
      <w:proofErr w:type="spellEnd"/>
      <w:r>
        <w:rPr>
          <w:rStyle w:val="Ninguno"/>
        </w:rPr>
        <w:t xml:space="preserve">n. (1 º </w:t>
      </w:r>
      <w:proofErr w:type="spellStart"/>
      <w:r>
        <w:rPr>
          <w:rStyle w:val="Ninguno"/>
          <w:lang w:val="it-IT"/>
        </w:rPr>
        <w:t>Bachillerato</w:t>
      </w:r>
      <w:proofErr w:type="spellEnd"/>
      <w:r>
        <w:rPr>
          <w:rStyle w:val="Ninguno"/>
          <w:lang w:val="it-IT"/>
        </w:rPr>
        <w:t>)</w:t>
      </w:r>
    </w:p>
    <w:p w14:paraId="4461E4E6" w14:textId="77777777" w:rsidR="007E1D50" w:rsidRDefault="003E1FF1">
      <w:pPr>
        <w:pStyle w:val="Cuerpo"/>
        <w:numPr>
          <w:ilvl w:val="0"/>
          <w:numId w:val="36"/>
        </w:numPr>
        <w:rPr>
          <w:lang w:val="de-DE"/>
        </w:rPr>
      </w:pPr>
      <w:proofErr w:type="spellStart"/>
      <w:r>
        <w:rPr>
          <w:rStyle w:val="Ninguno"/>
          <w:lang w:val="de-DE"/>
        </w:rPr>
        <w:t>Inform</w:t>
      </w:r>
      <w:proofErr w:type="spellEnd"/>
      <w:r>
        <w:rPr>
          <w:rStyle w:val="Ninguno"/>
        </w:rPr>
        <w:t>á</w:t>
      </w:r>
      <w:r>
        <w:rPr>
          <w:rStyle w:val="Ninguno"/>
          <w:lang w:val="pt-PT"/>
        </w:rPr>
        <w:t>tica (4</w:t>
      </w:r>
      <w:r>
        <w:rPr>
          <w:rStyle w:val="Ninguno"/>
        </w:rPr>
        <w:t>º ESO)</w:t>
      </w:r>
    </w:p>
    <w:p w14:paraId="1299C43A" w14:textId="77777777" w:rsidR="007E1D50" w:rsidRDefault="007E1D50">
      <w:pPr>
        <w:pStyle w:val="Cuerpo"/>
        <w:ind w:left="1428"/>
        <w:rPr>
          <w:rStyle w:val="Ninguno"/>
        </w:rPr>
      </w:pPr>
    </w:p>
    <w:p w14:paraId="4DDBEF00" w14:textId="77777777" w:rsidR="007E1D50" w:rsidRDefault="007E1D50">
      <w:pPr>
        <w:pStyle w:val="Cuerpo"/>
        <w:rPr>
          <w:rStyle w:val="Ninguno"/>
        </w:rPr>
      </w:pPr>
    </w:p>
    <w:p w14:paraId="61BD5B74" w14:textId="77777777" w:rsidR="007E1D50" w:rsidRDefault="003E1FF1">
      <w:pPr>
        <w:pStyle w:val="Cuerpo"/>
        <w:numPr>
          <w:ilvl w:val="0"/>
          <w:numId w:val="37"/>
        </w:numPr>
        <w:rPr>
          <w:b/>
          <w:bCs/>
          <w:lang w:val="es-ES_tradnl"/>
        </w:rPr>
      </w:pPr>
      <w:proofErr w:type="gramStart"/>
      <w:r>
        <w:rPr>
          <w:rStyle w:val="Ninguno"/>
          <w:b/>
          <w:bCs/>
          <w:u w:val="single"/>
          <w:lang w:val="es-ES_tradnl"/>
        </w:rPr>
        <w:lastRenderedPageBreak/>
        <w:t>Adem</w:t>
      </w:r>
      <w:r>
        <w:rPr>
          <w:rStyle w:val="Ninguno"/>
          <w:b/>
          <w:bCs/>
          <w:u w:val="single"/>
        </w:rPr>
        <w:t>á</w:t>
      </w:r>
      <w:r>
        <w:rPr>
          <w:rStyle w:val="Ninguno"/>
          <w:b/>
          <w:bCs/>
          <w:u w:val="single"/>
          <w:lang w:val="es-ES_tradnl"/>
        </w:rPr>
        <w:t>s</w:t>
      </w:r>
      <w:proofErr w:type="gramEnd"/>
      <w:r>
        <w:rPr>
          <w:rStyle w:val="Ninguno"/>
          <w:b/>
          <w:bCs/>
          <w:u w:val="single"/>
          <w:lang w:val="es-ES_tradnl"/>
        </w:rPr>
        <w:t xml:space="preserve"> el departamento </w:t>
      </w:r>
      <w:proofErr w:type="spellStart"/>
      <w:r>
        <w:rPr>
          <w:rStyle w:val="Ninguno"/>
          <w:b/>
          <w:bCs/>
          <w:u w:val="single"/>
          <w:lang w:val="es-ES_tradnl"/>
        </w:rPr>
        <w:t>tambi</w:t>
      </w:r>
      <w:proofErr w:type="spellEnd"/>
      <w:r>
        <w:rPr>
          <w:rStyle w:val="Ninguno"/>
          <w:b/>
          <w:bCs/>
          <w:u w:val="single"/>
          <w:lang w:val="fr-FR"/>
        </w:rPr>
        <w:t>é</w:t>
      </w:r>
      <w:r>
        <w:rPr>
          <w:rStyle w:val="Ninguno"/>
          <w:b/>
          <w:bCs/>
          <w:u w:val="single"/>
        </w:rPr>
        <w:t xml:space="preserve">n será </w:t>
      </w:r>
      <w:r>
        <w:rPr>
          <w:rStyle w:val="Ninguno"/>
          <w:b/>
          <w:bCs/>
          <w:u w:val="single"/>
          <w:lang w:val="es-ES_tradnl"/>
        </w:rPr>
        <w:t>encargado de llevar a cabo las tareas de:</w:t>
      </w:r>
    </w:p>
    <w:p w14:paraId="3D8B84CD" w14:textId="77777777" w:rsidR="007E1D50" w:rsidRDefault="003E1FF1">
      <w:pPr>
        <w:pStyle w:val="Cuerpo"/>
        <w:numPr>
          <w:ilvl w:val="1"/>
          <w:numId w:val="31"/>
        </w:numPr>
        <w:rPr>
          <w:b/>
          <w:bCs/>
          <w:lang w:val="es-ES_tradnl"/>
        </w:rPr>
      </w:pPr>
      <w:r>
        <w:rPr>
          <w:rStyle w:val="Ninguno"/>
          <w:b/>
          <w:bCs/>
          <w:u w:val="single"/>
          <w:lang w:val="es-ES_tradnl"/>
        </w:rPr>
        <w:t>Responsable de Formación y TIC</w:t>
      </w:r>
    </w:p>
    <w:p w14:paraId="771572E4" w14:textId="77777777" w:rsidR="007E1D50" w:rsidRDefault="003E1FF1">
      <w:pPr>
        <w:pStyle w:val="Cuerpo"/>
        <w:numPr>
          <w:ilvl w:val="1"/>
          <w:numId w:val="31"/>
        </w:numPr>
        <w:rPr>
          <w:b/>
          <w:bCs/>
          <w:lang w:val="es-ES_tradnl"/>
        </w:rPr>
      </w:pPr>
      <w:r>
        <w:rPr>
          <w:rStyle w:val="Ninguno"/>
          <w:b/>
          <w:bCs/>
          <w:u w:val="single"/>
          <w:lang w:val="es-ES_tradnl"/>
        </w:rPr>
        <w:t xml:space="preserve">Jefatura de Estudios </w:t>
      </w:r>
    </w:p>
    <w:p w14:paraId="3461D779" w14:textId="77777777" w:rsidR="007E1D50" w:rsidRDefault="007E1D50">
      <w:pPr>
        <w:pStyle w:val="Cuerpo"/>
        <w:ind w:left="708"/>
        <w:rPr>
          <w:rStyle w:val="Ninguno"/>
        </w:rPr>
      </w:pPr>
    </w:p>
    <w:p w14:paraId="7065C0D2" w14:textId="77777777" w:rsidR="007E1D50" w:rsidRDefault="003E1FF1">
      <w:pPr>
        <w:pStyle w:val="Cuerpo"/>
        <w:rPr>
          <w:rStyle w:val="Ninguno"/>
        </w:rPr>
      </w:pPr>
      <w:r>
        <w:rPr>
          <w:rStyle w:val="Ninguno"/>
          <w:rFonts w:eastAsia="Arial Unicode MS" w:cs="Arial Unicode MS"/>
          <w:lang w:val="es-ES_tradnl"/>
        </w:rPr>
        <w:t>Dado el extraordinario auge de la inform</w:t>
      </w:r>
      <w:r>
        <w:rPr>
          <w:rStyle w:val="Ninguno"/>
          <w:rFonts w:eastAsia="Arial Unicode MS" w:cs="Arial Unicode MS"/>
        </w:rPr>
        <w:t>á</w:t>
      </w:r>
      <w:r>
        <w:rPr>
          <w:rStyle w:val="Ninguno"/>
          <w:rFonts w:eastAsia="Arial Unicode MS" w:cs="Arial Unicode MS"/>
          <w:lang w:val="es-ES_tradnl"/>
        </w:rPr>
        <w:t>tica, y su gran implantación en la gran mayor</w:t>
      </w:r>
      <w:r>
        <w:rPr>
          <w:rStyle w:val="Ninguno"/>
          <w:rFonts w:eastAsia="Arial Unicode MS" w:cs="Arial Unicode MS"/>
        </w:rPr>
        <w:t>í</w:t>
      </w:r>
      <w:r>
        <w:rPr>
          <w:rStyle w:val="Ninguno"/>
          <w:rFonts w:eastAsia="Arial Unicode MS" w:cs="Arial Unicode MS"/>
          <w:lang w:val="es-ES_tradnl"/>
        </w:rPr>
        <w:t>a de trabajos actualmente, no es de extrañar que estos ciclos formativos sean considerados por los alumnos como una buena alternativa profesional para su futuro. Para la inserción de los alumnos en el mundo laboral de modo r</w:t>
      </w:r>
      <w:r>
        <w:rPr>
          <w:rStyle w:val="Ninguno"/>
          <w:rFonts w:eastAsia="Arial Unicode MS" w:cs="Arial Unicode MS"/>
        </w:rPr>
        <w:t>á</w:t>
      </w:r>
      <w:r>
        <w:rPr>
          <w:rStyle w:val="Ninguno"/>
          <w:rFonts w:eastAsia="Arial Unicode MS" w:cs="Arial Unicode MS"/>
          <w:lang w:val="es-ES_tradnl"/>
        </w:rPr>
        <w:t>pido y eficaz, el alumno debe aprender las t</w:t>
      </w:r>
      <w:r>
        <w:rPr>
          <w:rStyle w:val="Ninguno"/>
          <w:rFonts w:eastAsia="Arial Unicode MS" w:cs="Arial Unicode MS"/>
          <w:lang w:val="fr-FR"/>
        </w:rPr>
        <w:t>é</w:t>
      </w:r>
      <w:proofErr w:type="spellStart"/>
      <w:r>
        <w:rPr>
          <w:rStyle w:val="Ninguno"/>
          <w:rFonts w:eastAsia="Arial Unicode MS" w:cs="Arial Unicode MS"/>
          <w:lang w:val="es-ES_tradnl"/>
        </w:rPr>
        <w:t>cnicas</w:t>
      </w:r>
      <w:proofErr w:type="spellEnd"/>
      <w:r>
        <w:rPr>
          <w:rStyle w:val="Ninguno"/>
          <w:rFonts w:eastAsia="Arial Unicode MS" w:cs="Arial Unicode MS"/>
          <w:lang w:val="es-ES_tradnl"/>
        </w:rPr>
        <w:t xml:space="preserve"> y m</w:t>
      </w:r>
      <w:r>
        <w:rPr>
          <w:rStyle w:val="Ninguno"/>
          <w:rFonts w:eastAsia="Arial Unicode MS" w:cs="Arial Unicode MS"/>
          <w:lang w:val="fr-FR"/>
        </w:rPr>
        <w:t>é</w:t>
      </w:r>
      <w:r>
        <w:rPr>
          <w:rStyle w:val="Ninguno"/>
          <w:rFonts w:eastAsia="Arial Unicode MS" w:cs="Arial Unicode MS"/>
          <w:lang w:val="pt-PT"/>
        </w:rPr>
        <w:t>todos m</w:t>
      </w:r>
      <w:r>
        <w:rPr>
          <w:rStyle w:val="Ninguno"/>
          <w:rFonts w:eastAsia="Arial Unicode MS" w:cs="Arial Unicode MS"/>
        </w:rPr>
        <w:t>á</w:t>
      </w:r>
      <w:r>
        <w:rPr>
          <w:rStyle w:val="Ninguno"/>
          <w:rFonts w:eastAsia="Arial Unicode MS" w:cs="Arial Unicode MS"/>
          <w:lang w:val="es-ES_tradnl"/>
        </w:rPr>
        <w:t>s adecuados que garanticen la adquisición de los conocimientos y destrezas para desenvolverse en el sector inform</w:t>
      </w:r>
      <w:r>
        <w:rPr>
          <w:rStyle w:val="Ninguno"/>
          <w:rFonts w:eastAsia="Arial Unicode MS" w:cs="Arial Unicode MS"/>
        </w:rPr>
        <w:t>á</w:t>
      </w:r>
      <w:proofErr w:type="spellStart"/>
      <w:r>
        <w:rPr>
          <w:rStyle w:val="Ninguno"/>
          <w:rFonts w:eastAsia="Arial Unicode MS" w:cs="Arial Unicode MS"/>
          <w:lang w:val="it-IT"/>
        </w:rPr>
        <w:t>tico</w:t>
      </w:r>
      <w:proofErr w:type="spellEnd"/>
      <w:r>
        <w:rPr>
          <w:rStyle w:val="Ninguno"/>
          <w:rFonts w:eastAsia="Arial Unicode MS" w:cs="Arial Unicode MS"/>
          <w:lang w:val="it-IT"/>
        </w:rPr>
        <w:t>.</w:t>
      </w:r>
    </w:p>
    <w:p w14:paraId="3CF2D8B6" w14:textId="77777777" w:rsidR="007E1D50" w:rsidRDefault="007E1D50">
      <w:pPr>
        <w:pStyle w:val="Cuerpo"/>
        <w:rPr>
          <w:rStyle w:val="Ninguno"/>
        </w:rPr>
      </w:pPr>
    </w:p>
    <w:p w14:paraId="1AD5C5B5" w14:textId="77777777" w:rsidR="007E1D50" w:rsidRDefault="003E1FF1">
      <w:pPr>
        <w:pStyle w:val="Cuerpo"/>
        <w:ind w:firstLine="708"/>
        <w:rPr>
          <w:rStyle w:val="Ninguno"/>
        </w:rPr>
      </w:pPr>
      <w:r>
        <w:rPr>
          <w:rStyle w:val="Ninguno"/>
          <w:lang w:val="es-ES_tradnl"/>
        </w:rPr>
        <w:t xml:space="preserve">Esta programación </w:t>
      </w:r>
      <w:proofErr w:type="spellStart"/>
      <w:r>
        <w:rPr>
          <w:rStyle w:val="Ninguno"/>
          <w:lang w:val="es-ES_tradnl"/>
        </w:rPr>
        <w:t>est</w:t>
      </w:r>
      <w:proofErr w:type="spellEnd"/>
      <w:r>
        <w:rPr>
          <w:rStyle w:val="Ninguno"/>
        </w:rPr>
        <w:t xml:space="preserve">á </w:t>
      </w:r>
      <w:r>
        <w:rPr>
          <w:rStyle w:val="Ninguno"/>
          <w:lang w:val="es-ES_tradnl"/>
        </w:rPr>
        <w:t xml:space="preserve">referida al módulo de </w:t>
      </w:r>
      <w:r>
        <w:rPr>
          <w:rStyle w:val="Ninguno"/>
          <w:rtl/>
          <w:lang w:val="ar-SA"/>
        </w:rPr>
        <w:t>“</w:t>
      </w:r>
      <w:r>
        <w:rPr>
          <w:rStyle w:val="Ninguno"/>
          <w:lang w:val="es-ES_tradnl"/>
        </w:rPr>
        <w:t>Montaje y mantenimiento de sistemas y componentes inform</w:t>
      </w:r>
      <w:r>
        <w:rPr>
          <w:rStyle w:val="Ninguno"/>
        </w:rPr>
        <w:t>á</w:t>
      </w:r>
      <w:r>
        <w:rPr>
          <w:rStyle w:val="Ninguno"/>
          <w:lang w:val="pt-PT"/>
        </w:rPr>
        <w:t>ticos</w:t>
      </w:r>
      <w:r>
        <w:rPr>
          <w:rStyle w:val="Ninguno"/>
        </w:rPr>
        <w:t xml:space="preserve">” </w:t>
      </w:r>
      <w:r>
        <w:rPr>
          <w:rStyle w:val="Ninguno"/>
          <w:lang w:val="it-IT"/>
        </w:rPr>
        <w:t xml:space="preserve">del ciclo formativo </w:t>
      </w:r>
      <w:r>
        <w:rPr>
          <w:rStyle w:val="Ninguno"/>
          <w:rtl/>
          <w:lang w:val="ar-SA"/>
        </w:rPr>
        <w:t>“</w:t>
      </w:r>
      <w:r>
        <w:rPr>
          <w:rStyle w:val="Ninguno"/>
          <w:lang w:val="de-DE"/>
        </w:rPr>
        <w:t>FP B</w:t>
      </w:r>
      <w:r>
        <w:rPr>
          <w:rStyle w:val="Ninguno"/>
        </w:rPr>
        <w:t>á</w:t>
      </w:r>
      <w:r>
        <w:rPr>
          <w:rStyle w:val="Ninguno"/>
          <w:lang w:val="es-ES_tradnl"/>
        </w:rPr>
        <w:t>sica Inform</w:t>
      </w:r>
      <w:r>
        <w:rPr>
          <w:rStyle w:val="Ninguno"/>
        </w:rPr>
        <w:t>á</w:t>
      </w:r>
      <w:r>
        <w:rPr>
          <w:rStyle w:val="Ninguno"/>
          <w:lang w:val="es-ES_tradnl"/>
        </w:rPr>
        <w:t>tica y comunicaciones</w:t>
      </w:r>
      <w:r>
        <w:rPr>
          <w:rStyle w:val="Ninguno"/>
        </w:rPr>
        <w:t xml:space="preserve">” </w:t>
      </w:r>
      <w:r>
        <w:rPr>
          <w:rStyle w:val="Ninguno"/>
          <w:lang w:val="es-ES_tradnl"/>
        </w:rPr>
        <w:t>en el centro I.E.S. Arcipreste de Hita de Azuqueca de Henares (Guadalajara).</w:t>
      </w:r>
    </w:p>
    <w:p w14:paraId="52AE8652" w14:textId="44710DF0" w:rsidR="007E1D50" w:rsidRDefault="003E1FF1">
      <w:pPr>
        <w:pStyle w:val="Ttulo1"/>
        <w:numPr>
          <w:ilvl w:val="0"/>
          <w:numId w:val="38"/>
        </w:numPr>
        <w:rPr>
          <w:rFonts w:ascii="Calibri" w:eastAsia="Calibri" w:hAnsi="Calibri" w:cs="Calibri"/>
        </w:rPr>
      </w:pPr>
      <w:bookmarkStart w:id="1" w:name="_Toc1"/>
      <w:r>
        <w:rPr>
          <w:rStyle w:val="Ninguno"/>
          <w:rFonts w:ascii="Calibri" w:hAnsi="Calibri"/>
        </w:rPr>
        <w:t>Legislación aplicable</w:t>
      </w:r>
      <w:bookmarkEnd w:id="1"/>
    </w:p>
    <w:p w14:paraId="0E655C51" w14:textId="77777777" w:rsidR="007E1D50" w:rsidRDefault="003E1FF1">
      <w:pPr>
        <w:pStyle w:val="Cuerpo"/>
        <w:rPr>
          <w:rStyle w:val="Ninguno"/>
        </w:rPr>
      </w:pPr>
      <w:r>
        <w:rPr>
          <w:rStyle w:val="Ninguno"/>
          <w:rFonts w:eastAsia="Arial Unicode MS" w:cs="Arial Unicode MS"/>
          <w:lang w:val="es-ES_tradnl"/>
        </w:rPr>
        <w:tab/>
        <w:t xml:space="preserve">La legislación en la que se basa esta </w:t>
      </w:r>
      <w:proofErr w:type="spellStart"/>
      <w:r>
        <w:rPr>
          <w:rStyle w:val="Ninguno"/>
          <w:rFonts w:eastAsia="Arial Unicode MS" w:cs="Arial Unicode MS"/>
          <w:lang w:val="es-ES_tradnl"/>
        </w:rPr>
        <w:t>programació</w:t>
      </w:r>
      <w:proofErr w:type="spellEnd"/>
      <w:r w:rsidRPr="00DF65C9">
        <w:rPr>
          <w:rStyle w:val="Ninguno"/>
          <w:rFonts w:eastAsia="Arial Unicode MS" w:cs="Arial Unicode MS"/>
        </w:rPr>
        <w:t xml:space="preserve">n </w:t>
      </w:r>
      <w:proofErr w:type="spellStart"/>
      <w:r w:rsidRPr="00DF65C9">
        <w:rPr>
          <w:rStyle w:val="Ninguno"/>
          <w:rFonts w:eastAsia="Arial Unicode MS" w:cs="Arial Unicode MS"/>
        </w:rPr>
        <w:t>did</w:t>
      </w:r>
      <w:r>
        <w:rPr>
          <w:rStyle w:val="Ninguno"/>
          <w:rFonts w:eastAsia="Arial Unicode MS" w:cs="Arial Unicode MS"/>
        </w:rPr>
        <w:t>á</w:t>
      </w:r>
      <w:r>
        <w:rPr>
          <w:rStyle w:val="Ninguno"/>
          <w:rFonts w:eastAsia="Arial Unicode MS" w:cs="Arial Unicode MS"/>
          <w:lang w:val="es-ES_tradnl"/>
        </w:rPr>
        <w:t>ctica</w:t>
      </w:r>
      <w:proofErr w:type="spellEnd"/>
      <w:r>
        <w:rPr>
          <w:rStyle w:val="Ninguno"/>
          <w:rFonts w:eastAsia="Arial Unicode MS" w:cs="Arial Unicode MS"/>
          <w:lang w:val="es-ES_tradnl"/>
        </w:rPr>
        <w:t xml:space="preserve"> es la siguiente:</w:t>
      </w:r>
    </w:p>
    <w:p w14:paraId="0FB78278" w14:textId="77777777" w:rsidR="007E1D50" w:rsidRDefault="007E1D50">
      <w:pPr>
        <w:pStyle w:val="Cuerpo"/>
        <w:rPr>
          <w:rStyle w:val="Ninguno"/>
        </w:rPr>
      </w:pPr>
    </w:p>
    <w:p w14:paraId="53D18CA3" w14:textId="77777777" w:rsidR="007E1D50" w:rsidRDefault="003E1FF1">
      <w:pPr>
        <w:pStyle w:val="Cuerpo"/>
        <w:numPr>
          <w:ilvl w:val="0"/>
          <w:numId w:val="40"/>
        </w:numPr>
        <w:rPr>
          <w:lang w:val="es-ES_tradnl"/>
        </w:rPr>
      </w:pPr>
      <w:r>
        <w:rPr>
          <w:rStyle w:val="Ninguno"/>
          <w:lang w:val="es-ES_tradnl"/>
        </w:rPr>
        <w:t xml:space="preserve">Ley 5/2002, de 19 de junio, donde se establece el sistema integral de la </w:t>
      </w:r>
      <w:proofErr w:type="spellStart"/>
      <w:r>
        <w:rPr>
          <w:rStyle w:val="Ninguno"/>
          <w:lang w:val="es-ES_tradnl"/>
        </w:rPr>
        <w:t>Formació</w:t>
      </w:r>
      <w:proofErr w:type="spellEnd"/>
      <w:r>
        <w:rPr>
          <w:rStyle w:val="Ninguno"/>
        </w:rPr>
        <w:t>n Profesional.</w:t>
      </w:r>
    </w:p>
    <w:p w14:paraId="1ECE0087" w14:textId="77777777" w:rsidR="007E1D50" w:rsidRDefault="003E1FF1">
      <w:pPr>
        <w:pStyle w:val="Cuerpo"/>
        <w:numPr>
          <w:ilvl w:val="0"/>
          <w:numId w:val="40"/>
        </w:numPr>
        <w:rPr>
          <w:lang w:val="es-ES_tradnl"/>
        </w:rPr>
      </w:pPr>
      <w:r>
        <w:rPr>
          <w:rStyle w:val="Ninguno"/>
          <w:lang w:val="es-ES_tradnl"/>
        </w:rPr>
        <w:t xml:space="preserve">Ley </w:t>
      </w:r>
      <w:proofErr w:type="spellStart"/>
      <w:r>
        <w:rPr>
          <w:rStyle w:val="Ninguno"/>
          <w:lang w:val="es-ES_tradnl"/>
        </w:rPr>
        <w:t>Org</w:t>
      </w:r>
      <w:proofErr w:type="spellEnd"/>
      <w:r>
        <w:rPr>
          <w:rStyle w:val="Ninguno"/>
        </w:rPr>
        <w:t>á</w:t>
      </w:r>
      <w:r>
        <w:rPr>
          <w:rStyle w:val="Ninguno"/>
          <w:lang w:val="es-ES_tradnl"/>
        </w:rPr>
        <w:t xml:space="preserve">nica 2/2006, de 3 de mayo, donde se regula la Formación Profesional en el sistema educativo, </w:t>
      </w:r>
      <w:proofErr w:type="spellStart"/>
      <w:r>
        <w:rPr>
          <w:rStyle w:val="Ninguno"/>
          <w:lang w:val="es-ES_tradnl"/>
        </w:rPr>
        <w:t>organiz</w:t>
      </w:r>
      <w:proofErr w:type="spellEnd"/>
      <w:r>
        <w:rPr>
          <w:rStyle w:val="Ninguno"/>
        </w:rPr>
        <w:t>á</w:t>
      </w:r>
      <w:proofErr w:type="spellStart"/>
      <w:r>
        <w:rPr>
          <w:rStyle w:val="Ninguno"/>
          <w:lang w:val="es-ES_tradnl"/>
        </w:rPr>
        <w:t>ndola</w:t>
      </w:r>
      <w:proofErr w:type="spellEnd"/>
      <w:r>
        <w:rPr>
          <w:rStyle w:val="Ninguno"/>
          <w:lang w:val="es-ES_tradnl"/>
        </w:rPr>
        <w:t xml:space="preserve"> en ciclos formativos de grado medio y grado superior.</w:t>
      </w:r>
    </w:p>
    <w:p w14:paraId="3B28DF0C" w14:textId="77777777" w:rsidR="007E1D50" w:rsidRDefault="003E1FF1">
      <w:pPr>
        <w:pStyle w:val="Cuerpo"/>
        <w:numPr>
          <w:ilvl w:val="0"/>
          <w:numId w:val="40"/>
        </w:numPr>
        <w:rPr>
          <w:lang w:val="es-ES_tradnl"/>
        </w:rPr>
      </w:pPr>
      <w:r>
        <w:rPr>
          <w:rStyle w:val="Ninguno"/>
          <w:lang w:val="es-ES_tradnl"/>
        </w:rPr>
        <w:lastRenderedPageBreak/>
        <w:t>Real Decreto 1538/2006, de 15 de diciembre, por el que se establece la ordenación general de la Formación Profesional del sistema educativo, incluyendo los aspectos b</w:t>
      </w:r>
      <w:r>
        <w:rPr>
          <w:rStyle w:val="Ninguno"/>
        </w:rPr>
        <w:t>á</w:t>
      </w:r>
      <w:proofErr w:type="spellStart"/>
      <w:r>
        <w:rPr>
          <w:rStyle w:val="Ninguno"/>
          <w:lang w:val="es-ES_tradnl"/>
        </w:rPr>
        <w:t>sicos</w:t>
      </w:r>
      <w:proofErr w:type="spellEnd"/>
      <w:r>
        <w:rPr>
          <w:rStyle w:val="Ninguno"/>
          <w:lang w:val="es-ES_tradnl"/>
        </w:rPr>
        <w:t xml:space="preserve"> de la evaluación y efectos de los t</w:t>
      </w:r>
      <w:r>
        <w:rPr>
          <w:rStyle w:val="Ninguno"/>
        </w:rPr>
        <w:t>í</w:t>
      </w:r>
      <w:proofErr w:type="spellStart"/>
      <w:r>
        <w:rPr>
          <w:rStyle w:val="Ninguno"/>
          <w:lang w:val="es-ES_tradnl"/>
        </w:rPr>
        <w:t>tulos</w:t>
      </w:r>
      <w:proofErr w:type="spellEnd"/>
      <w:r>
        <w:rPr>
          <w:rStyle w:val="Ninguno"/>
          <w:lang w:val="es-ES_tradnl"/>
        </w:rPr>
        <w:t xml:space="preserve"> de </w:t>
      </w:r>
      <w:proofErr w:type="spellStart"/>
      <w:r>
        <w:rPr>
          <w:rStyle w:val="Ninguno"/>
          <w:lang w:val="es-ES_tradnl"/>
        </w:rPr>
        <w:t>Formació</w:t>
      </w:r>
      <w:proofErr w:type="spellEnd"/>
      <w:r>
        <w:rPr>
          <w:rStyle w:val="Ninguno"/>
        </w:rPr>
        <w:t>n Profesional.</w:t>
      </w:r>
    </w:p>
    <w:p w14:paraId="71974531" w14:textId="77777777" w:rsidR="007E1D50" w:rsidRDefault="003E1FF1">
      <w:pPr>
        <w:pStyle w:val="Cuerpo"/>
        <w:numPr>
          <w:ilvl w:val="0"/>
          <w:numId w:val="40"/>
        </w:numPr>
        <w:rPr>
          <w:lang w:val="es-ES_tradnl"/>
        </w:rPr>
      </w:pPr>
      <w:r>
        <w:rPr>
          <w:rStyle w:val="Ninguno"/>
          <w:lang w:val="es-ES_tradnl"/>
        </w:rPr>
        <w:t xml:space="preserve">Orden de 29/07/2010, de la </w:t>
      </w:r>
      <w:proofErr w:type="spellStart"/>
      <w:r>
        <w:rPr>
          <w:rStyle w:val="Ninguno"/>
          <w:lang w:val="es-ES_tradnl"/>
        </w:rPr>
        <w:t>Consejer</w:t>
      </w:r>
      <w:proofErr w:type="spellEnd"/>
      <w:r>
        <w:rPr>
          <w:rStyle w:val="Ninguno"/>
        </w:rPr>
        <w:t>í</w:t>
      </w:r>
      <w:r>
        <w:rPr>
          <w:rStyle w:val="Ninguno"/>
          <w:lang w:val="es-ES_tradnl"/>
        </w:rPr>
        <w:t xml:space="preserve">a de Educación, Ciencia y Cultura, por la que se regula la </w:t>
      </w:r>
      <w:proofErr w:type="spellStart"/>
      <w:r>
        <w:rPr>
          <w:rStyle w:val="Ninguno"/>
          <w:lang w:val="es-ES_tradnl"/>
        </w:rPr>
        <w:t>evaluació</w:t>
      </w:r>
      <w:proofErr w:type="spellEnd"/>
      <w:r>
        <w:rPr>
          <w:rStyle w:val="Ninguno"/>
        </w:rPr>
        <w:t xml:space="preserve">n, </w:t>
      </w:r>
      <w:proofErr w:type="spellStart"/>
      <w:r>
        <w:rPr>
          <w:rStyle w:val="Ninguno"/>
        </w:rPr>
        <w:t>promoci</w:t>
      </w:r>
      <w:r>
        <w:rPr>
          <w:rStyle w:val="Ninguno"/>
          <w:lang w:val="es-ES_tradnl"/>
        </w:rPr>
        <w:t>ón</w:t>
      </w:r>
      <w:proofErr w:type="spellEnd"/>
      <w:r>
        <w:rPr>
          <w:rStyle w:val="Ninguno"/>
          <w:lang w:val="es-ES_tradnl"/>
        </w:rPr>
        <w:t xml:space="preserve"> y acreditación </w:t>
      </w:r>
      <w:proofErr w:type="spellStart"/>
      <w:r>
        <w:rPr>
          <w:rStyle w:val="Ninguno"/>
          <w:lang w:val="es-ES_tradnl"/>
        </w:rPr>
        <w:t>acad</w:t>
      </w:r>
      <w:proofErr w:type="spellEnd"/>
      <w:r>
        <w:rPr>
          <w:rStyle w:val="Ninguno"/>
          <w:lang w:val="fr-FR"/>
        </w:rPr>
        <w:t>é</w:t>
      </w:r>
      <w:r>
        <w:rPr>
          <w:rStyle w:val="Ninguno"/>
          <w:lang w:val="es-ES_tradnl"/>
        </w:rPr>
        <w:t>mica del alumnado de formación profesional inicial del sistema educativo de la Comunidad Autónoma de Castilla-La Mancha [2010/14361].</w:t>
      </w:r>
    </w:p>
    <w:p w14:paraId="1B0E8F10" w14:textId="77777777" w:rsidR="007E1D50" w:rsidRDefault="003E1FF1">
      <w:pPr>
        <w:pStyle w:val="Cuerpo"/>
        <w:numPr>
          <w:ilvl w:val="0"/>
          <w:numId w:val="40"/>
        </w:numPr>
        <w:rPr>
          <w:lang w:val="es-ES_tradnl"/>
        </w:rPr>
      </w:pPr>
      <w:r>
        <w:rPr>
          <w:rStyle w:val="Ninguno"/>
          <w:lang w:val="es-ES_tradnl"/>
        </w:rPr>
        <w:t xml:space="preserve">Orden de 12 de marzo de 2010, de la </w:t>
      </w:r>
      <w:proofErr w:type="spellStart"/>
      <w:r>
        <w:rPr>
          <w:rStyle w:val="Ninguno"/>
          <w:lang w:val="es-ES_tradnl"/>
        </w:rPr>
        <w:t>Consejer</w:t>
      </w:r>
      <w:proofErr w:type="spellEnd"/>
      <w:r>
        <w:rPr>
          <w:rStyle w:val="Ninguno"/>
        </w:rPr>
        <w:t>í</w:t>
      </w:r>
      <w:r>
        <w:rPr>
          <w:rStyle w:val="Ninguno"/>
          <w:lang w:val="es-ES_tradnl"/>
        </w:rPr>
        <w:t>a de Educación y Ciencia.</w:t>
      </w:r>
    </w:p>
    <w:p w14:paraId="6B8C9EC9" w14:textId="77777777" w:rsidR="007E1D50" w:rsidRDefault="003E1FF1">
      <w:pPr>
        <w:pStyle w:val="Cuerpo"/>
        <w:numPr>
          <w:ilvl w:val="0"/>
          <w:numId w:val="40"/>
        </w:numPr>
        <w:rPr>
          <w:lang w:val="es-ES_tradnl"/>
        </w:rPr>
      </w:pPr>
      <w:r>
        <w:rPr>
          <w:rStyle w:val="Ninguno"/>
          <w:lang w:val="es-ES_tradnl"/>
        </w:rPr>
        <w:t>Ley 3/2012, de 10 de mayo, de autoridad del profesorado [2012/7512].</w:t>
      </w:r>
    </w:p>
    <w:p w14:paraId="126647A8" w14:textId="77777777" w:rsidR="007E1D50" w:rsidRDefault="003E1FF1">
      <w:pPr>
        <w:pStyle w:val="Prrafodelista"/>
        <w:numPr>
          <w:ilvl w:val="0"/>
          <w:numId w:val="40"/>
        </w:numPr>
        <w:rPr>
          <w:sz w:val="24"/>
          <w:szCs w:val="24"/>
        </w:rPr>
      </w:pPr>
      <w:r>
        <w:rPr>
          <w:rStyle w:val="Ninguno"/>
          <w:sz w:val="24"/>
          <w:szCs w:val="24"/>
        </w:rPr>
        <w:t>Real Decreto 127/2014, de 28 de febrero, por el que se regulan aspectos específicos de la Formación Profesional Básica (BOE de 5/03/2014)</w:t>
      </w:r>
    </w:p>
    <w:p w14:paraId="2A7CE5EE" w14:textId="77777777" w:rsidR="007E1D50" w:rsidRDefault="003E1FF1">
      <w:pPr>
        <w:pStyle w:val="Prrafodelista"/>
        <w:numPr>
          <w:ilvl w:val="0"/>
          <w:numId w:val="40"/>
        </w:numPr>
        <w:rPr>
          <w:sz w:val="24"/>
          <w:szCs w:val="24"/>
        </w:rPr>
      </w:pPr>
      <w:r>
        <w:rPr>
          <w:rStyle w:val="Ninguno"/>
          <w:sz w:val="24"/>
          <w:szCs w:val="24"/>
        </w:rPr>
        <w:t xml:space="preserve">El Ciclo de Formación Profesional Básica en Informática y Comunicaciones se articula en el Anexo IV del Real Decreto 127/2014, de 28 de febrero, por el que se regulan aspectos específicos de la Formación Profesional Básica de las enseñanzas de formación profesional del sistema </w:t>
      </w:r>
      <w:proofErr w:type="gramStart"/>
      <w:r>
        <w:rPr>
          <w:rStyle w:val="Ninguno"/>
          <w:sz w:val="24"/>
          <w:szCs w:val="24"/>
        </w:rPr>
        <w:t>educativo  (</w:t>
      </w:r>
      <w:proofErr w:type="gramEnd"/>
      <w:r>
        <w:rPr>
          <w:rStyle w:val="Ninguno"/>
          <w:sz w:val="24"/>
          <w:szCs w:val="24"/>
        </w:rPr>
        <w:t>BOE de 5/03/2014)</w:t>
      </w:r>
    </w:p>
    <w:p w14:paraId="2CCFFABB" w14:textId="77777777" w:rsidR="007E1D50" w:rsidRDefault="003E1FF1">
      <w:pPr>
        <w:pStyle w:val="Prrafodelista"/>
        <w:numPr>
          <w:ilvl w:val="0"/>
          <w:numId w:val="40"/>
        </w:numPr>
        <w:rPr>
          <w:sz w:val="24"/>
          <w:szCs w:val="24"/>
        </w:rPr>
      </w:pPr>
      <w:r>
        <w:rPr>
          <w:rStyle w:val="Ninguno"/>
          <w:sz w:val="24"/>
          <w:szCs w:val="24"/>
        </w:rPr>
        <w:t>Decreto 62/2014, de 24/07/2014, por el que se establece el currículo del ciclo formativo de Formación Profesional Básica, correspondiente al Título Profesional Básico en Informática y Comunicaciones, en la Comunidad Autónoma de Castilla-La Mancha.</w:t>
      </w:r>
    </w:p>
    <w:p w14:paraId="1FC39945" w14:textId="77777777" w:rsidR="007E1D50" w:rsidRDefault="007E1D50">
      <w:pPr>
        <w:pStyle w:val="Cuerpo"/>
        <w:rPr>
          <w:rStyle w:val="Ninguno"/>
          <w:color w:val="FF0000"/>
          <w:u w:color="FF0000"/>
        </w:rPr>
      </w:pPr>
    </w:p>
    <w:p w14:paraId="39AEFA8E" w14:textId="1839861C" w:rsidR="007E1D50" w:rsidRDefault="003E1FF1">
      <w:pPr>
        <w:pStyle w:val="Ttulo1"/>
        <w:numPr>
          <w:ilvl w:val="0"/>
          <w:numId w:val="41"/>
        </w:numPr>
        <w:rPr>
          <w:rFonts w:ascii="Calibri" w:eastAsia="Calibri" w:hAnsi="Calibri" w:cs="Calibri"/>
        </w:rPr>
      </w:pPr>
      <w:bookmarkStart w:id="2" w:name="_Toc2"/>
      <w:r>
        <w:rPr>
          <w:rStyle w:val="Ninguno"/>
          <w:rFonts w:ascii="Calibri" w:hAnsi="Calibri"/>
        </w:rPr>
        <w:t>Ubicación</w:t>
      </w:r>
      <w:bookmarkEnd w:id="2"/>
    </w:p>
    <w:p w14:paraId="1320633C" w14:textId="77777777" w:rsidR="007E1D50" w:rsidRDefault="003E1FF1">
      <w:pPr>
        <w:pStyle w:val="Cuerpo"/>
        <w:rPr>
          <w:rStyle w:val="Ninguno"/>
        </w:rPr>
      </w:pPr>
      <w:r>
        <w:rPr>
          <w:rStyle w:val="Ninguno"/>
          <w:rFonts w:eastAsia="Arial Unicode MS" w:cs="Arial Unicode MS"/>
          <w:lang w:val="es-ES_tradnl"/>
        </w:rPr>
        <w:t xml:space="preserve">Tradicionalmente, el alumnado que se matricula de los ciclos formativos es consciente de que las enseñanzas que va a recibir </w:t>
      </w:r>
      <w:proofErr w:type="spellStart"/>
      <w:r>
        <w:rPr>
          <w:rStyle w:val="Ninguno"/>
          <w:rFonts w:eastAsia="Arial Unicode MS" w:cs="Arial Unicode MS"/>
          <w:lang w:val="es-ES_tradnl"/>
        </w:rPr>
        <w:t>est</w:t>
      </w:r>
      <w:proofErr w:type="spellEnd"/>
      <w:r>
        <w:rPr>
          <w:rStyle w:val="Ninguno"/>
          <w:rFonts w:eastAsia="Arial Unicode MS" w:cs="Arial Unicode MS"/>
        </w:rPr>
        <w:t>á</w:t>
      </w:r>
      <w:r>
        <w:rPr>
          <w:rStyle w:val="Ninguno"/>
          <w:rFonts w:eastAsia="Arial Unicode MS" w:cs="Arial Unicode MS"/>
          <w:lang w:val="es-ES_tradnl"/>
        </w:rPr>
        <w:t xml:space="preserve">n muy ligadas a un entorno laboral, y que el </w:t>
      </w:r>
      <w:r>
        <w:rPr>
          <w:rStyle w:val="Ninguno"/>
          <w:rFonts w:eastAsia="Arial Unicode MS" w:cs="Arial Unicode MS"/>
          <w:lang w:val="es-ES_tradnl"/>
        </w:rPr>
        <w:lastRenderedPageBreak/>
        <w:t xml:space="preserve">objetivo principal de los ciclos formativos es formar trabajadores en un campo </w:t>
      </w:r>
      <w:proofErr w:type="spellStart"/>
      <w:r>
        <w:rPr>
          <w:rStyle w:val="Ninguno"/>
          <w:rFonts w:eastAsia="Arial Unicode MS" w:cs="Arial Unicode MS"/>
          <w:lang w:val="es-ES_tradnl"/>
        </w:rPr>
        <w:t>espec</w:t>
      </w:r>
      <w:proofErr w:type="spellEnd"/>
      <w:r>
        <w:rPr>
          <w:rStyle w:val="Ninguno"/>
          <w:rFonts w:eastAsia="Arial Unicode MS" w:cs="Arial Unicode MS"/>
        </w:rPr>
        <w:t>í</w:t>
      </w:r>
      <w:proofErr w:type="spellStart"/>
      <w:r>
        <w:rPr>
          <w:rStyle w:val="Ninguno"/>
          <w:rFonts w:eastAsia="Arial Unicode MS" w:cs="Arial Unicode MS"/>
          <w:lang w:val="es-ES_tradnl"/>
        </w:rPr>
        <w:t>fico</w:t>
      </w:r>
      <w:proofErr w:type="spellEnd"/>
      <w:r>
        <w:rPr>
          <w:rStyle w:val="Ninguno"/>
          <w:rFonts w:eastAsia="Arial Unicode MS" w:cs="Arial Unicode MS"/>
          <w:lang w:val="es-ES_tradnl"/>
        </w:rPr>
        <w:t>. Al tratarse de enseñanzas dedicadas a la inform</w:t>
      </w:r>
      <w:r>
        <w:rPr>
          <w:rStyle w:val="Ninguno"/>
          <w:rFonts w:eastAsia="Arial Unicode MS" w:cs="Arial Unicode MS"/>
        </w:rPr>
        <w:t>á</w:t>
      </w:r>
      <w:r>
        <w:rPr>
          <w:rStyle w:val="Ninguno"/>
          <w:rFonts w:eastAsia="Arial Unicode MS" w:cs="Arial Unicode MS"/>
          <w:lang w:val="es-ES_tradnl"/>
        </w:rPr>
        <w:t xml:space="preserve">tica, los alumnos tienen claro que el trabajo fundamental se desarrolla con ordenadores, aunque desgraciadamente asocian los contenidos con la </w:t>
      </w:r>
      <w:proofErr w:type="spellStart"/>
      <w:r>
        <w:rPr>
          <w:rStyle w:val="Ninguno"/>
          <w:rFonts w:eastAsia="Arial Unicode MS" w:cs="Arial Unicode MS"/>
          <w:lang w:val="es-ES_tradnl"/>
        </w:rPr>
        <w:t>ofim</w:t>
      </w:r>
      <w:proofErr w:type="spellEnd"/>
      <w:r>
        <w:rPr>
          <w:rStyle w:val="Ninguno"/>
          <w:rFonts w:eastAsia="Arial Unicode MS" w:cs="Arial Unicode MS"/>
        </w:rPr>
        <w:t>á</w:t>
      </w:r>
      <w:r>
        <w:rPr>
          <w:rStyle w:val="Ninguno"/>
          <w:rFonts w:eastAsia="Arial Unicode MS" w:cs="Arial Unicode MS"/>
          <w:lang w:val="es-ES_tradnl"/>
        </w:rPr>
        <w:t>tica, en lugar de la inform</w:t>
      </w:r>
      <w:r>
        <w:rPr>
          <w:rStyle w:val="Ninguno"/>
          <w:rFonts w:eastAsia="Arial Unicode MS" w:cs="Arial Unicode MS"/>
        </w:rPr>
        <w:t>á</w:t>
      </w:r>
      <w:proofErr w:type="spellStart"/>
      <w:r>
        <w:rPr>
          <w:rStyle w:val="Ninguno"/>
          <w:rFonts w:eastAsia="Arial Unicode MS" w:cs="Arial Unicode MS"/>
          <w:lang w:val="it-IT"/>
        </w:rPr>
        <w:t>tica</w:t>
      </w:r>
      <w:proofErr w:type="spellEnd"/>
      <w:r>
        <w:rPr>
          <w:rStyle w:val="Ninguno"/>
          <w:rFonts w:eastAsia="Arial Unicode MS" w:cs="Arial Unicode MS"/>
          <w:lang w:val="it-IT"/>
        </w:rPr>
        <w:t>.</w:t>
      </w:r>
    </w:p>
    <w:p w14:paraId="0562CB0E" w14:textId="77777777" w:rsidR="007E1D50" w:rsidRDefault="007E1D50">
      <w:pPr>
        <w:pStyle w:val="Cuerpo"/>
        <w:rPr>
          <w:rStyle w:val="Ninguno"/>
          <w:color w:val="FF0000"/>
          <w:u w:color="FF0000"/>
        </w:rPr>
      </w:pPr>
    </w:p>
    <w:p w14:paraId="110E63F2" w14:textId="77777777" w:rsidR="007E1D50" w:rsidRDefault="003E1FF1">
      <w:pPr>
        <w:pStyle w:val="Cuerpo"/>
        <w:ind w:firstLine="708"/>
        <w:rPr>
          <w:rStyle w:val="Ninguno"/>
        </w:rPr>
      </w:pPr>
      <w:r>
        <w:rPr>
          <w:rStyle w:val="Ninguno"/>
          <w:lang w:val="es-ES_tradnl"/>
        </w:rPr>
        <w:t>El objetivo principal de la Formación Profesional B</w:t>
      </w:r>
      <w:r>
        <w:rPr>
          <w:rStyle w:val="Ninguno"/>
        </w:rPr>
        <w:t>á</w:t>
      </w:r>
      <w:r>
        <w:rPr>
          <w:rStyle w:val="Ninguno"/>
          <w:lang w:val="es-ES_tradnl"/>
        </w:rPr>
        <w:t>sica es reducir el abandono temprano de las aulas y facilitar que los alumnos que no quieren seguir estudiando la Educación Secundaria se sigan formando para poder obtener un empleo en un futuro.</w:t>
      </w:r>
    </w:p>
    <w:p w14:paraId="7A29D422" w14:textId="77777777" w:rsidR="007E1D50" w:rsidRDefault="003E1FF1">
      <w:pPr>
        <w:pStyle w:val="Cuerpo"/>
        <w:ind w:firstLine="708"/>
        <w:rPr>
          <w:rStyle w:val="Ninguno"/>
        </w:rPr>
      </w:pPr>
      <w:r>
        <w:rPr>
          <w:rStyle w:val="Ninguno"/>
          <w:lang w:val="es-ES_tradnl"/>
        </w:rPr>
        <w:t>La Formación Profesional B</w:t>
      </w:r>
      <w:r>
        <w:rPr>
          <w:rStyle w:val="Ninguno"/>
        </w:rPr>
        <w:t>á</w:t>
      </w:r>
      <w:r>
        <w:rPr>
          <w:rStyle w:val="Ninguno"/>
          <w:lang w:val="es-ES_tradnl"/>
        </w:rPr>
        <w:t>sica va dirigida a alumnos de entre 15 y 17 años que no hayan terminado la Educación Secundaria Obligatoria (ESO). Uno de los requisitos fundamentales es que el alumno, al menos, haya finalizado los estudios en 2</w:t>
      </w:r>
      <w:r>
        <w:rPr>
          <w:rStyle w:val="Ninguno"/>
          <w:lang w:val="it-IT"/>
        </w:rPr>
        <w:t xml:space="preserve">° </w:t>
      </w:r>
      <w:r>
        <w:rPr>
          <w:rStyle w:val="Ninguno"/>
        </w:rPr>
        <w:t xml:space="preserve">de la </w:t>
      </w:r>
      <w:proofErr w:type="gramStart"/>
      <w:r>
        <w:rPr>
          <w:rStyle w:val="Ninguno"/>
        </w:rPr>
        <w:t xml:space="preserve">ESO,  </w:t>
      </w:r>
      <w:proofErr w:type="spellStart"/>
      <w:r>
        <w:rPr>
          <w:rStyle w:val="Ninguno"/>
        </w:rPr>
        <w:t>ademá</w:t>
      </w:r>
      <w:proofErr w:type="spellEnd"/>
      <w:r>
        <w:rPr>
          <w:rStyle w:val="Ninguno"/>
          <w:lang w:val="es-ES_tradnl"/>
        </w:rPr>
        <w:t>s</w:t>
      </w:r>
      <w:proofErr w:type="gramEnd"/>
      <w:r>
        <w:rPr>
          <w:rStyle w:val="Ninguno"/>
          <w:lang w:val="es-ES_tradnl"/>
        </w:rPr>
        <w:t>, el alumno debe haber sido propuesto por el equipo docente a los padres o tutores legales para su incorporación a un ciclo de FP B</w:t>
      </w:r>
      <w:r>
        <w:rPr>
          <w:rStyle w:val="Ninguno"/>
        </w:rPr>
        <w:t>á</w:t>
      </w:r>
      <w:r>
        <w:rPr>
          <w:rStyle w:val="Ninguno"/>
          <w:lang w:val="it-IT"/>
        </w:rPr>
        <w:t>sica.</w:t>
      </w:r>
    </w:p>
    <w:p w14:paraId="1A575695" w14:textId="77777777" w:rsidR="007E1D50" w:rsidRDefault="003E1FF1">
      <w:pPr>
        <w:pStyle w:val="Cuerpo"/>
        <w:ind w:firstLine="708"/>
      </w:pPr>
      <w:r>
        <w:rPr>
          <w:rStyle w:val="Ninguno"/>
          <w:lang w:val="es-ES_tradnl"/>
        </w:rPr>
        <w:t>Los alumnos que obtienen el t</w:t>
      </w:r>
      <w:r>
        <w:rPr>
          <w:rStyle w:val="Ninguno"/>
        </w:rPr>
        <w:t>í</w:t>
      </w:r>
      <w:proofErr w:type="spellStart"/>
      <w:r>
        <w:rPr>
          <w:rStyle w:val="Ninguno"/>
          <w:lang w:val="es-ES_tradnl"/>
        </w:rPr>
        <w:t>tulo</w:t>
      </w:r>
      <w:proofErr w:type="spellEnd"/>
      <w:r>
        <w:rPr>
          <w:rStyle w:val="Ninguno"/>
          <w:lang w:val="es-ES_tradnl"/>
        </w:rPr>
        <w:t xml:space="preserve">, el cual tiene valor </w:t>
      </w:r>
      <w:proofErr w:type="spellStart"/>
      <w:r>
        <w:rPr>
          <w:rStyle w:val="Ninguno"/>
          <w:lang w:val="es-ES_tradnl"/>
        </w:rPr>
        <w:t>acad</w:t>
      </w:r>
      <w:proofErr w:type="spellEnd"/>
      <w:r>
        <w:rPr>
          <w:rStyle w:val="Ninguno"/>
          <w:lang w:val="fr-FR"/>
        </w:rPr>
        <w:t>é</w:t>
      </w:r>
      <w:r>
        <w:rPr>
          <w:rStyle w:val="Ninguno"/>
          <w:lang w:val="es-ES_tradnl"/>
        </w:rPr>
        <w:t>mico y profesional y validez en todo el territorio nacional. Adem</w:t>
      </w:r>
      <w:r>
        <w:rPr>
          <w:rStyle w:val="Ninguno"/>
        </w:rPr>
        <w:t>á</w:t>
      </w:r>
      <w:r>
        <w:rPr>
          <w:rStyle w:val="Ninguno"/>
          <w:lang w:val="es-ES_tradnl"/>
        </w:rPr>
        <w:t>s, con el t</w:t>
      </w:r>
      <w:r>
        <w:rPr>
          <w:rStyle w:val="Ninguno"/>
        </w:rPr>
        <w:t>í</w:t>
      </w:r>
      <w:r>
        <w:rPr>
          <w:rStyle w:val="Ninguno"/>
          <w:lang w:val="pt-PT"/>
        </w:rPr>
        <w:t>tulo de FP B</w:t>
      </w:r>
      <w:r>
        <w:rPr>
          <w:rStyle w:val="Ninguno"/>
        </w:rPr>
        <w:t>á</w:t>
      </w:r>
      <w:r>
        <w:rPr>
          <w:rStyle w:val="Ninguno"/>
          <w:lang w:val="es-ES_tradnl"/>
        </w:rPr>
        <w:t>sica todos los estudiantes pueden acceder a ciclos formativos de grado medio.</w:t>
      </w:r>
    </w:p>
    <w:p w14:paraId="5619D4F7" w14:textId="743B315D" w:rsidR="007E1D50" w:rsidRDefault="003E1FF1">
      <w:pPr>
        <w:pStyle w:val="Cuerpo"/>
        <w:ind w:firstLine="708"/>
        <w:rPr>
          <w:rStyle w:val="Ninguno"/>
        </w:rPr>
      </w:pPr>
      <w:r>
        <w:rPr>
          <w:rStyle w:val="Ninguno"/>
          <w:lang w:val="es-ES_tradnl"/>
        </w:rPr>
        <w:t xml:space="preserve">En general el tipo de alumnado que accede a estos cursos es casi el mismo que </w:t>
      </w:r>
      <w:r w:rsidR="00C06D68">
        <w:rPr>
          <w:rStyle w:val="Ninguno"/>
          <w:lang w:val="es-ES_tradnl"/>
        </w:rPr>
        <w:t>accede</w:t>
      </w:r>
      <w:r>
        <w:rPr>
          <w:rStyle w:val="Ninguno"/>
        </w:rPr>
        <w:t>í</w:t>
      </w:r>
      <w:r>
        <w:rPr>
          <w:rStyle w:val="Ninguno"/>
          <w:lang w:val="es-ES_tradnl"/>
        </w:rPr>
        <w:t xml:space="preserve">a </w:t>
      </w:r>
      <w:proofErr w:type="spellStart"/>
      <w:r>
        <w:rPr>
          <w:rStyle w:val="Ninguno"/>
          <w:lang w:val="es-ES_tradnl"/>
        </w:rPr>
        <w:t>a</w:t>
      </w:r>
      <w:proofErr w:type="spellEnd"/>
      <w:r>
        <w:rPr>
          <w:rStyle w:val="Ninguno"/>
          <w:lang w:val="es-ES_tradnl"/>
        </w:rPr>
        <w:t xml:space="preserve"> los cursos de PCPI, es decir jóvenes en riesgo de exclusión formativa, cultural y socioemocional, necesitados de </w:t>
      </w:r>
      <w:proofErr w:type="gramStart"/>
      <w:r>
        <w:rPr>
          <w:rStyle w:val="Ninguno"/>
          <w:lang w:val="es-ES_tradnl"/>
        </w:rPr>
        <w:t>unas  medidas</w:t>
      </w:r>
      <w:proofErr w:type="gramEnd"/>
      <w:r>
        <w:rPr>
          <w:rStyle w:val="Ninguno"/>
          <w:lang w:val="es-ES_tradnl"/>
        </w:rPr>
        <w:t xml:space="preserve"> </w:t>
      </w:r>
      <w:proofErr w:type="spellStart"/>
      <w:r>
        <w:rPr>
          <w:rStyle w:val="Ninguno"/>
          <w:lang w:val="es-ES_tradnl"/>
        </w:rPr>
        <w:t>espec</w:t>
      </w:r>
      <w:proofErr w:type="spellEnd"/>
      <w:r>
        <w:rPr>
          <w:rStyle w:val="Ninguno"/>
        </w:rPr>
        <w:t>í</w:t>
      </w:r>
      <w:r>
        <w:rPr>
          <w:rStyle w:val="Ninguno"/>
          <w:lang w:val="es-ES_tradnl"/>
        </w:rPr>
        <w:t xml:space="preserve">ficas para aprender. Suelen proceder de situaciones de fracaso, abandono o sobreprotección mostrando una actitud de </w:t>
      </w:r>
      <w:proofErr w:type="gramStart"/>
      <w:r>
        <w:rPr>
          <w:rStyle w:val="Ninguno"/>
          <w:lang w:val="es-ES_tradnl"/>
        </w:rPr>
        <w:t>indefensión  aprendida</w:t>
      </w:r>
      <w:proofErr w:type="gramEnd"/>
      <w:r>
        <w:rPr>
          <w:rStyle w:val="Ninguno"/>
          <w:lang w:val="es-ES_tradnl"/>
        </w:rPr>
        <w:t xml:space="preserve"> para enfrentarse a la  formación, a la b</w:t>
      </w:r>
      <w:r>
        <w:rPr>
          <w:rStyle w:val="Ninguno"/>
        </w:rPr>
        <w:t>ú</w:t>
      </w:r>
      <w:proofErr w:type="spellStart"/>
      <w:r>
        <w:rPr>
          <w:rStyle w:val="Ninguno"/>
          <w:lang w:val="es-ES_tradnl"/>
        </w:rPr>
        <w:t>squeda</w:t>
      </w:r>
      <w:proofErr w:type="spellEnd"/>
      <w:r>
        <w:rPr>
          <w:rStyle w:val="Ninguno"/>
          <w:lang w:val="es-ES_tradnl"/>
        </w:rPr>
        <w:t xml:space="preserve"> de empleo y al  mundo adulto en general, muchos de ellos abandonan antes de finalizar el primer curso, de forma que los segundos cursos suelen estar formados por pocos alumnos, como ocurre este </w:t>
      </w:r>
      <w:proofErr w:type="spellStart"/>
      <w:r>
        <w:rPr>
          <w:rStyle w:val="Ninguno"/>
          <w:lang w:val="es-ES_tradnl"/>
        </w:rPr>
        <w:t>añ</w:t>
      </w:r>
      <w:proofErr w:type="spellEnd"/>
      <w:r>
        <w:rPr>
          <w:rStyle w:val="Ninguno"/>
          <w:lang w:val="it-IT"/>
        </w:rPr>
        <w:t>o.</w:t>
      </w:r>
    </w:p>
    <w:p w14:paraId="34CE0A41" w14:textId="77777777" w:rsidR="007E1D50" w:rsidRDefault="007E1D50">
      <w:pPr>
        <w:pStyle w:val="Cuerpo"/>
        <w:rPr>
          <w:rStyle w:val="Ninguno"/>
          <w:color w:val="FF0000"/>
          <w:u w:color="FF0000"/>
        </w:rPr>
      </w:pPr>
    </w:p>
    <w:p w14:paraId="62EBF3C5" w14:textId="77777777" w:rsidR="007E1D50" w:rsidRDefault="007E1D50">
      <w:pPr>
        <w:pStyle w:val="Cuerpo"/>
        <w:rPr>
          <w:rStyle w:val="Ninguno"/>
          <w:color w:val="FF0000"/>
          <w:u w:color="FF0000"/>
        </w:rPr>
      </w:pPr>
    </w:p>
    <w:p w14:paraId="6D98A12B" w14:textId="77777777" w:rsidR="007E1D50" w:rsidRDefault="007E1D50">
      <w:pPr>
        <w:pStyle w:val="Cuerpo"/>
        <w:rPr>
          <w:rStyle w:val="Ninguno"/>
          <w:color w:val="FF0000"/>
          <w:u w:color="FF0000"/>
        </w:rPr>
      </w:pPr>
    </w:p>
    <w:p w14:paraId="2946DB82" w14:textId="77777777" w:rsidR="007E1D50" w:rsidRDefault="007E1D50">
      <w:pPr>
        <w:pStyle w:val="Cuerpo"/>
        <w:rPr>
          <w:rStyle w:val="Ninguno"/>
          <w:color w:val="FF0000"/>
          <w:u w:color="FF0000"/>
        </w:rPr>
      </w:pPr>
    </w:p>
    <w:p w14:paraId="0CC95F26" w14:textId="77777777" w:rsidR="007E1D50" w:rsidRDefault="003E1FF1">
      <w:pPr>
        <w:pStyle w:val="Cuerpo"/>
        <w:ind w:firstLine="708"/>
        <w:rPr>
          <w:rStyle w:val="Ninguno"/>
        </w:rPr>
      </w:pPr>
      <w:r>
        <w:rPr>
          <w:rStyle w:val="Ninguno"/>
          <w:lang w:val="es-ES_tradnl"/>
        </w:rPr>
        <w:t>El Departamento de Inform</w:t>
      </w:r>
      <w:r>
        <w:rPr>
          <w:rStyle w:val="Ninguno"/>
        </w:rPr>
        <w:t>á</w:t>
      </w:r>
      <w:r>
        <w:rPr>
          <w:rStyle w:val="Ninguno"/>
          <w:lang w:val="es-ES_tradnl"/>
        </w:rPr>
        <w:t>tica dispone de las siguientes aulas:</w:t>
      </w:r>
    </w:p>
    <w:p w14:paraId="6725A579" w14:textId="77777777" w:rsidR="007E1D50" w:rsidRDefault="003E1FF1">
      <w:pPr>
        <w:pStyle w:val="Cuerpo"/>
        <w:numPr>
          <w:ilvl w:val="0"/>
          <w:numId w:val="43"/>
        </w:numPr>
        <w:rPr>
          <w:b/>
          <w:bCs/>
          <w:lang w:val="pt-PT"/>
        </w:rPr>
      </w:pPr>
      <w:r>
        <w:rPr>
          <w:rStyle w:val="Ninguno"/>
          <w:b/>
          <w:bCs/>
          <w:u w:val="single"/>
          <w:lang w:val="pt-PT"/>
        </w:rPr>
        <w:t>Aulas para ciclos:</w:t>
      </w:r>
    </w:p>
    <w:p w14:paraId="03C2C54E" w14:textId="77777777" w:rsidR="007E1D50" w:rsidRDefault="003E1FF1">
      <w:pPr>
        <w:pStyle w:val="Cuerpo"/>
        <w:numPr>
          <w:ilvl w:val="1"/>
          <w:numId w:val="43"/>
        </w:numPr>
        <w:rPr>
          <w:lang w:val="es-ES_tradnl"/>
        </w:rPr>
      </w:pPr>
      <w:r>
        <w:rPr>
          <w:rStyle w:val="Ninguno"/>
          <w:lang w:val="es-ES_tradnl"/>
        </w:rPr>
        <w:t>Formado por 6 aulas situadas en el aulario en las que se imparten los seis cursos de Formación Profesional (dos aulas para el ciclo de SMR, dos para el ciclo de ASIR y dos para el ciclo de DAW) de aproximadamente 50 metros cuadrados cada una de ellas.</w:t>
      </w:r>
    </w:p>
    <w:p w14:paraId="3E148482" w14:textId="77777777" w:rsidR="007E1D50" w:rsidRDefault="003E1FF1">
      <w:pPr>
        <w:pStyle w:val="Cuerpo"/>
        <w:numPr>
          <w:ilvl w:val="1"/>
          <w:numId w:val="43"/>
        </w:numPr>
        <w:rPr>
          <w:lang w:val="es-ES_tradnl"/>
        </w:rPr>
      </w:pPr>
      <w:r>
        <w:rPr>
          <w:rStyle w:val="Ninguno"/>
          <w:lang w:val="es-ES_tradnl"/>
        </w:rPr>
        <w:t xml:space="preserve">El tamaño de las aulas no es el adecuado para realizar clases teóricas y </w:t>
      </w:r>
      <w:proofErr w:type="spellStart"/>
      <w:r>
        <w:rPr>
          <w:rStyle w:val="Ninguno"/>
          <w:lang w:val="es-ES_tradnl"/>
        </w:rPr>
        <w:t>pr</w:t>
      </w:r>
      <w:proofErr w:type="spellEnd"/>
      <w:r>
        <w:rPr>
          <w:rStyle w:val="Ninguno"/>
        </w:rPr>
        <w:t>á</w:t>
      </w:r>
      <w:proofErr w:type="spellStart"/>
      <w:r>
        <w:rPr>
          <w:rStyle w:val="Ninguno"/>
          <w:lang w:val="es-ES_tradnl"/>
        </w:rPr>
        <w:t>cticas</w:t>
      </w:r>
      <w:proofErr w:type="spellEnd"/>
      <w:r>
        <w:rPr>
          <w:rStyle w:val="Ninguno"/>
          <w:lang w:val="es-ES_tradnl"/>
        </w:rPr>
        <w:t xml:space="preserve"> cuando el grupo de alumnos es superior a 26 alumnos.</w:t>
      </w:r>
    </w:p>
    <w:p w14:paraId="5997CC1D" w14:textId="77777777" w:rsidR="007E1D50" w:rsidRDefault="007E1D50">
      <w:pPr>
        <w:pStyle w:val="Cuerpo"/>
        <w:ind w:left="1788"/>
        <w:rPr>
          <w:rStyle w:val="Ninguno"/>
        </w:rPr>
      </w:pPr>
    </w:p>
    <w:p w14:paraId="4DE1350B" w14:textId="77777777" w:rsidR="007E1D50" w:rsidRDefault="003E1FF1">
      <w:pPr>
        <w:pStyle w:val="Cuerpo"/>
        <w:numPr>
          <w:ilvl w:val="0"/>
          <w:numId w:val="43"/>
        </w:numPr>
        <w:rPr>
          <w:b/>
          <w:bCs/>
          <w:lang w:val="en-US"/>
        </w:rPr>
      </w:pPr>
      <w:r>
        <w:rPr>
          <w:rStyle w:val="Ninguno"/>
          <w:b/>
          <w:bCs/>
          <w:u w:val="single"/>
          <w:lang w:val="en-US"/>
        </w:rPr>
        <w:t xml:space="preserve">Aulas </w:t>
      </w:r>
      <w:proofErr w:type="spellStart"/>
      <w:r>
        <w:rPr>
          <w:rStyle w:val="Ninguno"/>
          <w:b/>
          <w:bCs/>
          <w:u w:val="single"/>
          <w:lang w:val="en-US"/>
        </w:rPr>
        <w:t>Althia</w:t>
      </w:r>
      <w:proofErr w:type="spellEnd"/>
    </w:p>
    <w:p w14:paraId="721C755E" w14:textId="77777777" w:rsidR="007E1D50" w:rsidRDefault="003E1FF1">
      <w:pPr>
        <w:pStyle w:val="Cuerpo"/>
        <w:numPr>
          <w:ilvl w:val="1"/>
          <w:numId w:val="43"/>
        </w:numPr>
        <w:rPr>
          <w:lang w:val="es-ES_tradnl"/>
        </w:rPr>
      </w:pPr>
      <w:r>
        <w:rPr>
          <w:rStyle w:val="Ninguno"/>
          <w:lang w:val="es-ES_tradnl"/>
        </w:rPr>
        <w:t xml:space="preserve"> La asignatura de Bachillerato y de la ESO se imparte en las aulas </w:t>
      </w:r>
      <w:proofErr w:type="spellStart"/>
      <w:r>
        <w:rPr>
          <w:rStyle w:val="Ninguno"/>
          <w:lang w:val="es-ES_tradnl"/>
        </w:rPr>
        <w:t>Althia</w:t>
      </w:r>
      <w:proofErr w:type="spellEnd"/>
      <w:r>
        <w:rPr>
          <w:rStyle w:val="Ninguno"/>
          <w:lang w:val="es-ES_tradnl"/>
        </w:rPr>
        <w:t xml:space="preserve"> del centro</w:t>
      </w:r>
    </w:p>
    <w:p w14:paraId="110FFD37" w14:textId="77777777" w:rsidR="007E1D50" w:rsidRDefault="007E1D50">
      <w:pPr>
        <w:pStyle w:val="Cuerpo"/>
        <w:ind w:left="1788"/>
        <w:rPr>
          <w:rStyle w:val="Ninguno"/>
        </w:rPr>
      </w:pPr>
    </w:p>
    <w:p w14:paraId="226FF192" w14:textId="77777777" w:rsidR="007E1D50" w:rsidRDefault="003E1FF1">
      <w:pPr>
        <w:pStyle w:val="Cuerpo"/>
        <w:numPr>
          <w:ilvl w:val="0"/>
          <w:numId w:val="43"/>
        </w:numPr>
        <w:rPr>
          <w:b/>
          <w:bCs/>
          <w:lang w:val="pt-PT"/>
        </w:rPr>
      </w:pPr>
      <w:r>
        <w:rPr>
          <w:rStyle w:val="Ninguno"/>
          <w:b/>
          <w:bCs/>
          <w:u w:val="single"/>
          <w:lang w:val="pt-PT"/>
        </w:rPr>
        <w:t>Aulas para FP B</w:t>
      </w:r>
      <w:r>
        <w:rPr>
          <w:rStyle w:val="Ninguno"/>
          <w:b/>
          <w:bCs/>
          <w:u w:val="single"/>
        </w:rPr>
        <w:t>á</w:t>
      </w:r>
      <w:r>
        <w:rPr>
          <w:rStyle w:val="Ninguno"/>
          <w:b/>
          <w:bCs/>
          <w:u w:val="single"/>
          <w:lang w:val="it-IT"/>
        </w:rPr>
        <w:t>sica</w:t>
      </w:r>
    </w:p>
    <w:p w14:paraId="3B7477E6" w14:textId="77777777" w:rsidR="007E1D50" w:rsidRDefault="003E1FF1">
      <w:pPr>
        <w:pStyle w:val="Cuerpo"/>
        <w:numPr>
          <w:ilvl w:val="1"/>
          <w:numId w:val="43"/>
        </w:numPr>
        <w:rPr>
          <w:lang w:val="es-ES_tradnl"/>
        </w:rPr>
      </w:pPr>
      <w:r>
        <w:rPr>
          <w:rStyle w:val="Ninguno"/>
          <w:lang w:val="es-ES_tradnl"/>
        </w:rPr>
        <w:t xml:space="preserve">La </w:t>
      </w:r>
      <w:proofErr w:type="spellStart"/>
      <w:r>
        <w:rPr>
          <w:rStyle w:val="Ninguno"/>
          <w:lang w:val="es-ES_tradnl"/>
        </w:rPr>
        <w:t>formació</w:t>
      </w:r>
      <w:proofErr w:type="spellEnd"/>
      <w:r>
        <w:rPr>
          <w:rStyle w:val="Ninguno"/>
        </w:rPr>
        <w:t xml:space="preserve">n </w:t>
      </w:r>
      <w:proofErr w:type="spellStart"/>
      <w:r>
        <w:rPr>
          <w:rStyle w:val="Ninguno"/>
        </w:rPr>
        <w:t>bá</w:t>
      </w:r>
      <w:proofErr w:type="spellEnd"/>
      <w:r>
        <w:rPr>
          <w:rStyle w:val="Ninguno"/>
          <w:lang w:val="es-ES_tradnl"/>
        </w:rPr>
        <w:t>sica se imparte en otra aula independiente de los ciclos.</w:t>
      </w:r>
    </w:p>
    <w:p w14:paraId="1D31DFA9" w14:textId="77777777" w:rsidR="007E1D50" w:rsidRDefault="003E1FF1">
      <w:pPr>
        <w:pStyle w:val="Cuerpo"/>
        <w:numPr>
          <w:ilvl w:val="1"/>
          <w:numId w:val="43"/>
        </w:numPr>
        <w:rPr>
          <w:lang w:val="es-ES_tradnl"/>
        </w:rPr>
      </w:pPr>
      <w:r>
        <w:rPr>
          <w:rStyle w:val="Ninguno"/>
          <w:lang w:val="es-ES_tradnl"/>
        </w:rPr>
        <w:t xml:space="preserve">El aula de primero </w:t>
      </w:r>
      <w:proofErr w:type="spellStart"/>
      <w:r>
        <w:rPr>
          <w:rStyle w:val="Ninguno"/>
          <w:lang w:val="es-ES_tradnl"/>
        </w:rPr>
        <w:t>est</w:t>
      </w:r>
      <w:proofErr w:type="spellEnd"/>
      <w:r>
        <w:rPr>
          <w:rStyle w:val="Ninguno"/>
        </w:rPr>
        <w:t xml:space="preserve">á </w:t>
      </w:r>
      <w:r>
        <w:rPr>
          <w:rStyle w:val="Ninguno"/>
          <w:lang w:val="es-ES_tradnl"/>
        </w:rPr>
        <w:t>en la planta baja del aulario</w:t>
      </w:r>
    </w:p>
    <w:p w14:paraId="081AFCED" w14:textId="77777777" w:rsidR="007E1D50" w:rsidRDefault="003E1FF1">
      <w:pPr>
        <w:pStyle w:val="Cuerpo"/>
        <w:numPr>
          <w:ilvl w:val="1"/>
          <w:numId w:val="43"/>
        </w:numPr>
        <w:rPr>
          <w:lang w:val="es-ES_tradnl"/>
        </w:rPr>
      </w:pPr>
      <w:r>
        <w:rPr>
          <w:rStyle w:val="Ninguno"/>
          <w:lang w:val="es-ES_tradnl"/>
        </w:rPr>
        <w:t xml:space="preserve">El aula de segundo </w:t>
      </w:r>
      <w:proofErr w:type="spellStart"/>
      <w:r>
        <w:rPr>
          <w:rStyle w:val="Ninguno"/>
          <w:lang w:val="es-ES_tradnl"/>
        </w:rPr>
        <w:t>est</w:t>
      </w:r>
      <w:proofErr w:type="spellEnd"/>
      <w:r>
        <w:rPr>
          <w:rStyle w:val="Ninguno"/>
        </w:rPr>
        <w:t xml:space="preserve">á </w:t>
      </w:r>
      <w:r>
        <w:rPr>
          <w:rStyle w:val="Ninguno"/>
          <w:lang w:val="es-ES_tradnl"/>
        </w:rPr>
        <w:t xml:space="preserve">en el edificio principal del instituto, </w:t>
      </w:r>
      <w:proofErr w:type="gramStart"/>
      <w:r>
        <w:rPr>
          <w:rStyle w:val="Ninguno"/>
          <w:lang w:val="es-ES_tradnl"/>
        </w:rPr>
        <w:t>una aula situada</w:t>
      </w:r>
      <w:proofErr w:type="gramEnd"/>
      <w:r>
        <w:rPr>
          <w:rStyle w:val="Ninguno"/>
          <w:lang w:val="es-ES_tradnl"/>
        </w:rPr>
        <w:t xml:space="preserve"> entre las dos aulas del </w:t>
      </w:r>
      <w:proofErr w:type="spellStart"/>
      <w:r>
        <w:rPr>
          <w:rStyle w:val="Ninguno"/>
          <w:lang w:val="es-ES_tradnl"/>
        </w:rPr>
        <w:t>Althia</w:t>
      </w:r>
      <w:proofErr w:type="spellEnd"/>
    </w:p>
    <w:p w14:paraId="76B2C825" w14:textId="77777777" w:rsidR="007E1D50" w:rsidRDefault="003E1FF1">
      <w:pPr>
        <w:pStyle w:val="Cuerpo"/>
        <w:numPr>
          <w:ilvl w:val="1"/>
          <w:numId w:val="43"/>
        </w:numPr>
        <w:rPr>
          <w:lang w:val="es-ES_tradnl"/>
        </w:rPr>
      </w:pPr>
      <w:proofErr w:type="gramStart"/>
      <w:r>
        <w:rPr>
          <w:rStyle w:val="Ninguno"/>
          <w:lang w:val="es-ES_tradnl"/>
        </w:rPr>
        <w:t>Este aula</w:t>
      </w:r>
      <w:proofErr w:type="gramEnd"/>
      <w:r>
        <w:rPr>
          <w:rStyle w:val="Ninguno"/>
          <w:lang w:val="es-ES_tradnl"/>
        </w:rPr>
        <w:t xml:space="preserve"> se ha instalado por primera vez este curso</w:t>
      </w:r>
    </w:p>
    <w:p w14:paraId="6B699379" w14:textId="77777777" w:rsidR="007E1D50" w:rsidRDefault="007E1D50">
      <w:pPr>
        <w:pStyle w:val="Cuerpo"/>
        <w:rPr>
          <w:rStyle w:val="Ninguno"/>
        </w:rPr>
      </w:pPr>
    </w:p>
    <w:p w14:paraId="7C342F93" w14:textId="7D7C08B7" w:rsidR="007E1D50" w:rsidRDefault="003E1FF1">
      <w:pPr>
        <w:pStyle w:val="Ttulo1"/>
        <w:numPr>
          <w:ilvl w:val="0"/>
          <w:numId w:val="44"/>
        </w:numPr>
        <w:rPr>
          <w:rFonts w:ascii="Calibri" w:eastAsia="Calibri" w:hAnsi="Calibri" w:cs="Calibri"/>
        </w:rPr>
      </w:pPr>
      <w:bookmarkStart w:id="3" w:name="_Toc3"/>
      <w:r>
        <w:rPr>
          <w:rStyle w:val="Ninguno"/>
          <w:rFonts w:ascii="Calibri" w:hAnsi="Calibri"/>
        </w:rPr>
        <w:lastRenderedPageBreak/>
        <w:t xml:space="preserve">Resultados del aprendizaje </w:t>
      </w:r>
      <w:bookmarkEnd w:id="3"/>
    </w:p>
    <w:p w14:paraId="4A0CCB5A" w14:textId="77777777" w:rsidR="007E1D50" w:rsidRDefault="003E1FF1">
      <w:pPr>
        <w:pStyle w:val="Cuerpo"/>
        <w:rPr>
          <w:rStyle w:val="Ninguno"/>
        </w:rPr>
      </w:pPr>
      <w:r>
        <w:rPr>
          <w:rStyle w:val="Ninguno"/>
          <w:rFonts w:eastAsia="Arial Unicode MS" w:cs="Arial Unicode MS"/>
          <w:lang w:val="es-ES_tradnl"/>
        </w:rPr>
        <w:t>Son objetivos comunes los descritos en el Proyecto educativo del centro, en los que respecta a la convivencia, integración, trabajo en equipo y respeto mutuo entre los integrantes de la comunidad docente.</w:t>
      </w:r>
    </w:p>
    <w:p w14:paraId="0B80A6EF" w14:textId="03093D93" w:rsidR="007E1D50" w:rsidRDefault="003E1FF1">
      <w:pPr>
        <w:pStyle w:val="Ttulo2"/>
        <w:numPr>
          <w:ilvl w:val="1"/>
          <w:numId w:val="29"/>
        </w:numPr>
      </w:pPr>
      <w:bookmarkStart w:id="4" w:name="_Toc4"/>
      <w:r>
        <w:rPr>
          <w:rStyle w:val="Ninguno"/>
          <w:rFonts w:eastAsia="Arial Unicode MS" w:cs="Arial Unicode MS"/>
        </w:rPr>
        <w:t>Objetivos comunes del ciclo formativo (Unidades de competencia)</w:t>
      </w:r>
      <w:bookmarkEnd w:id="4"/>
    </w:p>
    <w:p w14:paraId="63A6C734" w14:textId="77777777" w:rsidR="007E1D50" w:rsidRDefault="003E1FF1">
      <w:pPr>
        <w:pStyle w:val="Cuerpo"/>
        <w:numPr>
          <w:ilvl w:val="0"/>
          <w:numId w:val="46"/>
        </w:numPr>
        <w:jc w:val="left"/>
        <w:rPr>
          <w:lang w:val="es-ES_tradnl"/>
        </w:rPr>
      </w:pPr>
      <w:r>
        <w:rPr>
          <w:rStyle w:val="Ninguno"/>
          <w:lang w:val="es-ES_tradnl"/>
        </w:rPr>
        <w:t>Identificar y organizar los componentes f</w:t>
      </w:r>
      <w:r>
        <w:rPr>
          <w:rStyle w:val="Ninguno"/>
        </w:rPr>
        <w:t>í</w:t>
      </w:r>
      <w:proofErr w:type="spellStart"/>
      <w:r>
        <w:rPr>
          <w:rStyle w:val="Ninguno"/>
          <w:lang w:val="es-ES_tradnl"/>
        </w:rPr>
        <w:t>sicos</w:t>
      </w:r>
      <w:proofErr w:type="spellEnd"/>
      <w:r>
        <w:rPr>
          <w:rStyle w:val="Ninguno"/>
          <w:lang w:val="es-ES_tradnl"/>
        </w:rPr>
        <w:t xml:space="preserve"> y lógicos que conforman un sistema </w:t>
      </w:r>
      <w:proofErr w:type="spellStart"/>
      <w:r>
        <w:rPr>
          <w:rStyle w:val="Ninguno"/>
          <w:lang w:val="es-ES_tradnl"/>
        </w:rPr>
        <w:t>microinform</w:t>
      </w:r>
      <w:proofErr w:type="spellEnd"/>
      <w:r>
        <w:rPr>
          <w:rStyle w:val="Ninguno"/>
        </w:rPr>
        <w:t>á</w:t>
      </w:r>
      <w:r>
        <w:rPr>
          <w:rStyle w:val="Ninguno"/>
          <w:lang w:val="es-ES_tradnl"/>
        </w:rPr>
        <w:t xml:space="preserve">tico y/o red de transmisión de datos </w:t>
      </w:r>
      <w:proofErr w:type="spellStart"/>
      <w:r>
        <w:rPr>
          <w:rStyle w:val="Ninguno"/>
          <w:lang w:val="es-ES_tradnl"/>
        </w:rPr>
        <w:t>clasific</w:t>
      </w:r>
      <w:proofErr w:type="spellEnd"/>
      <w:r>
        <w:rPr>
          <w:rStyle w:val="Ninguno"/>
        </w:rPr>
        <w:t>á</w:t>
      </w:r>
      <w:proofErr w:type="spellStart"/>
      <w:r>
        <w:rPr>
          <w:rStyle w:val="Ninguno"/>
          <w:lang w:val="es-ES_tradnl"/>
        </w:rPr>
        <w:t>ndolos</w:t>
      </w:r>
      <w:proofErr w:type="spellEnd"/>
      <w:r>
        <w:rPr>
          <w:rStyle w:val="Ninguno"/>
          <w:lang w:val="es-ES_tradnl"/>
        </w:rPr>
        <w:t xml:space="preserve"> de acuerdo a su función para acopiarlos </w:t>
      </w:r>
      <w:proofErr w:type="spellStart"/>
      <w:r>
        <w:rPr>
          <w:rStyle w:val="Ninguno"/>
          <w:lang w:val="es-ES_tradnl"/>
        </w:rPr>
        <w:t>seg</w:t>
      </w:r>
      <w:proofErr w:type="spellEnd"/>
      <w:r>
        <w:rPr>
          <w:rStyle w:val="Ninguno"/>
        </w:rPr>
        <w:t>ú</w:t>
      </w:r>
      <w:r>
        <w:rPr>
          <w:rStyle w:val="Ninguno"/>
          <w:lang w:val="es-ES_tradnl"/>
        </w:rPr>
        <w:t>n su finalidad.</w:t>
      </w:r>
    </w:p>
    <w:p w14:paraId="723624ED" w14:textId="77777777" w:rsidR="007E1D50" w:rsidRDefault="003E1FF1">
      <w:pPr>
        <w:pStyle w:val="Cuerpo"/>
        <w:numPr>
          <w:ilvl w:val="0"/>
          <w:numId w:val="46"/>
        </w:numPr>
        <w:jc w:val="left"/>
        <w:rPr>
          <w:lang w:val="es-ES_tradnl"/>
        </w:rPr>
      </w:pPr>
      <w:r>
        <w:rPr>
          <w:rStyle w:val="Ninguno"/>
          <w:lang w:val="es-ES_tradnl"/>
        </w:rPr>
        <w:t xml:space="preserve">Ensamblar y conectar componentes y </w:t>
      </w:r>
      <w:proofErr w:type="spellStart"/>
      <w:r>
        <w:rPr>
          <w:rStyle w:val="Ninguno"/>
          <w:lang w:val="es-ES_tradnl"/>
        </w:rPr>
        <w:t>perif</w:t>
      </w:r>
      <w:proofErr w:type="spellEnd"/>
      <w:r>
        <w:rPr>
          <w:rStyle w:val="Ninguno"/>
          <w:lang w:val="fr-FR"/>
        </w:rPr>
        <w:t>é</w:t>
      </w:r>
      <w:r>
        <w:rPr>
          <w:rStyle w:val="Ninguno"/>
          <w:lang w:val="es-ES_tradnl"/>
        </w:rPr>
        <w:t xml:space="preserve">ricos utilizando las herramientas adecuadas, aplicando procedimientos y normas, para montar sistemas </w:t>
      </w:r>
      <w:proofErr w:type="spellStart"/>
      <w:r>
        <w:rPr>
          <w:rStyle w:val="Ninguno"/>
          <w:lang w:val="es-ES_tradnl"/>
        </w:rPr>
        <w:t>microinform</w:t>
      </w:r>
      <w:proofErr w:type="spellEnd"/>
      <w:r>
        <w:rPr>
          <w:rStyle w:val="Ninguno"/>
        </w:rPr>
        <w:t>á</w:t>
      </w:r>
      <w:r>
        <w:rPr>
          <w:rStyle w:val="Ninguno"/>
          <w:lang w:val="es-ES_tradnl"/>
        </w:rPr>
        <w:t>ticos y redes.</w:t>
      </w:r>
    </w:p>
    <w:p w14:paraId="226AFF3D" w14:textId="77777777" w:rsidR="007E1D50" w:rsidRDefault="003E1FF1">
      <w:pPr>
        <w:pStyle w:val="Cuerpo"/>
        <w:numPr>
          <w:ilvl w:val="0"/>
          <w:numId w:val="46"/>
        </w:numPr>
        <w:jc w:val="left"/>
        <w:rPr>
          <w:lang w:val="pt-PT"/>
        </w:rPr>
      </w:pPr>
      <w:r>
        <w:rPr>
          <w:rStyle w:val="Ninguno"/>
          <w:lang w:val="pt-PT"/>
        </w:rPr>
        <w:t>Aplicar t</w:t>
      </w:r>
      <w:r>
        <w:rPr>
          <w:rStyle w:val="Ninguno"/>
          <w:lang w:val="fr-FR"/>
        </w:rPr>
        <w:t>é</w:t>
      </w:r>
      <w:proofErr w:type="spellStart"/>
      <w:r>
        <w:rPr>
          <w:rStyle w:val="Ninguno"/>
          <w:lang w:val="es-ES_tradnl"/>
        </w:rPr>
        <w:t>cnicas</w:t>
      </w:r>
      <w:proofErr w:type="spellEnd"/>
      <w:r>
        <w:rPr>
          <w:rStyle w:val="Ninguno"/>
          <w:lang w:val="es-ES_tradnl"/>
        </w:rPr>
        <w:t xml:space="preserve"> de </w:t>
      </w:r>
      <w:proofErr w:type="spellStart"/>
      <w:r>
        <w:rPr>
          <w:rStyle w:val="Ninguno"/>
          <w:lang w:val="es-ES_tradnl"/>
        </w:rPr>
        <w:t>localizació</w:t>
      </w:r>
      <w:proofErr w:type="spellEnd"/>
      <w:r>
        <w:rPr>
          <w:rStyle w:val="Ninguno"/>
          <w:lang w:val="fr-FR"/>
        </w:rPr>
        <w:t xml:space="preserve">n de </w:t>
      </w:r>
      <w:proofErr w:type="spellStart"/>
      <w:r>
        <w:rPr>
          <w:rStyle w:val="Ninguno"/>
          <w:lang w:val="fr-FR"/>
        </w:rPr>
        <w:t>aver</w:t>
      </w:r>
      <w:proofErr w:type="spellEnd"/>
      <w:r>
        <w:rPr>
          <w:rStyle w:val="Ninguno"/>
        </w:rPr>
        <w:t>í</w:t>
      </w:r>
      <w:r>
        <w:rPr>
          <w:rStyle w:val="Ninguno"/>
          <w:lang w:val="es-ES_tradnl"/>
        </w:rPr>
        <w:t>as sencillas en los sistemas y equipos inform</w:t>
      </w:r>
      <w:r>
        <w:rPr>
          <w:rStyle w:val="Ninguno"/>
        </w:rPr>
        <w:t>á</w:t>
      </w:r>
      <w:r>
        <w:rPr>
          <w:rStyle w:val="Ninguno"/>
          <w:lang w:val="es-ES_tradnl"/>
        </w:rPr>
        <w:t xml:space="preserve">ticos siguiendo pautas establecidas para mantener sistemas </w:t>
      </w:r>
      <w:proofErr w:type="spellStart"/>
      <w:r>
        <w:rPr>
          <w:rStyle w:val="Ninguno"/>
          <w:lang w:val="es-ES_tradnl"/>
        </w:rPr>
        <w:t>microinform</w:t>
      </w:r>
      <w:proofErr w:type="spellEnd"/>
      <w:r>
        <w:rPr>
          <w:rStyle w:val="Ninguno"/>
        </w:rPr>
        <w:t>á</w:t>
      </w:r>
      <w:r>
        <w:rPr>
          <w:rStyle w:val="Ninguno"/>
          <w:lang w:val="es-ES_tradnl"/>
        </w:rPr>
        <w:t>ticos y redes locales.</w:t>
      </w:r>
    </w:p>
    <w:p w14:paraId="3B658E72" w14:textId="77777777" w:rsidR="007E1D50" w:rsidRDefault="003E1FF1">
      <w:pPr>
        <w:pStyle w:val="Cuerpo"/>
        <w:numPr>
          <w:ilvl w:val="0"/>
          <w:numId w:val="46"/>
        </w:numPr>
        <w:jc w:val="left"/>
        <w:rPr>
          <w:lang w:val="es-ES_tradnl"/>
        </w:rPr>
      </w:pPr>
      <w:r>
        <w:rPr>
          <w:rStyle w:val="Ninguno"/>
          <w:lang w:val="es-ES_tradnl"/>
        </w:rPr>
        <w:t>Sustituir y ajustar componentes f</w:t>
      </w:r>
      <w:r>
        <w:rPr>
          <w:rStyle w:val="Ninguno"/>
        </w:rPr>
        <w:t>í</w:t>
      </w:r>
      <w:proofErr w:type="spellStart"/>
      <w:r>
        <w:rPr>
          <w:rStyle w:val="Ninguno"/>
          <w:lang w:val="es-ES_tradnl"/>
        </w:rPr>
        <w:t>sicos</w:t>
      </w:r>
      <w:proofErr w:type="spellEnd"/>
      <w:r>
        <w:rPr>
          <w:rStyle w:val="Ninguno"/>
          <w:lang w:val="es-ES_tradnl"/>
        </w:rPr>
        <w:t xml:space="preserve"> y lógicos para mantener sistemas </w:t>
      </w:r>
      <w:proofErr w:type="spellStart"/>
      <w:r>
        <w:rPr>
          <w:rStyle w:val="Ninguno"/>
          <w:lang w:val="es-ES_tradnl"/>
        </w:rPr>
        <w:t>microinform</w:t>
      </w:r>
      <w:proofErr w:type="spellEnd"/>
      <w:r>
        <w:rPr>
          <w:rStyle w:val="Ninguno"/>
        </w:rPr>
        <w:t>á</w:t>
      </w:r>
      <w:r>
        <w:rPr>
          <w:rStyle w:val="Ninguno"/>
          <w:lang w:val="es-ES_tradnl"/>
        </w:rPr>
        <w:t>ticos y redes locales.</w:t>
      </w:r>
    </w:p>
    <w:p w14:paraId="36929BE9" w14:textId="77777777" w:rsidR="007E1D50" w:rsidRDefault="003E1FF1">
      <w:pPr>
        <w:pStyle w:val="Cuerpo"/>
        <w:numPr>
          <w:ilvl w:val="0"/>
          <w:numId w:val="46"/>
        </w:numPr>
        <w:jc w:val="left"/>
        <w:rPr>
          <w:lang w:val="es-ES_tradnl"/>
        </w:rPr>
      </w:pPr>
      <w:r>
        <w:rPr>
          <w:rStyle w:val="Ninguno"/>
          <w:lang w:val="es-ES_tradnl"/>
        </w:rPr>
        <w:t xml:space="preserve">Interpretar y aplicar las instrucciones de </w:t>
      </w:r>
      <w:proofErr w:type="spellStart"/>
      <w:r>
        <w:rPr>
          <w:rStyle w:val="Ninguno"/>
          <w:lang w:val="es-ES_tradnl"/>
        </w:rPr>
        <w:t>cat</w:t>
      </w:r>
      <w:proofErr w:type="spellEnd"/>
      <w:r>
        <w:rPr>
          <w:rStyle w:val="Ninguno"/>
        </w:rPr>
        <w:t>á</w:t>
      </w:r>
      <w:r>
        <w:rPr>
          <w:rStyle w:val="Ninguno"/>
          <w:lang w:val="es-ES_tradnl"/>
        </w:rPr>
        <w:t>logos de fabricantes de equipos y sistemas para transportar y almacenar elementos y equipos de los sistemas inform</w:t>
      </w:r>
      <w:r>
        <w:rPr>
          <w:rStyle w:val="Ninguno"/>
        </w:rPr>
        <w:t>á</w:t>
      </w:r>
      <w:r>
        <w:rPr>
          <w:rStyle w:val="Ninguno"/>
          <w:lang w:val="es-ES_tradnl"/>
        </w:rPr>
        <w:t>ticos y redes.</w:t>
      </w:r>
    </w:p>
    <w:p w14:paraId="367C0663" w14:textId="77777777" w:rsidR="007E1D50" w:rsidRDefault="003E1FF1">
      <w:pPr>
        <w:pStyle w:val="Cuerpo"/>
        <w:numPr>
          <w:ilvl w:val="0"/>
          <w:numId w:val="46"/>
        </w:numPr>
        <w:jc w:val="left"/>
        <w:rPr>
          <w:lang w:val="es-ES_tradnl"/>
        </w:rPr>
      </w:pPr>
      <w:r>
        <w:rPr>
          <w:rStyle w:val="Ninguno"/>
          <w:lang w:val="es-ES_tradnl"/>
        </w:rPr>
        <w:t>Identificar y aplicar t</w:t>
      </w:r>
      <w:r>
        <w:rPr>
          <w:rStyle w:val="Ninguno"/>
          <w:lang w:val="fr-FR"/>
        </w:rPr>
        <w:t>é</w:t>
      </w:r>
      <w:proofErr w:type="spellStart"/>
      <w:r>
        <w:rPr>
          <w:rStyle w:val="Ninguno"/>
          <w:lang w:val="es-ES_tradnl"/>
        </w:rPr>
        <w:t>cnicas</w:t>
      </w:r>
      <w:proofErr w:type="spellEnd"/>
      <w:r>
        <w:rPr>
          <w:rStyle w:val="Ninguno"/>
          <w:lang w:val="es-ES_tradnl"/>
        </w:rPr>
        <w:t xml:space="preserve"> de verificación en el montaje y el mantenimiento siguiendo pautas establecidas para realizar comprobaciones rutinarias.</w:t>
      </w:r>
    </w:p>
    <w:p w14:paraId="6D4D4641" w14:textId="77777777" w:rsidR="007E1D50" w:rsidRDefault="003E1FF1">
      <w:pPr>
        <w:pStyle w:val="Cuerpo"/>
        <w:numPr>
          <w:ilvl w:val="0"/>
          <w:numId w:val="46"/>
        </w:numPr>
        <w:jc w:val="left"/>
        <w:rPr>
          <w:lang w:val="es-ES_tradnl"/>
        </w:rPr>
      </w:pPr>
      <w:r>
        <w:rPr>
          <w:rStyle w:val="Ninguno"/>
          <w:lang w:val="es-ES_tradnl"/>
        </w:rPr>
        <w:t xml:space="preserve">Ubicar y fijar canalizaciones y </w:t>
      </w:r>
      <w:proofErr w:type="spellStart"/>
      <w:r>
        <w:rPr>
          <w:rStyle w:val="Ninguno"/>
          <w:lang w:val="es-ES_tradnl"/>
        </w:rPr>
        <w:t>dem</w:t>
      </w:r>
      <w:proofErr w:type="spellEnd"/>
      <w:r>
        <w:rPr>
          <w:rStyle w:val="Ninguno"/>
        </w:rPr>
        <w:t>á</w:t>
      </w:r>
      <w:r>
        <w:rPr>
          <w:rStyle w:val="Ninguno"/>
          <w:lang w:val="es-ES_tradnl"/>
        </w:rPr>
        <w:t xml:space="preserve">s elementos de una red local cableada, </w:t>
      </w:r>
      <w:proofErr w:type="spellStart"/>
      <w:r>
        <w:rPr>
          <w:rStyle w:val="Ninguno"/>
          <w:lang w:val="es-ES_tradnl"/>
        </w:rPr>
        <w:t>inal</w:t>
      </w:r>
      <w:proofErr w:type="spellEnd"/>
      <w:r>
        <w:rPr>
          <w:rStyle w:val="Ninguno"/>
        </w:rPr>
        <w:t>á</w:t>
      </w:r>
      <w:proofErr w:type="spellStart"/>
      <w:r>
        <w:rPr>
          <w:rStyle w:val="Ninguno"/>
          <w:lang w:val="es-ES_tradnl"/>
        </w:rPr>
        <w:t>mbrica</w:t>
      </w:r>
      <w:proofErr w:type="spellEnd"/>
      <w:r>
        <w:rPr>
          <w:rStyle w:val="Ninguno"/>
          <w:lang w:val="es-ES_tradnl"/>
        </w:rPr>
        <w:t xml:space="preserve"> o mixta, aplicando procedimientos de montaje y protocolos de calidad y seguridad, para instalar y configurar redes locales.</w:t>
      </w:r>
    </w:p>
    <w:p w14:paraId="3ED7FF3C" w14:textId="77777777" w:rsidR="007E1D50" w:rsidRDefault="003E1FF1">
      <w:pPr>
        <w:pStyle w:val="Cuerpo"/>
        <w:numPr>
          <w:ilvl w:val="0"/>
          <w:numId w:val="46"/>
        </w:numPr>
        <w:jc w:val="left"/>
        <w:rPr>
          <w:lang w:val="pt-PT"/>
        </w:rPr>
      </w:pPr>
      <w:r>
        <w:rPr>
          <w:rStyle w:val="Ninguno"/>
          <w:lang w:val="pt-PT"/>
        </w:rPr>
        <w:lastRenderedPageBreak/>
        <w:t>Aplicar t</w:t>
      </w:r>
      <w:r>
        <w:rPr>
          <w:rStyle w:val="Ninguno"/>
          <w:lang w:val="fr-FR"/>
        </w:rPr>
        <w:t>é</w:t>
      </w:r>
      <w:proofErr w:type="spellStart"/>
      <w:r>
        <w:rPr>
          <w:rStyle w:val="Ninguno"/>
          <w:lang w:val="es-ES_tradnl"/>
        </w:rPr>
        <w:t>cnicas</w:t>
      </w:r>
      <w:proofErr w:type="spellEnd"/>
      <w:r>
        <w:rPr>
          <w:rStyle w:val="Ninguno"/>
          <w:lang w:val="es-ES_tradnl"/>
        </w:rPr>
        <w:t xml:space="preserve"> de preparado, conformado y guiado de cables, preparando los espacios y manejando equipos y herramientas para tender el cableado en redes de datos.</w:t>
      </w:r>
    </w:p>
    <w:p w14:paraId="2585F8FA" w14:textId="77777777" w:rsidR="007E1D50" w:rsidRDefault="003E1FF1">
      <w:pPr>
        <w:pStyle w:val="Cuerpo"/>
        <w:numPr>
          <w:ilvl w:val="0"/>
          <w:numId w:val="46"/>
        </w:numPr>
        <w:jc w:val="left"/>
        <w:rPr>
          <w:lang w:val="es-ES_tradnl"/>
        </w:rPr>
      </w:pPr>
      <w:r>
        <w:rPr>
          <w:rStyle w:val="Ninguno"/>
          <w:lang w:val="es-ES_tradnl"/>
        </w:rPr>
        <w:t xml:space="preserve">Reconocer las herramientas del sistema operativo y </w:t>
      </w:r>
      <w:proofErr w:type="spellStart"/>
      <w:r>
        <w:rPr>
          <w:rStyle w:val="Ninguno"/>
          <w:lang w:val="es-ES_tradnl"/>
        </w:rPr>
        <w:t>perif</w:t>
      </w:r>
      <w:proofErr w:type="spellEnd"/>
      <w:r>
        <w:rPr>
          <w:rStyle w:val="Ninguno"/>
          <w:lang w:val="fr-FR"/>
        </w:rPr>
        <w:t>é</w:t>
      </w:r>
      <w:r>
        <w:rPr>
          <w:rStyle w:val="Ninguno"/>
          <w:lang w:val="es-ES_tradnl"/>
        </w:rPr>
        <w:t xml:space="preserve">ricos </w:t>
      </w:r>
      <w:proofErr w:type="spellStart"/>
      <w:r>
        <w:rPr>
          <w:rStyle w:val="Ninguno"/>
          <w:lang w:val="es-ES_tradnl"/>
        </w:rPr>
        <w:t>manej</w:t>
      </w:r>
      <w:proofErr w:type="spellEnd"/>
      <w:r>
        <w:rPr>
          <w:rStyle w:val="Ninguno"/>
        </w:rPr>
        <w:t>á</w:t>
      </w:r>
      <w:proofErr w:type="spellStart"/>
      <w:r>
        <w:rPr>
          <w:rStyle w:val="Ninguno"/>
          <w:lang w:val="es-ES_tradnl"/>
        </w:rPr>
        <w:t>ndolas</w:t>
      </w:r>
      <w:proofErr w:type="spellEnd"/>
      <w:r>
        <w:rPr>
          <w:rStyle w:val="Ninguno"/>
          <w:lang w:val="es-ES_tradnl"/>
        </w:rPr>
        <w:t xml:space="preserve"> para realizar configuraciones y resolver problemas de acuerdo a las instrucciones del fabricante.</w:t>
      </w:r>
    </w:p>
    <w:p w14:paraId="15A6FA64" w14:textId="77777777" w:rsidR="007E1D50" w:rsidRDefault="003E1FF1">
      <w:pPr>
        <w:pStyle w:val="Cuerpo"/>
        <w:numPr>
          <w:ilvl w:val="0"/>
          <w:numId w:val="46"/>
        </w:numPr>
        <w:jc w:val="left"/>
        <w:rPr>
          <w:lang w:val="es-ES_tradnl"/>
        </w:rPr>
      </w:pPr>
      <w:r>
        <w:rPr>
          <w:rStyle w:val="Ninguno"/>
          <w:lang w:val="es-ES_tradnl"/>
        </w:rPr>
        <w:t xml:space="preserve">Elaborar y modificar informes sencillos y fichas de trabajo para manejar aplicaciones </w:t>
      </w:r>
      <w:proofErr w:type="spellStart"/>
      <w:r>
        <w:rPr>
          <w:rStyle w:val="Ninguno"/>
          <w:lang w:val="es-ES_tradnl"/>
        </w:rPr>
        <w:t>ofim</w:t>
      </w:r>
      <w:proofErr w:type="spellEnd"/>
      <w:r>
        <w:rPr>
          <w:rStyle w:val="Ninguno"/>
        </w:rPr>
        <w:t>á</w:t>
      </w:r>
      <w:r>
        <w:rPr>
          <w:rStyle w:val="Ninguno"/>
          <w:lang w:val="pt-PT"/>
        </w:rPr>
        <w:t xml:space="preserve">ticas de </w:t>
      </w:r>
      <w:proofErr w:type="spellStart"/>
      <w:r>
        <w:rPr>
          <w:rStyle w:val="Ninguno"/>
          <w:lang w:val="pt-PT"/>
        </w:rPr>
        <w:t>procesadores</w:t>
      </w:r>
      <w:proofErr w:type="spellEnd"/>
      <w:r>
        <w:rPr>
          <w:rStyle w:val="Ninguno"/>
          <w:lang w:val="pt-PT"/>
        </w:rPr>
        <w:t xml:space="preserve"> de texto.</w:t>
      </w:r>
    </w:p>
    <w:p w14:paraId="7C3B5C75" w14:textId="77777777" w:rsidR="007E1D50" w:rsidRDefault="003E1FF1">
      <w:pPr>
        <w:pStyle w:val="Cuerpo"/>
        <w:numPr>
          <w:ilvl w:val="0"/>
          <w:numId w:val="46"/>
        </w:numPr>
        <w:jc w:val="left"/>
        <w:rPr>
          <w:lang w:val="es-ES_tradnl"/>
        </w:rPr>
      </w:pPr>
      <w:r>
        <w:rPr>
          <w:rStyle w:val="Ninguno"/>
          <w:lang w:val="es-ES_tradnl"/>
        </w:rPr>
        <w:t xml:space="preserve">Comprender los fenómenos que acontecen en el entorno natural mediante el conocimiento </w:t>
      </w:r>
      <w:proofErr w:type="spellStart"/>
      <w:r>
        <w:rPr>
          <w:rStyle w:val="Ninguno"/>
          <w:lang w:val="es-ES_tradnl"/>
        </w:rPr>
        <w:t>cient</w:t>
      </w:r>
      <w:proofErr w:type="spellEnd"/>
      <w:r>
        <w:rPr>
          <w:rStyle w:val="Ninguno"/>
        </w:rPr>
        <w:t>í</w:t>
      </w:r>
      <w:proofErr w:type="spellStart"/>
      <w:r>
        <w:rPr>
          <w:rStyle w:val="Ninguno"/>
          <w:lang w:val="es-ES_tradnl"/>
        </w:rPr>
        <w:t>fico</w:t>
      </w:r>
      <w:proofErr w:type="spellEnd"/>
      <w:r>
        <w:rPr>
          <w:rStyle w:val="Ninguno"/>
          <w:lang w:val="es-ES_tradnl"/>
        </w:rPr>
        <w:t xml:space="preserve"> como un saber integrado, as</w:t>
      </w:r>
      <w:r>
        <w:rPr>
          <w:rStyle w:val="Ninguno"/>
        </w:rPr>
        <w:t xml:space="preserve">í </w:t>
      </w:r>
      <w:r>
        <w:rPr>
          <w:rStyle w:val="Ninguno"/>
          <w:lang w:val="es-ES_tradnl"/>
        </w:rPr>
        <w:t>como conocer y aplicar los m</w:t>
      </w:r>
      <w:r>
        <w:rPr>
          <w:rStyle w:val="Ninguno"/>
          <w:lang w:val="fr-FR"/>
        </w:rPr>
        <w:t>é</w:t>
      </w:r>
      <w:r>
        <w:rPr>
          <w:rStyle w:val="Ninguno"/>
          <w:lang w:val="es-ES_tradnl"/>
        </w:rPr>
        <w:t>todos para identificar y resolver problemas b</w:t>
      </w:r>
      <w:r>
        <w:rPr>
          <w:rStyle w:val="Ninguno"/>
        </w:rPr>
        <w:t>á</w:t>
      </w:r>
      <w:proofErr w:type="spellStart"/>
      <w:r>
        <w:rPr>
          <w:rStyle w:val="Ninguno"/>
          <w:lang w:val="es-ES_tradnl"/>
        </w:rPr>
        <w:t>sicos</w:t>
      </w:r>
      <w:proofErr w:type="spellEnd"/>
      <w:r>
        <w:rPr>
          <w:rStyle w:val="Ninguno"/>
          <w:lang w:val="es-ES_tradnl"/>
        </w:rPr>
        <w:t xml:space="preserve"> en los diversos campos del conocimiento y de la experiencia.</w:t>
      </w:r>
    </w:p>
    <w:p w14:paraId="5C5EDE92" w14:textId="77777777" w:rsidR="007E1D50" w:rsidRDefault="003E1FF1">
      <w:pPr>
        <w:pStyle w:val="Cuerpo"/>
        <w:numPr>
          <w:ilvl w:val="0"/>
          <w:numId w:val="46"/>
        </w:numPr>
        <w:jc w:val="left"/>
        <w:rPr>
          <w:lang w:val="es-ES_tradnl"/>
        </w:rPr>
      </w:pPr>
      <w:r>
        <w:rPr>
          <w:rStyle w:val="Ninguno"/>
          <w:lang w:val="es-ES_tradnl"/>
        </w:rPr>
        <w:t>Desarrollar habilidades para formular, plantear, interpretar y resolver problemas aplicar el razonamiento de c</w:t>
      </w:r>
      <w:r>
        <w:rPr>
          <w:rStyle w:val="Ninguno"/>
        </w:rPr>
        <w:t>á</w:t>
      </w:r>
      <w:proofErr w:type="spellStart"/>
      <w:r>
        <w:rPr>
          <w:rStyle w:val="Ninguno"/>
          <w:lang w:val="pt-PT"/>
        </w:rPr>
        <w:t>lculo</w:t>
      </w:r>
      <w:proofErr w:type="spellEnd"/>
      <w:r>
        <w:rPr>
          <w:rStyle w:val="Ninguno"/>
          <w:lang w:val="pt-PT"/>
        </w:rPr>
        <w:t xml:space="preserve"> matem</w:t>
      </w:r>
      <w:r>
        <w:rPr>
          <w:rStyle w:val="Ninguno"/>
        </w:rPr>
        <w:t>á</w:t>
      </w:r>
      <w:r>
        <w:rPr>
          <w:rStyle w:val="Ninguno"/>
          <w:lang w:val="es-ES_tradnl"/>
        </w:rPr>
        <w:t xml:space="preserve">tico para desenvolverse en la sociedad, en el entorno laboral y gestionar sus recursos </w:t>
      </w:r>
      <w:proofErr w:type="spellStart"/>
      <w:r>
        <w:rPr>
          <w:rStyle w:val="Ninguno"/>
          <w:lang w:val="es-ES_tradnl"/>
        </w:rPr>
        <w:t>econó</w:t>
      </w:r>
      <w:proofErr w:type="spellEnd"/>
      <w:r>
        <w:rPr>
          <w:rStyle w:val="Ninguno"/>
          <w:lang w:val="pt-PT"/>
        </w:rPr>
        <w:t>micos.</w:t>
      </w:r>
    </w:p>
    <w:p w14:paraId="77C68CAF" w14:textId="77777777" w:rsidR="007E1D50" w:rsidRDefault="003E1FF1">
      <w:pPr>
        <w:pStyle w:val="Cuerpo"/>
        <w:numPr>
          <w:ilvl w:val="0"/>
          <w:numId w:val="46"/>
        </w:numPr>
        <w:jc w:val="left"/>
        <w:rPr>
          <w:lang w:val="es-ES_tradnl"/>
        </w:rPr>
      </w:pPr>
      <w:r>
        <w:rPr>
          <w:rStyle w:val="Ninguno"/>
          <w:lang w:val="es-ES_tradnl"/>
        </w:rPr>
        <w:t>Identificar y comprender los aspectos b</w:t>
      </w:r>
      <w:r>
        <w:rPr>
          <w:rStyle w:val="Ninguno"/>
        </w:rPr>
        <w:t>á</w:t>
      </w:r>
      <w:proofErr w:type="spellStart"/>
      <w:r>
        <w:rPr>
          <w:rStyle w:val="Ninguno"/>
          <w:lang w:val="es-ES_tradnl"/>
        </w:rPr>
        <w:t>sicos</w:t>
      </w:r>
      <w:proofErr w:type="spellEnd"/>
      <w:r>
        <w:rPr>
          <w:rStyle w:val="Ninguno"/>
          <w:lang w:val="es-ES_tradnl"/>
        </w:rPr>
        <w:t xml:space="preserve"> de funcionamiento del cuerpo humano y ponerlos en relación con la salud individual y colectiva y valorar la higiene y la salud para permitir el desarrollo y afianzamiento de h</w:t>
      </w:r>
      <w:r>
        <w:rPr>
          <w:rStyle w:val="Ninguno"/>
        </w:rPr>
        <w:t>á</w:t>
      </w:r>
      <w:proofErr w:type="spellStart"/>
      <w:r>
        <w:rPr>
          <w:rStyle w:val="Ninguno"/>
          <w:lang w:val="es-ES_tradnl"/>
        </w:rPr>
        <w:t>bitos</w:t>
      </w:r>
      <w:proofErr w:type="spellEnd"/>
      <w:r>
        <w:rPr>
          <w:rStyle w:val="Ninguno"/>
          <w:lang w:val="es-ES_tradnl"/>
        </w:rPr>
        <w:t xml:space="preserve"> saludables de vida en función del entorno en el que se encuentra.</w:t>
      </w:r>
    </w:p>
    <w:p w14:paraId="55E30F3B" w14:textId="77777777" w:rsidR="007E1D50" w:rsidRDefault="003E1FF1">
      <w:pPr>
        <w:pStyle w:val="Cuerpo"/>
        <w:numPr>
          <w:ilvl w:val="0"/>
          <w:numId w:val="46"/>
        </w:numPr>
        <w:jc w:val="left"/>
        <w:rPr>
          <w:lang w:val="es-ES_tradnl"/>
        </w:rPr>
      </w:pPr>
      <w:r>
        <w:rPr>
          <w:rStyle w:val="Ninguno"/>
          <w:lang w:val="es-ES_tradnl"/>
        </w:rPr>
        <w:t>Desarrollar h</w:t>
      </w:r>
      <w:r>
        <w:rPr>
          <w:rStyle w:val="Ninguno"/>
        </w:rPr>
        <w:t>á</w:t>
      </w:r>
      <w:proofErr w:type="spellStart"/>
      <w:r>
        <w:rPr>
          <w:rStyle w:val="Ninguno"/>
          <w:lang w:val="es-ES_tradnl"/>
        </w:rPr>
        <w:t>bitos</w:t>
      </w:r>
      <w:proofErr w:type="spellEnd"/>
      <w:r>
        <w:rPr>
          <w:rStyle w:val="Ninguno"/>
          <w:lang w:val="es-ES_tradnl"/>
        </w:rPr>
        <w:t xml:space="preserve"> y valores acordes con la conservación y sostenibilidad del patrimonio natural, comprendiendo la interacción entre los seres vivos y el medio natural para valorar las consecuencias que se derivan de la acción humana sobre el equilibrio medioambiental.</w:t>
      </w:r>
    </w:p>
    <w:p w14:paraId="43394E33" w14:textId="77777777" w:rsidR="007E1D50" w:rsidRDefault="003E1FF1">
      <w:pPr>
        <w:pStyle w:val="Cuerpo"/>
        <w:numPr>
          <w:ilvl w:val="0"/>
          <w:numId w:val="46"/>
        </w:numPr>
        <w:jc w:val="left"/>
        <w:rPr>
          <w:lang w:val="es-ES_tradnl"/>
        </w:rPr>
      </w:pPr>
      <w:r>
        <w:rPr>
          <w:rStyle w:val="Ninguno"/>
          <w:lang w:val="es-ES_tradnl"/>
        </w:rPr>
        <w:t>Desarrollar las destrezas b</w:t>
      </w:r>
      <w:r>
        <w:rPr>
          <w:rStyle w:val="Ninguno"/>
        </w:rPr>
        <w:t>á</w:t>
      </w:r>
      <w:proofErr w:type="spellStart"/>
      <w:r>
        <w:rPr>
          <w:rStyle w:val="Ninguno"/>
          <w:lang w:val="es-ES_tradnl"/>
        </w:rPr>
        <w:t>sicas</w:t>
      </w:r>
      <w:proofErr w:type="spellEnd"/>
      <w:r>
        <w:rPr>
          <w:rStyle w:val="Ninguno"/>
          <w:lang w:val="es-ES_tradnl"/>
        </w:rPr>
        <w:t xml:space="preserve"> de las fuentes de información utilizando con sentido </w:t>
      </w:r>
      <w:proofErr w:type="spellStart"/>
      <w:r>
        <w:rPr>
          <w:rStyle w:val="Ninguno"/>
          <w:lang w:val="es-ES_tradnl"/>
        </w:rPr>
        <w:t>cr</w:t>
      </w:r>
      <w:proofErr w:type="spellEnd"/>
      <w:r>
        <w:rPr>
          <w:rStyle w:val="Ninguno"/>
        </w:rPr>
        <w:t>í</w:t>
      </w:r>
      <w:r>
        <w:rPr>
          <w:rStyle w:val="Ninguno"/>
          <w:lang w:val="es-ES_tradnl"/>
        </w:rPr>
        <w:t xml:space="preserve">tico las </w:t>
      </w:r>
      <w:proofErr w:type="spellStart"/>
      <w:r>
        <w:rPr>
          <w:rStyle w:val="Ninguno"/>
          <w:lang w:val="es-ES_tradnl"/>
        </w:rPr>
        <w:t>tecnolog</w:t>
      </w:r>
      <w:proofErr w:type="spellEnd"/>
      <w:r>
        <w:rPr>
          <w:rStyle w:val="Ninguno"/>
        </w:rPr>
        <w:t>í</w:t>
      </w:r>
      <w:r>
        <w:rPr>
          <w:rStyle w:val="Ninguno"/>
          <w:lang w:val="es-ES_tradnl"/>
        </w:rPr>
        <w:t>as de la información y de la comunicación para obtener y comunicar información en el entorno personal, social o profesional.</w:t>
      </w:r>
    </w:p>
    <w:p w14:paraId="7223906D" w14:textId="77777777" w:rsidR="007E1D50" w:rsidRDefault="003E1FF1">
      <w:pPr>
        <w:pStyle w:val="Cuerpo"/>
        <w:numPr>
          <w:ilvl w:val="0"/>
          <w:numId w:val="46"/>
        </w:numPr>
        <w:jc w:val="left"/>
        <w:rPr>
          <w:lang w:val="es-ES_tradnl"/>
        </w:rPr>
      </w:pPr>
      <w:r>
        <w:rPr>
          <w:rStyle w:val="Ninguno"/>
          <w:lang w:val="es-ES_tradnl"/>
        </w:rPr>
        <w:lastRenderedPageBreak/>
        <w:t xml:space="preserve">Reconocer </w:t>
      </w:r>
      <w:proofErr w:type="spellStart"/>
      <w:r>
        <w:rPr>
          <w:rStyle w:val="Ninguno"/>
          <w:lang w:val="es-ES_tradnl"/>
        </w:rPr>
        <w:t>caracter</w:t>
      </w:r>
      <w:proofErr w:type="spellEnd"/>
      <w:r>
        <w:rPr>
          <w:rStyle w:val="Ninguno"/>
        </w:rPr>
        <w:t>í</w:t>
      </w:r>
      <w:proofErr w:type="spellStart"/>
      <w:r>
        <w:rPr>
          <w:rStyle w:val="Ninguno"/>
          <w:lang w:val="pt-PT"/>
        </w:rPr>
        <w:t>sticas</w:t>
      </w:r>
      <w:proofErr w:type="spellEnd"/>
      <w:r>
        <w:rPr>
          <w:rStyle w:val="Ninguno"/>
          <w:lang w:val="pt-PT"/>
        </w:rPr>
        <w:t xml:space="preserve"> b</w:t>
      </w:r>
      <w:r>
        <w:rPr>
          <w:rStyle w:val="Ninguno"/>
        </w:rPr>
        <w:t>á</w:t>
      </w:r>
      <w:proofErr w:type="spellStart"/>
      <w:r>
        <w:rPr>
          <w:rStyle w:val="Ninguno"/>
          <w:lang w:val="es-ES_tradnl"/>
        </w:rPr>
        <w:t>sicas</w:t>
      </w:r>
      <w:proofErr w:type="spellEnd"/>
      <w:r>
        <w:rPr>
          <w:rStyle w:val="Ninguno"/>
          <w:lang w:val="es-ES_tradnl"/>
        </w:rPr>
        <w:t xml:space="preserve"> de producciones culturales y art</w:t>
      </w:r>
      <w:r>
        <w:rPr>
          <w:rStyle w:val="Ninguno"/>
        </w:rPr>
        <w:t>í</w:t>
      </w:r>
      <w:proofErr w:type="spellStart"/>
      <w:r>
        <w:rPr>
          <w:rStyle w:val="Ninguno"/>
          <w:lang w:val="pt-PT"/>
        </w:rPr>
        <w:t>sticas</w:t>
      </w:r>
      <w:proofErr w:type="spellEnd"/>
      <w:r>
        <w:rPr>
          <w:rStyle w:val="Ninguno"/>
          <w:lang w:val="pt-PT"/>
        </w:rPr>
        <w:t>, aplicando t</w:t>
      </w:r>
      <w:r>
        <w:rPr>
          <w:rStyle w:val="Ninguno"/>
          <w:lang w:val="fr-FR"/>
        </w:rPr>
        <w:t>é</w:t>
      </w:r>
      <w:proofErr w:type="spellStart"/>
      <w:r>
        <w:rPr>
          <w:rStyle w:val="Ninguno"/>
          <w:lang w:val="pt-PT"/>
        </w:rPr>
        <w:t>cnicas</w:t>
      </w:r>
      <w:proofErr w:type="spellEnd"/>
      <w:r>
        <w:rPr>
          <w:rStyle w:val="Ninguno"/>
          <w:lang w:val="pt-PT"/>
        </w:rPr>
        <w:t xml:space="preserve"> de </w:t>
      </w:r>
      <w:proofErr w:type="spellStart"/>
      <w:r>
        <w:rPr>
          <w:rStyle w:val="Ninguno"/>
          <w:lang w:val="pt-PT"/>
        </w:rPr>
        <w:t>an</w:t>
      </w:r>
      <w:proofErr w:type="spellEnd"/>
      <w:r>
        <w:rPr>
          <w:rStyle w:val="Ninguno"/>
        </w:rPr>
        <w:t>á</w:t>
      </w:r>
      <w:r>
        <w:rPr>
          <w:rStyle w:val="Ninguno"/>
          <w:lang w:val="es-ES_tradnl"/>
        </w:rPr>
        <w:t>lisis b</w:t>
      </w:r>
      <w:r>
        <w:rPr>
          <w:rStyle w:val="Ninguno"/>
        </w:rPr>
        <w:t>á</w:t>
      </w:r>
      <w:proofErr w:type="spellStart"/>
      <w:r>
        <w:rPr>
          <w:rStyle w:val="Ninguno"/>
          <w:lang w:val="es-ES_tradnl"/>
        </w:rPr>
        <w:t>sico</w:t>
      </w:r>
      <w:proofErr w:type="spellEnd"/>
      <w:r>
        <w:rPr>
          <w:rStyle w:val="Ninguno"/>
          <w:lang w:val="es-ES_tradnl"/>
        </w:rPr>
        <w:t xml:space="preserve"> de sus elementos para actuar con respeto y sensibilidad hacia la diversidad cultural, el patrimonio </w:t>
      </w:r>
      <w:proofErr w:type="spellStart"/>
      <w:r>
        <w:rPr>
          <w:rStyle w:val="Ninguno"/>
          <w:lang w:val="es-ES_tradnl"/>
        </w:rPr>
        <w:t>histó</w:t>
      </w:r>
      <w:r>
        <w:rPr>
          <w:rStyle w:val="Ninguno"/>
          <w:lang w:val="it-IT"/>
        </w:rPr>
        <w:t>rico</w:t>
      </w:r>
      <w:proofErr w:type="spellEnd"/>
      <w:r>
        <w:rPr>
          <w:rStyle w:val="Ninguno"/>
          <w:lang w:val="it-IT"/>
        </w:rPr>
        <w:t xml:space="preserve"> art</w:t>
      </w:r>
      <w:r>
        <w:rPr>
          <w:rStyle w:val="Ninguno"/>
        </w:rPr>
        <w:t>í</w:t>
      </w:r>
      <w:proofErr w:type="spellStart"/>
      <w:r>
        <w:rPr>
          <w:rStyle w:val="Ninguno"/>
          <w:lang w:val="es-ES_tradnl"/>
        </w:rPr>
        <w:t>stico</w:t>
      </w:r>
      <w:proofErr w:type="spellEnd"/>
      <w:r>
        <w:rPr>
          <w:rStyle w:val="Ninguno"/>
          <w:lang w:val="es-ES_tradnl"/>
        </w:rPr>
        <w:t xml:space="preserve"> y las manifestaciones culturales y art</w:t>
      </w:r>
      <w:r>
        <w:rPr>
          <w:rStyle w:val="Ninguno"/>
        </w:rPr>
        <w:t>í</w:t>
      </w:r>
      <w:proofErr w:type="spellStart"/>
      <w:r>
        <w:rPr>
          <w:rStyle w:val="Ninguno"/>
          <w:lang w:val="pt-PT"/>
        </w:rPr>
        <w:t>sticas</w:t>
      </w:r>
      <w:proofErr w:type="spellEnd"/>
      <w:r>
        <w:rPr>
          <w:rStyle w:val="Ninguno"/>
          <w:lang w:val="pt-PT"/>
        </w:rPr>
        <w:t>.</w:t>
      </w:r>
    </w:p>
    <w:p w14:paraId="58ED8959" w14:textId="77777777" w:rsidR="007E1D50" w:rsidRDefault="003E1FF1">
      <w:pPr>
        <w:pStyle w:val="Cuerpo"/>
        <w:numPr>
          <w:ilvl w:val="0"/>
          <w:numId w:val="46"/>
        </w:numPr>
        <w:jc w:val="left"/>
        <w:rPr>
          <w:lang w:val="es-ES_tradnl"/>
        </w:rPr>
      </w:pPr>
      <w:r>
        <w:rPr>
          <w:rStyle w:val="Ninguno"/>
          <w:lang w:val="es-ES_tradnl"/>
        </w:rPr>
        <w:t xml:space="preserve">Desarrollar y afianzar habilidades y destrezas </w:t>
      </w:r>
      <w:proofErr w:type="spellStart"/>
      <w:r>
        <w:rPr>
          <w:rStyle w:val="Ninguno"/>
          <w:lang w:val="es-ES_tradnl"/>
        </w:rPr>
        <w:t>ling</w:t>
      </w:r>
      <w:r>
        <w:rPr>
          <w:rStyle w:val="Ninguno"/>
        </w:rPr>
        <w:t>üí</w:t>
      </w:r>
      <w:r>
        <w:rPr>
          <w:rStyle w:val="Ninguno"/>
          <w:lang w:val="es-ES_tradnl"/>
        </w:rPr>
        <w:t>sticas</w:t>
      </w:r>
      <w:proofErr w:type="spellEnd"/>
      <w:r>
        <w:rPr>
          <w:rStyle w:val="Ninguno"/>
          <w:lang w:val="es-ES_tradnl"/>
        </w:rPr>
        <w:t xml:space="preserve"> y alcanzar el nivel de precisión, claridad y fluidez requeridas, utilizando los conocimientos sobre la lengua castellana y, en su caso, la lengua cooficial para comunicarse en su entorno social, en su vida cotidiana y en la actividad laboral.</w:t>
      </w:r>
    </w:p>
    <w:p w14:paraId="14721528" w14:textId="77777777" w:rsidR="007E1D50" w:rsidRDefault="003E1FF1">
      <w:pPr>
        <w:pStyle w:val="Cuerpo"/>
        <w:numPr>
          <w:ilvl w:val="0"/>
          <w:numId w:val="46"/>
        </w:numPr>
        <w:jc w:val="left"/>
        <w:rPr>
          <w:lang w:val="es-ES_tradnl"/>
        </w:rPr>
      </w:pPr>
      <w:r>
        <w:rPr>
          <w:rStyle w:val="Ninguno"/>
          <w:lang w:val="es-ES_tradnl"/>
        </w:rPr>
        <w:t xml:space="preserve">Desarrollar habilidades </w:t>
      </w:r>
      <w:proofErr w:type="spellStart"/>
      <w:r>
        <w:rPr>
          <w:rStyle w:val="Ninguno"/>
          <w:lang w:val="es-ES_tradnl"/>
        </w:rPr>
        <w:t>ling</w:t>
      </w:r>
      <w:r>
        <w:rPr>
          <w:rStyle w:val="Ninguno"/>
        </w:rPr>
        <w:t>üí</w:t>
      </w:r>
      <w:r>
        <w:rPr>
          <w:rStyle w:val="Ninguno"/>
          <w:lang w:val="pt-PT"/>
        </w:rPr>
        <w:t>sticas</w:t>
      </w:r>
      <w:proofErr w:type="spellEnd"/>
      <w:r>
        <w:rPr>
          <w:rStyle w:val="Ninguno"/>
          <w:lang w:val="pt-PT"/>
        </w:rPr>
        <w:t xml:space="preserve"> b</w:t>
      </w:r>
      <w:r>
        <w:rPr>
          <w:rStyle w:val="Ninguno"/>
        </w:rPr>
        <w:t>á</w:t>
      </w:r>
      <w:proofErr w:type="spellStart"/>
      <w:r>
        <w:rPr>
          <w:rStyle w:val="Ninguno"/>
          <w:lang w:val="es-ES_tradnl"/>
        </w:rPr>
        <w:t>sicas</w:t>
      </w:r>
      <w:proofErr w:type="spellEnd"/>
      <w:r>
        <w:rPr>
          <w:rStyle w:val="Ninguno"/>
          <w:lang w:val="es-ES_tradnl"/>
        </w:rPr>
        <w:t xml:space="preserve"> en lengua extranjera para comunicarse de forma oral y escrita en situaciones habituales y predecibles de la vida cotidiana y profesional.</w:t>
      </w:r>
    </w:p>
    <w:p w14:paraId="17A03C8D" w14:textId="77777777" w:rsidR="007E1D50" w:rsidRDefault="003E1FF1">
      <w:pPr>
        <w:pStyle w:val="Cuerpo"/>
        <w:numPr>
          <w:ilvl w:val="0"/>
          <w:numId w:val="46"/>
        </w:numPr>
        <w:jc w:val="left"/>
        <w:rPr>
          <w:lang w:val="es-ES_tradnl"/>
        </w:rPr>
      </w:pPr>
      <w:r>
        <w:rPr>
          <w:rStyle w:val="Ninguno"/>
          <w:lang w:val="es-ES_tradnl"/>
        </w:rPr>
        <w:t xml:space="preserve">Reconocer causas y rasgos propios de fenómenos y acontecimientos </w:t>
      </w:r>
      <w:proofErr w:type="spellStart"/>
      <w:r>
        <w:rPr>
          <w:rStyle w:val="Ninguno"/>
          <w:lang w:val="es-ES_tradnl"/>
        </w:rPr>
        <w:t>contempor</w:t>
      </w:r>
      <w:proofErr w:type="spellEnd"/>
      <w:r>
        <w:rPr>
          <w:rStyle w:val="Ninguno"/>
        </w:rPr>
        <w:t>á</w:t>
      </w:r>
      <w:r>
        <w:rPr>
          <w:rStyle w:val="Ninguno"/>
          <w:lang w:val="es-ES_tradnl"/>
        </w:rPr>
        <w:t xml:space="preserve">neos, </w:t>
      </w:r>
      <w:proofErr w:type="spellStart"/>
      <w:r>
        <w:rPr>
          <w:rStyle w:val="Ninguno"/>
          <w:lang w:val="es-ES_tradnl"/>
        </w:rPr>
        <w:t>evolució</w:t>
      </w:r>
      <w:proofErr w:type="spellEnd"/>
      <w:r w:rsidRPr="00DF65C9">
        <w:rPr>
          <w:rStyle w:val="Ninguno"/>
        </w:rPr>
        <w:t xml:space="preserve">n </w:t>
      </w:r>
      <w:proofErr w:type="spellStart"/>
      <w:r w:rsidRPr="00DF65C9">
        <w:rPr>
          <w:rStyle w:val="Ninguno"/>
        </w:rPr>
        <w:t>hist</w:t>
      </w:r>
      <w:r>
        <w:rPr>
          <w:rStyle w:val="Ninguno"/>
          <w:lang w:val="es-ES_tradnl"/>
        </w:rPr>
        <w:t>ó</w:t>
      </w:r>
      <w:proofErr w:type="spellEnd"/>
      <w:r>
        <w:rPr>
          <w:rStyle w:val="Ninguno"/>
          <w:lang w:val="pt-PT"/>
        </w:rPr>
        <w:t xml:space="preserve">rica, </w:t>
      </w:r>
      <w:proofErr w:type="spellStart"/>
      <w:r>
        <w:rPr>
          <w:rStyle w:val="Ninguno"/>
          <w:lang w:val="pt-PT"/>
        </w:rPr>
        <w:t>distribuci</w:t>
      </w:r>
      <w:r>
        <w:rPr>
          <w:rStyle w:val="Ninguno"/>
          <w:lang w:val="es-ES_tradnl"/>
        </w:rPr>
        <w:t>ó</w:t>
      </w:r>
      <w:proofErr w:type="spellEnd"/>
      <w:r>
        <w:rPr>
          <w:rStyle w:val="Ninguno"/>
          <w:lang w:val="de-DE"/>
        </w:rPr>
        <w:t xml:space="preserve">n </w:t>
      </w:r>
      <w:proofErr w:type="spellStart"/>
      <w:r>
        <w:rPr>
          <w:rStyle w:val="Ninguno"/>
          <w:lang w:val="de-DE"/>
        </w:rPr>
        <w:t>geogr</w:t>
      </w:r>
      <w:proofErr w:type="spellEnd"/>
      <w:r>
        <w:rPr>
          <w:rStyle w:val="Ninguno"/>
        </w:rPr>
        <w:t>á</w:t>
      </w:r>
      <w:proofErr w:type="spellStart"/>
      <w:r>
        <w:rPr>
          <w:rStyle w:val="Ninguno"/>
          <w:lang w:val="es-ES_tradnl"/>
        </w:rPr>
        <w:t>fica</w:t>
      </w:r>
      <w:proofErr w:type="spellEnd"/>
      <w:r>
        <w:rPr>
          <w:rStyle w:val="Ninguno"/>
          <w:lang w:val="es-ES_tradnl"/>
        </w:rPr>
        <w:t xml:space="preserve"> para explicar las </w:t>
      </w:r>
      <w:proofErr w:type="spellStart"/>
      <w:r>
        <w:rPr>
          <w:rStyle w:val="Ninguno"/>
          <w:lang w:val="es-ES_tradnl"/>
        </w:rPr>
        <w:t>caracter</w:t>
      </w:r>
      <w:proofErr w:type="spellEnd"/>
      <w:r>
        <w:rPr>
          <w:rStyle w:val="Ninguno"/>
        </w:rPr>
        <w:t>í</w:t>
      </w:r>
      <w:proofErr w:type="spellStart"/>
      <w:r>
        <w:rPr>
          <w:rStyle w:val="Ninguno"/>
          <w:lang w:val="es-ES_tradnl"/>
        </w:rPr>
        <w:t>sticas</w:t>
      </w:r>
      <w:proofErr w:type="spellEnd"/>
      <w:r>
        <w:rPr>
          <w:rStyle w:val="Ninguno"/>
          <w:lang w:val="es-ES_tradnl"/>
        </w:rPr>
        <w:t xml:space="preserve"> propias de las sociedades </w:t>
      </w:r>
      <w:proofErr w:type="spellStart"/>
      <w:r>
        <w:rPr>
          <w:rStyle w:val="Ninguno"/>
          <w:lang w:val="es-ES_tradnl"/>
        </w:rPr>
        <w:t>contempor</w:t>
      </w:r>
      <w:proofErr w:type="spellEnd"/>
      <w:r>
        <w:rPr>
          <w:rStyle w:val="Ninguno"/>
        </w:rPr>
        <w:t>á</w:t>
      </w:r>
      <w:proofErr w:type="spellStart"/>
      <w:r>
        <w:rPr>
          <w:rStyle w:val="Ninguno"/>
          <w:lang w:val="pt-PT"/>
        </w:rPr>
        <w:t>neas</w:t>
      </w:r>
      <w:proofErr w:type="spellEnd"/>
      <w:r>
        <w:rPr>
          <w:rStyle w:val="Ninguno"/>
          <w:lang w:val="pt-PT"/>
        </w:rPr>
        <w:t>.</w:t>
      </w:r>
    </w:p>
    <w:p w14:paraId="61E2FCE3" w14:textId="77777777" w:rsidR="007E1D50" w:rsidRDefault="003E1FF1">
      <w:pPr>
        <w:pStyle w:val="Cuerpo"/>
        <w:numPr>
          <w:ilvl w:val="0"/>
          <w:numId w:val="46"/>
        </w:numPr>
        <w:jc w:val="left"/>
        <w:rPr>
          <w:lang w:val="es-ES_tradnl"/>
        </w:rPr>
      </w:pPr>
      <w:r>
        <w:rPr>
          <w:rStyle w:val="Ninguno"/>
          <w:lang w:val="es-ES_tradnl"/>
        </w:rPr>
        <w:t>Desarrollar valores y h</w:t>
      </w:r>
      <w:r>
        <w:rPr>
          <w:rStyle w:val="Ninguno"/>
        </w:rPr>
        <w:t>á</w:t>
      </w:r>
      <w:proofErr w:type="spellStart"/>
      <w:r>
        <w:rPr>
          <w:rStyle w:val="Ninguno"/>
          <w:lang w:val="es-ES_tradnl"/>
        </w:rPr>
        <w:t>bitos</w:t>
      </w:r>
      <w:proofErr w:type="spellEnd"/>
      <w:r>
        <w:rPr>
          <w:rStyle w:val="Ninguno"/>
          <w:lang w:val="es-ES_tradnl"/>
        </w:rPr>
        <w:t xml:space="preserve"> de comportamiento basados en principios </w:t>
      </w:r>
      <w:proofErr w:type="spellStart"/>
      <w:r>
        <w:rPr>
          <w:rStyle w:val="Ninguno"/>
          <w:lang w:val="es-ES_tradnl"/>
        </w:rPr>
        <w:t>democr</w:t>
      </w:r>
      <w:proofErr w:type="spellEnd"/>
      <w:r>
        <w:rPr>
          <w:rStyle w:val="Ninguno"/>
        </w:rPr>
        <w:t>á</w:t>
      </w:r>
      <w:r>
        <w:rPr>
          <w:rStyle w:val="Ninguno"/>
          <w:lang w:val="pt-PT"/>
        </w:rPr>
        <w:t xml:space="preserve">ticos, </w:t>
      </w:r>
      <w:proofErr w:type="spellStart"/>
      <w:r>
        <w:rPr>
          <w:rStyle w:val="Ninguno"/>
          <w:lang w:val="pt-PT"/>
        </w:rPr>
        <w:t>aplic</w:t>
      </w:r>
      <w:proofErr w:type="spellEnd"/>
      <w:r>
        <w:rPr>
          <w:rStyle w:val="Ninguno"/>
        </w:rPr>
        <w:t>á</w:t>
      </w:r>
      <w:proofErr w:type="spellStart"/>
      <w:r>
        <w:rPr>
          <w:rStyle w:val="Ninguno"/>
          <w:lang w:val="es-ES_tradnl"/>
        </w:rPr>
        <w:t>ndolos</w:t>
      </w:r>
      <w:proofErr w:type="spellEnd"/>
      <w:r>
        <w:rPr>
          <w:rStyle w:val="Ninguno"/>
          <w:lang w:val="es-ES_tradnl"/>
        </w:rPr>
        <w:t xml:space="preserve"> en sus relaciones sociales habituales y en la </w:t>
      </w:r>
      <w:proofErr w:type="spellStart"/>
      <w:r>
        <w:rPr>
          <w:rStyle w:val="Ninguno"/>
          <w:lang w:val="es-ES_tradnl"/>
        </w:rPr>
        <w:t>resolució</w:t>
      </w:r>
      <w:proofErr w:type="spellEnd"/>
      <w:r>
        <w:rPr>
          <w:rStyle w:val="Ninguno"/>
        </w:rPr>
        <w:t>n pací</w:t>
      </w:r>
      <w:proofErr w:type="spellStart"/>
      <w:r>
        <w:rPr>
          <w:rStyle w:val="Ninguno"/>
          <w:lang w:val="es-ES_tradnl"/>
        </w:rPr>
        <w:t>fica</w:t>
      </w:r>
      <w:proofErr w:type="spellEnd"/>
      <w:r>
        <w:rPr>
          <w:rStyle w:val="Ninguno"/>
          <w:lang w:val="es-ES_tradnl"/>
        </w:rPr>
        <w:t xml:space="preserve"> de los conflictos.</w:t>
      </w:r>
    </w:p>
    <w:p w14:paraId="66A0B5E6" w14:textId="77777777" w:rsidR="007E1D50" w:rsidRDefault="003E1FF1">
      <w:pPr>
        <w:pStyle w:val="Cuerpo"/>
        <w:numPr>
          <w:ilvl w:val="0"/>
          <w:numId w:val="46"/>
        </w:numPr>
        <w:jc w:val="left"/>
        <w:rPr>
          <w:lang w:val="es-ES_tradnl"/>
        </w:rPr>
      </w:pPr>
      <w:r>
        <w:rPr>
          <w:rStyle w:val="Ninguno"/>
          <w:lang w:val="es-ES_tradnl"/>
        </w:rPr>
        <w:t>Comparar y seleccionar recursos y ofertas formativas existentes para el aprendizaje a lo largo de la vida para adaptarse a las nuevas situaciones laborales y personales.</w:t>
      </w:r>
    </w:p>
    <w:p w14:paraId="79F62436" w14:textId="77777777" w:rsidR="007E1D50" w:rsidRDefault="003E1FF1">
      <w:pPr>
        <w:pStyle w:val="Cuerpo"/>
        <w:numPr>
          <w:ilvl w:val="0"/>
          <w:numId w:val="46"/>
        </w:numPr>
        <w:jc w:val="left"/>
        <w:rPr>
          <w:lang w:val="es-ES_tradnl"/>
        </w:rPr>
      </w:pPr>
      <w:r>
        <w:rPr>
          <w:rStyle w:val="Ninguno"/>
          <w:lang w:val="es-ES_tradnl"/>
        </w:rPr>
        <w:t xml:space="preserve">Desarrollar la iniciativa, la creatividad y el </w:t>
      </w:r>
      <w:proofErr w:type="spellStart"/>
      <w:r>
        <w:rPr>
          <w:rStyle w:val="Ninguno"/>
          <w:lang w:val="es-ES_tradnl"/>
        </w:rPr>
        <w:t>esp</w:t>
      </w:r>
      <w:proofErr w:type="spellEnd"/>
      <w:r>
        <w:rPr>
          <w:rStyle w:val="Ninguno"/>
        </w:rPr>
        <w:t>í</w:t>
      </w:r>
      <w:proofErr w:type="spellStart"/>
      <w:r>
        <w:rPr>
          <w:rStyle w:val="Ninguno"/>
          <w:lang w:val="es-ES_tradnl"/>
        </w:rPr>
        <w:t>ritu</w:t>
      </w:r>
      <w:proofErr w:type="spellEnd"/>
      <w:r>
        <w:rPr>
          <w:rStyle w:val="Ninguno"/>
          <w:lang w:val="es-ES_tradnl"/>
        </w:rPr>
        <w:t xml:space="preserve"> emprendedor, as</w:t>
      </w:r>
      <w:r>
        <w:rPr>
          <w:rStyle w:val="Ninguno"/>
        </w:rPr>
        <w:t xml:space="preserve">í </w:t>
      </w:r>
      <w:r>
        <w:rPr>
          <w:rStyle w:val="Ninguno"/>
          <w:lang w:val="es-ES_tradnl"/>
        </w:rPr>
        <w:t>como la confianza en s</w:t>
      </w:r>
      <w:r>
        <w:rPr>
          <w:rStyle w:val="Ninguno"/>
        </w:rPr>
        <w:t xml:space="preserve">í </w:t>
      </w:r>
      <w:r>
        <w:rPr>
          <w:rStyle w:val="Ninguno"/>
          <w:lang w:val="es-ES_tradnl"/>
        </w:rPr>
        <w:t xml:space="preserve">mismo, la participación y el </w:t>
      </w:r>
      <w:proofErr w:type="spellStart"/>
      <w:r>
        <w:rPr>
          <w:rStyle w:val="Ninguno"/>
          <w:lang w:val="es-ES_tradnl"/>
        </w:rPr>
        <w:t>esp</w:t>
      </w:r>
      <w:r>
        <w:rPr>
          <w:rStyle w:val="Ninguno"/>
        </w:rPr>
        <w:t>íritu</w:t>
      </w:r>
      <w:proofErr w:type="spellEnd"/>
      <w:r>
        <w:rPr>
          <w:rStyle w:val="Ninguno"/>
        </w:rPr>
        <w:t xml:space="preserve"> </w:t>
      </w:r>
      <w:proofErr w:type="spellStart"/>
      <w:r>
        <w:rPr>
          <w:rStyle w:val="Ninguno"/>
        </w:rPr>
        <w:t>crí</w:t>
      </w:r>
      <w:proofErr w:type="spellEnd"/>
      <w:r>
        <w:rPr>
          <w:rStyle w:val="Ninguno"/>
          <w:lang w:val="es-ES_tradnl"/>
        </w:rPr>
        <w:t>tico para resolver situaciones e incidencias tanto de la actividad profesional como de la personal.</w:t>
      </w:r>
    </w:p>
    <w:p w14:paraId="52E81A47" w14:textId="77777777" w:rsidR="007E1D50" w:rsidRDefault="003E1FF1">
      <w:pPr>
        <w:pStyle w:val="Cuerpo"/>
        <w:numPr>
          <w:ilvl w:val="0"/>
          <w:numId w:val="46"/>
        </w:numPr>
        <w:jc w:val="left"/>
        <w:rPr>
          <w:lang w:val="es-ES_tradnl"/>
        </w:rPr>
      </w:pPr>
      <w:r>
        <w:rPr>
          <w:rStyle w:val="Ninguno"/>
          <w:lang w:val="es-ES_tradnl"/>
        </w:rPr>
        <w:t xml:space="preserve">Desarrollar trabajos en equipo, asumiendo sus deberes, respetando a los </w:t>
      </w:r>
      <w:proofErr w:type="spellStart"/>
      <w:r>
        <w:rPr>
          <w:rStyle w:val="Ninguno"/>
          <w:lang w:val="es-ES_tradnl"/>
        </w:rPr>
        <w:t>dem</w:t>
      </w:r>
      <w:proofErr w:type="spellEnd"/>
      <w:r>
        <w:rPr>
          <w:rStyle w:val="Ninguno"/>
        </w:rPr>
        <w:t>á</w:t>
      </w:r>
      <w:r>
        <w:rPr>
          <w:rStyle w:val="Ninguno"/>
          <w:lang w:val="es-ES_tradnl"/>
        </w:rPr>
        <w:t xml:space="preserve">s y cooperando con ellos, actuando con tolerancia y respeto a los </w:t>
      </w:r>
      <w:proofErr w:type="spellStart"/>
      <w:r>
        <w:rPr>
          <w:rStyle w:val="Ninguno"/>
          <w:lang w:val="es-ES_tradnl"/>
        </w:rPr>
        <w:t>dem</w:t>
      </w:r>
      <w:proofErr w:type="spellEnd"/>
      <w:r>
        <w:rPr>
          <w:rStyle w:val="Ninguno"/>
        </w:rPr>
        <w:t>á</w:t>
      </w:r>
      <w:r>
        <w:rPr>
          <w:rStyle w:val="Ninguno"/>
          <w:lang w:val="es-ES_tradnl"/>
        </w:rPr>
        <w:t>s para la realización eficaz de las tareas y como medio de desarrollo personal.</w:t>
      </w:r>
    </w:p>
    <w:p w14:paraId="72EB3FF8" w14:textId="77777777" w:rsidR="007E1D50" w:rsidRDefault="003E1FF1">
      <w:pPr>
        <w:pStyle w:val="Cuerpo"/>
        <w:numPr>
          <w:ilvl w:val="0"/>
          <w:numId w:val="46"/>
        </w:numPr>
        <w:jc w:val="left"/>
        <w:rPr>
          <w:lang w:val="es-ES_tradnl"/>
        </w:rPr>
      </w:pPr>
      <w:r>
        <w:rPr>
          <w:rStyle w:val="Ninguno"/>
          <w:lang w:val="es-ES_tradnl"/>
        </w:rPr>
        <w:lastRenderedPageBreak/>
        <w:t xml:space="preserve">Utilizar las </w:t>
      </w:r>
      <w:proofErr w:type="spellStart"/>
      <w:r>
        <w:rPr>
          <w:rStyle w:val="Ninguno"/>
          <w:lang w:val="es-ES_tradnl"/>
        </w:rPr>
        <w:t>tecnolog</w:t>
      </w:r>
      <w:proofErr w:type="spellEnd"/>
      <w:r>
        <w:rPr>
          <w:rStyle w:val="Ninguno"/>
        </w:rPr>
        <w:t>í</w:t>
      </w:r>
      <w:r>
        <w:rPr>
          <w:rStyle w:val="Ninguno"/>
          <w:lang w:val="es-ES_tradnl"/>
        </w:rPr>
        <w:t>as de la información y de la comunicación para informarse, comunicarse, aprender y facilitarse las tareas laborales.</w:t>
      </w:r>
    </w:p>
    <w:p w14:paraId="2E81046C" w14:textId="77777777" w:rsidR="007E1D50" w:rsidRDefault="003E1FF1">
      <w:pPr>
        <w:pStyle w:val="Cuerpo"/>
        <w:numPr>
          <w:ilvl w:val="0"/>
          <w:numId w:val="46"/>
        </w:numPr>
        <w:jc w:val="left"/>
        <w:rPr>
          <w:lang w:val="es-ES_tradnl"/>
        </w:rPr>
      </w:pPr>
      <w:r>
        <w:rPr>
          <w:rStyle w:val="Ninguno"/>
          <w:lang w:val="es-ES_tradnl"/>
        </w:rPr>
        <w:t xml:space="preserve">Relacionar los riesgos laborales y ambientales con la actividad laboral con el propósito de utilizar las medidas preventivas correspondientes para la </w:t>
      </w:r>
      <w:proofErr w:type="spellStart"/>
      <w:r>
        <w:rPr>
          <w:rStyle w:val="Ninguno"/>
          <w:lang w:val="es-ES_tradnl"/>
        </w:rPr>
        <w:t>protecció</w:t>
      </w:r>
      <w:proofErr w:type="spellEnd"/>
      <w:r>
        <w:rPr>
          <w:rStyle w:val="Ninguno"/>
          <w:lang w:val="pt-PT"/>
        </w:rPr>
        <w:t xml:space="preserve">n </w:t>
      </w:r>
      <w:proofErr w:type="spellStart"/>
      <w:r>
        <w:rPr>
          <w:rStyle w:val="Ninguno"/>
          <w:lang w:val="pt-PT"/>
        </w:rPr>
        <w:t>personal</w:t>
      </w:r>
      <w:proofErr w:type="spellEnd"/>
      <w:r>
        <w:rPr>
          <w:rStyle w:val="Ninguno"/>
          <w:lang w:val="pt-PT"/>
        </w:rPr>
        <w:t>, evitando da</w:t>
      </w:r>
      <w:proofErr w:type="spellStart"/>
      <w:r>
        <w:rPr>
          <w:rStyle w:val="Ninguno"/>
          <w:lang w:val="es-ES_tradnl"/>
        </w:rPr>
        <w:t>ños</w:t>
      </w:r>
      <w:proofErr w:type="spellEnd"/>
      <w:r>
        <w:rPr>
          <w:rStyle w:val="Ninguno"/>
          <w:lang w:val="es-ES_tradnl"/>
        </w:rPr>
        <w:t xml:space="preserve"> a las </w:t>
      </w:r>
      <w:proofErr w:type="spellStart"/>
      <w:r>
        <w:rPr>
          <w:rStyle w:val="Ninguno"/>
          <w:lang w:val="es-ES_tradnl"/>
        </w:rPr>
        <w:t>dem</w:t>
      </w:r>
      <w:proofErr w:type="spellEnd"/>
      <w:r>
        <w:rPr>
          <w:rStyle w:val="Ninguno"/>
        </w:rPr>
        <w:t>á</w:t>
      </w:r>
      <w:r>
        <w:rPr>
          <w:rStyle w:val="Ninguno"/>
          <w:lang w:val="es-ES_tradnl"/>
        </w:rPr>
        <w:t>s personas y en el medio ambiente.</w:t>
      </w:r>
    </w:p>
    <w:p w14:paraId="1A3BA075" w14:textId="77777777" w:rsidR="007E1D50" w:rsidRDefault="003E1FF1">
      <w:pPr>
        <w:pStyle w:val="Cuerpo"/>
        <w:numPr>
          <w:ilvl w:val="0"/>
          <w:numId w:val="46"/>
        </w:numPr>
        <w:jc w:val="left"/>
        <w:rPr>
          <w:lang w:val="es-ES_tradnl"/>
        </w:rPr>
      </w:pPr>
      <w:r>
        <w:rPr>
          <w:rStyle w:val="Ninguno"/>
          <w:lang w:val="es-ES_tradnl"/>
        </w:rPr>
        <w:t>Desarrollar las t</w:t>
      </w:r>
      <w:r>
        <w:rPr>
          <w:rStyle w:val="Ninguno"/>
          <w:lang w:val="fr-FR"/>
        </w:rPr>
        <w:t>é</w:t>
      </w:r>
      <w:proofErr w:type="spellStart"/>
      <w:r>
        <w:rPr>
          <w:rStyle w:val="Ninguno"/>
          <w:lang w:val="es-ES_tradnl"/>
        </w:rPr>
        <w:t>cnicas</w:t>
      </w:r>
      <w:proofErr w:type="spellEnd"/>
      <w:r>
        <w:rPr>
          <w:rStyle w:val="Ninguno"/>
          <w:lang w:val="es-ES_tradnl"/>
        </w:rPr>
        <w:t xml:space="preserve"> de su actividad profesional asegurando la eficacia y la calidad en su trabajo, proponiendo, si procede, mejoras en las actividades de trabajo.</w:t>
      </w:r>
    </w:p>
    <w:p w14:paraId="34C8033C" w14:textId="77777777" w:rsidR="007E1D50" w:rsidRDefault="003E1FF1">
      <w:pPr>
        <w:pStyle w:val="Cuerpo"/>
        <w:numPr>
          <w:ilvl w:val="0"/>
          <w:numId w:val="46"/>
        </w:numPr>
        <w:jc w:val="left"/>
        <w:rPr>
          <w:lang w:val="es-ES_tradnl"/>
        </w:rPr>
      </w:pPr>
      <w:r>
        <w:rPr>
          <w:rStyle w:val="Ninguno"/>
          <w:lang w:val="es-ES_tradnl"/>
        </w:rPr>
        <w:t xml:space="preserve">Reconocer sus derechos y deberes como agente activo en la sociedad, teniendo en cuenta el marco legal que regula las condiciones sociales y laborales para participar como ciudadano </w:t>
      </w:r>
      <w:proofErr w:type="spellStart"/>
      <w:r>
        <w:rPr>
          <w:rStyle w:val="Ninguno"/>
          <w:lang w:val="es-ES_tradnl"/>
        </w:rPr>
        <w:t>democr</w:t>
      </w:r>
      <w:proofErr w:type="spellEnd"/>
      <w:r>
        <w:rPr>
          <w:rStyle w:val="Ninguno"/>
        </w:rPr>
        <w:t>á</w:t>
      </w:r>
      <w:proofErr w:type="spellStart"/>
      <w:r>
        <w:rPr>
          <w:rStyle w:val="Ninguno"/>
          <w:lang w:val="it-IT"/>
        </w:rPr>
        <w:t>tico</w:t>
      </w:r>
      <w:proofErr w:type="spellEnd"/>
      <w:r>
        <w:rPr>
          <w:rStyle w:val="Ninguno"/>
          <w:lang w:val="it-IT"/>
        </w:rPr>
        <w:t>.</w:t>
      </w:r>
    </w:p>
    <w:p w14:paraId="1F2484EC" w14:textId="62B24E21" w:rsidR="007E1D50" w:rsidRDefault="003E1FF1">
      <w:pPr>
        <w:pStyle w:val="Ttulo2"/>
        <w:numPr>
          <w:ilvl w:val="1"/>
          <w:numId w:val="47"/>
        </w:numPr>
      </w:pPr>
      <w:bookmarkStart w:id="5" w:name="_Toc5"/>
      <w:r>
        <w:rPr>
          <w:rStyle w:val="Ninguno"/>
          <w:rFonts w:eastAsia="Arial Unicode MS" w:cs="Arial Unicode MS"/>
        </w:rPr>
        <w:t>Objetivos específicos del módulo</w:t>
      </w:r>
      <w:bookmarkEnd w:id="5"/>
    </w:p>
    <w:p w14:paraId="2A6C0612" w14:textId="77777777" w:rsidR="007E1D50" w:rsidRDefault="003E1FF1">
      <w:pPr>
        <w:pStyle w:val="Cuerpo"/>
        <w:numPr>
          <w:ilvl w:val="0"/>
          <w:numId w:val="49"/>
        </w:numPr>
        <w:spacing w:after="200" w:line="276" w:lineRule="auto"/>
        <w:rPr>
          <w:lang w:val="es-ES_tradnl"/>
        </w:rPr>
      </w:pPr>
      <w:r>
        <w:rPr>
          <w:rStyle w:val="Ninguno"/>
          <w:lang w:val="es-ES_tradnl"/>
        </w:rPr>
        <w:t xml:space="preserve">Ensamblar y conectar componentes y </w:t>
      </w:r>
      <w:proofErr w:type="spellStart"/>
      <w:r>
        <w:rPr>
          <w:rStyle w:val="Ninguno"/>
          <w:lang w:val="es-ES_tradnl"/>
        </w:rPr>
        <w:t>perif</w:t>
      </w:r>
      <w:proofErr w:type="spellEnd"/>
      <w:r>
        <w:rPr>
          <w:rStyle w:val="Ninguno"/>
          <w:lang w:val="fr-FR"/>
        </w:rPr>
        <w:t>é</w:t>
      </w:r>
      <w:r>
        <w:rPr>
          <w:rStyle w:val="Ninguno"/>
          <w:lang w:val="es-ES_tradnl"/>
        </w:rPr>
        <w:t xml:space="preserve">ricos utilizando las herramientas adecuadas, aplicando procedimientos y normas, para montar sistemas </w:t>
      </w:r>
      <w:proofErr w:type="spellStart"/>
      <w:r>
        <w:rPr>
          <w:rStyle w:val="Ninguno"/>
          <w:lang w:val="es-ES_tradnl"/>
        </w:rPr>
        <w:t>microinform</w:t>
      </w:r>
      <w:proofErr w:type="spellEnd"/>
      <w:r>
        <w:rPr>
          <w:rStyle w:val="Ninguno"/>
        </w:rPr>
        <w:t>á</w:t>
      </w:r>
      <w:r>
        <w:rPr>
          <w:rStyle w:val="Ninguno"/>
          <w:lang w:val="es-ES_tradnl"/>
        </w:rPr>
        <w:t>ticos y redes.</w:t>
      </w:r>
    </w:p>
    <w:p w14:paraId="06F4EB66" w14:textId="77777777" w:rsidR="007E1D50" w:rsidRDefault="003E1FF1">
      <w:pPr>
        <w:pStyle w:val="Cuerpo"/>
        <w:numPr>
          <w:ilvl w:val="0"/>
          <w:numId w:val="49"/>
        </w:numPr>
        <w:spacing w:after="200" w:line="276" w:lineRule="auto"/>
        <w:rPr>
          <w:lang w:val="pt-PT"/>
        </w:rPr>
      </w:pPr>
      <w:r>
        <w:rPr>
          <w:rStyle w:val="Ninguno"/>
          <w:lang w:val="pt-PT"/>
        </w:rPr>
        <w:t>Aplicar t</w:t>
      </w:r>
      <w:r>
        <w:rPr>
          <w:rStyle w:val="Ninguno"/>
          <w:lang w:val="fr-FR"/>
        </w:rPr>
        <w:t>é</w:t>
      </w:r>
      <w:proofErr w:type="spellStart"/>
      <w:r>
        <w:rPr>
          <w:rStyle w:val="Ninguno"/>
          <w:lang w:val="es-ES_tradnl"/>
        </w:rPr>
        <w:t>cnicas</w:t>
      </w:r>
      <w:proofErr w:type="spellEnd"/>
      <w:r>
        <w:rPr>
          <w:rStyle w:val="Ninguno"/>
          <w:lang w:val="es-ES_tradnl"/>
        </w:rPr>
        <w:t xml:space="preserve"> de </w:t>
      </w:r>
      <w:proofErr w:type="spellStart"/>
      <w:r>
        <w:rPr>
          <w:rStyle w:val="Ninguno"/>
          <w:lang w:val="es-ES_tradnl"/>
        </w:rPr>
        <w:t>localizació</w:t>
      </w:r>
      <w:proofErr w:type="spellEnd"/>
      <w:r>
        <w:rPr>
          <w:rStyle w:val="Ninguno"/>
          <w:lang w:val="fr-FR"/>
        </w:rPr>
        <w:t xml:space="preserve">n de </w:t>
      </w:r>
      <w:proofErr w:type="spellStart"/>
      <w:r>
        <w:rPr>
          <w:rStyle w:val="Ninguno"/>
          <w:lang w:val="fr-FR"/>
        </w:rPr>
        <w:t>aver</w:t>
      </w:r>
      <w:proofErr w:type="spellEnd"/>
      <w:r>
        <w:rPr>
          <w:rStyle w:val="Ninguno"/>
        </w:rPr>
        <w:t>í</w:t>
      </w:r>
      <w:r>
        <w:rPr>
          <w:rStyle w:val="Ninguno"/>
          <w:lang w:val="es-ES_tradnl"/>
        </w:rPr>
        <w:t>as sencillas en los sistemas y equipos inform</w:t>
      </w:r>
      <w:r>
        <w:rPr>
          <w:rStyle w:val="Ninguno"/>
        </w:rPr>
        <w:t>á</w:t>
      </w:r>
      <w:r>
        <w:rPr>
          <w:rStyle w:val="Ninguno"/>
          <w:lang w:val="es-ES_tradnl"/>
        </w:rPr>
        <w:t xml:space="preserve">ticos siguiendo pautas establecidas para mantener sistemas </w:t>
      </w:r>
      <w:proofErr w:type="spellStart"/>
      <w:r>
        <w:rPr>
          <w:rStyle w:val="Ninguno"/>
          <w:lang w:val="es-ES_tradnl"/>
        </w:rPr>
        <w:t>microinform</w:t>
      </w:r>
      <w:proofErr w:type="spellEnd"/>
      <w:r>
        <w:rPr>
          <w:rStyle w:val="Ninguno"/>
        </w:rPr>
        <w:t>á</w:t>
      </w:r>
      <w:r>
        <w:rPr>
          <w:rStyle w:val="Ninguno"/>
          <w:lang w:val="es-ES_tradnl"/>
        </w:rPr>
        <w:t>ticos y redes locales.</w:t>
      </w:r>
    </w:p>
    <w:p w14:paraId="68420819" w14:textId="77777777" w:rsidR="007E1D50" w:rsidRDefault="003E1FF1">
      <w:pPr>
        <w:pStyle w:val="Cuerpo"/>
        <w:numPr>
          <w:ilvl w:val="0"/>
          <w:numId w:val="49"/>
        </w:numPr>
        <w:spacing w:after="200" w:line="276" w:lineRule="auto"/>
        <w:rPr>
          <w:lang w:val="es-ES_tradnl"/>
        </w:rPr>
      </w:pPr>
      <w:r>
        <w:rPr>
          <w:rStyle w:val="Ninguno"/>
          <w:lang w:val="es-ES_tradnl"/>
        </w:rPr>
        <w:t xml:space="preserve">Reconocer las herramientas del sistema operativo y </w:t>
      </w:r>
      <w:proofErr w:type="spellStart"/>
      <w:r>
        <w:rPr>
          <w:rStyle w:val="Ninguno"/>
          <w:lang w:val="es-ES_tradnl"/>
        </w:rPr>
        <w:t>perif</w:t>
      </w:r>
      <w:proofErr w:type="spellEnd"/>
      <w:r>
        <w:rPr>
          <w:rStyle w:val="Ninguno"/>
          <w:lang w:val="fr-FR"/>
        </w:rPr>
        <w:t>é</w:t>
      </w:r>
      <w:r>
        <w:rPr>
          <w:rStyle w:val="Ninguno"/>
          <w:lang w:val="es-ES_tradnl"/>
        </w:rPr>
        <w:t xml:space="preserve">ricos </w:t>
      </w:r>
      <w:proofErr w:type="spellStart"/>
      <w:r>
        <w:rPr>
          <w:rStyle w:val="Ninguno"/>
          <w:lang w:val="es-ES_tradnl"/>
        </w:rPr>
        <w:t>manej</w:t>
      </w:r>
      <w:proofErr w:type="spellEnd"/>
      <w:r>
        <w:rPr>
          <w:rStyle w:val="Ninguno"/>
        </w:rPr>
        <w:t>á</w:t>
      </w:r>
      <w:proofErr w:type="spellStart"/>
      <w:r>
        <w:rPr>
          <w:rStyle w:val="Ninguno"/>
          <w:lang w:val="es-ES_tradnl"/>
        </w:rPr>
        <w:t>ndolas</w:t>
      </w:r>
      <w:proofErr w:type="spellEnd"/>
      <w:r>
        <w:rPr>
          <w:rStyle w:val="Ninguno"/>
          <w:lang w:val="es-ES_tradnl"/>
        </w:rPr>
        <w:t xml:space="preserve"> para realizar configuraciones y resolver problemas de acuerdo a las instrucciones del fabricante.</w:t>
      </w:r>
    </w:p>
    <w:p w14:paraId="738A9B6D" w14:textId="77777777" w:rsidR="007E1D50" w:rsidRDefault="003E1FF1">
      <w:pPr>
        <w:pStyle w:val="Cuerpo"/>
        <w:numPr>
          <w:ilvl w:val="0"/>
          <w:numId w:val="49"/>
        </w:numPr>
        <w:spacing w:after="200" w:line="276" w:lineRule="auto"/>
        <w:rPr>
          <w:lang w:val="es-ES_tradnl"/>
        </w:rPr>
      </w:pPr>
      <w:r>
        <w:rPr>
          <w:rStyle w:val="Ninguno"/>
          <w:lang w:val="es-ES_tradnl"/>
        </w:rPr>
        <w:t xml:space="preserve">Elaborar y modificar informes sencillos y fichas de trabajo para manejar aplicaciones </w:t>
      </w:r>
      <w:proofErr w:type="spellStart"/>
      <w:r>
        <w:rPr>
          <w:rStyle w:val="Ninguno"/>
          <w:lang w:val="es-ES_tradnl"/>
        </w:rPr>
        <w:t>ofim</w:t>
      </w:r>
      <w:proofErr w:type="spellEnd"/>
      <w:r>
        <w:rPr>
          <w:rStyle w:val="Ninguno"/>
        </w:rPr>
        <w:t>á</w:t>
      </w:r>
      <w:r>
        <w:rPr>
          <w:rStyle w:val="Ninguno"/>
          <w:lang w:val="pt-PT"/>
        </w:rPr>
        <w:t xml:space="preserve">ticas de </w:t>
      </w:r>
      <w:proofErr w:type="spellStart"/>
      <w:r>
        <w:rPr>
          <w:rStyle w:val="Ninguno"/>
          <w:lang w:val="pt-PT"/>
        </w:rPr>
        <w:t>procesadores</w:t>
      </w:r>
      <w:proofErr w:type="spellEnd"/>
      <w:r>
        <w:rPr>
          <w:rStyle w:val="Ninguno"/>
          <w:lang w:val="pt-PT"/>
        </w:rPr>
        <w:t xml:space="preserve"> de texto.</w:t>
      </w:r>
    </w:p>
    <w:p w14:paraId="1A58206D" w14:textId="77777777" w:rsidR="007E1D50" w:rsidRDefault="003E1FF1">
      <w:pPr>
        <w:pStyle w:val="Cuerpo"/>
        <w:numPr>
          <w:ilvl w:val="0"/>
          <w:numId w:val="49"/>
        </w:numPr>
        <w:spacing w:after="200" w:line="276" w:lineRule="auto"/>
        <w:rPr>
          <w:lang w:val="pt-PT"/>
        </w:rPr>
      </w:pPr>
      <w:r>
        <w:rPr>
          <w:rStyle w:val="Ninguno"/>
          <w:lang w:val="pt-PT"/>
        </w:rPr>
        <w:t xml:space="preserve">Valorar </w:t>
      </w:r>
      <w:proofErr w:type="spellStart"/>
      <w:r>
        <w:rPr>
          <w:rStyle w:val="Ninguno"/>
          <w:lang w:val="pt-PT"/>
        </w:rPr>
        <w:t>cr</w:t>
      </w:r>
      <w:proofErr w:type="spellEnd"/>
      <w:r>
        <w:rPr>
          <w:rStyle w:val="Ninguno"/>
        </w:rPr>
        <w:t>í</w:t>
      </w:r>
      <w:r>
        <w:rPr>
          <w:rStyle w:val="Ninguno"/>
          <w:lang w:val="es-ES_tradnl"/>
        </w:rPr>
        <w:t>ticamente los h</w:t>
      </w:r>
      <w:r>
        <w:rPr>
          <w:rStyle w:val="Ninguno"/>
        </w:rPr>
        <w:t>á</w:t>
      </w:r>
      <w:proofErr w:type="spellStart"/>
      <w:r>
        <w:rPr>
          <w:rStyle w:val="Ninguno"/>
          <w:lang w:val="es-ES_tradnl"/>
        </w:rPr>
        <w:t>bitos</w:t>
      </w:r>
      <w:proofErr w:type="spellEnd"/>
      <w:r>
        <w:rPr>
          <w:rStyle w:val="Ninguno"/>
          <w:lang w:val="es-ES_tradnl"/>
        </w:rPr>
        <w:t xml:space="preserve"> sociales relacionados con la salud, el consumo, el cuidado de los seres vivos y el medio ambiente, contribuyendo a su conservación y mejora.</w:t>
      </w:r>
    </w:p>
    <w:p w14:paraId="669A86CD" w14:textId="77777777" w:rsidR="007E1D50" w:rsidRDefault="003E1FF1">
      <w:pPr>
        <w:pStyle w:val="Cuerpo"/>
        <w:numPr>
          <w:ilvl w:val="0"/>
          <w:numId w:val="49"/>
        </w:numPr>
        <w:spacing w:after="200" w:line="276" w:lineRule="auto"/>
        <w:rPr>
          <w:lang w:val="es-ES_tradnl"/>
        </w:rPr>
      </w:pPr>
      <w:r>
        <w:rPr>
          <w:rStyle w:val="Ninguno"/>
          <w:lang w:val="es-ES_tradnl"/>
        </w:rPr>
        <w:lastRenderedPageBreak/>
        <w:t>Desarrollar y consolidar h</w:t>
      </w:r>
      <w:r>
        <w:rPr>
          <w:rStyle w:val="Ninguno"/>
        </w:rPr>
        <w:t>á</w:t>
      </w:r>
      <w:proofErr w:type="spellStart"/>
      <w:r>
        <w:rPr>
          <w:rStyle w:val="Ninguno"/>
          <w:lang w:val="es-ES_tradnl"/>
        </w:rPr>
        <w:t>bitos</w:t>
      </w:r>
      <w:proofErr w:type="spellEnd"/>
      <w:r>
        <w:rPr>
          <w:rStyle w:val="Ninguno"/>
          <w:lang w:val="es-ES_tradnl"/>
        </w:rPr>
        <w:t xml:space="preserve"> de disciplina, estudio y trabajo individual y en equipo, para una realización eficaz de las tareas del aprendizaje, y como medio de desarrollo personal.</w:t>
      </w:r>
    </w:p>
    <w:p w14:paraId="1EDC2E5A" w14:textId="77777777" w:rsidR="007E1D50" w:rsidRDefault="003E1FF1">
      <w:pPr>
        <w:pStyle w:val="Cuerpo"/>
        <w:numPr>
          <w:ilvl w:val="0"/>
          <w:numId w:val="49"/>
        </w:numPr>
        <w:spacing w:after="200" w:line="276" w:lineRule="auto"/>
        <w:jc w:val="left"/>
        <w:rPr>
          <w:lang w:val="es-ES_tradnl"/>
        </w:rPr>
      </w:pPr>
      <w:r>
        <w:rPr>
          <w:rStyle w:val="Ninguno"/>
          <w:lang w:val="es-ES_tradnl"/>
        </w:rPr>
        <w:t xml:space="preserve">Realizar operaciones auxiliares de montaje de sistemas </w:t>
      </w:r>
      <w:proofErr w:type="spellStart"/>
      <w:r>
        <w:rPr>
          <w:rStyle w:val="Ninguno"/>
          <w:lang w:val="es-ES_tradnl"/>
        </w:rPr>
        <w:t>microinform</w:t>
      </w:r>
      <w:proofErr w:type="spellEnd"/>
      <w:r>
        <w:rPr>
          <w:rStyle w:val="Ninguno"/>
        </w:rPr>
        <w:t>á</w:t>
      </w:r>
      <w:r>
        <w:rPr>
          <w:rStyle w:val="Ninguno"/>
          <w:lang w:val="es-ES_tradnl"/>
        </w:rPr>
        <w:t>ticos y dispositivos auxiliares en condiciones de calidad.</w:t>
      </w:r>
    </w:p>
    <w:p w14:paraId="6A92FBD1" w14:textId="77777777" w:rsidR="007E1D50" w:rsidRDefault="003E1FF1">
      <w:pPr>
        <w:pStyle w:val="Cuerpo"/>
        <w:numPr>
          <w:ilvl w:val="0"/>
          <w:numId w:val="49"/>
        </w:numPr>
        <w:spacing w:after="200" w:line="276" w:lineRule="auto"/>
        <w:jc w:val="left"/>
        <w:rPr>
          <w:lang w:val="es-ES_tradnl"/>
        </w:rPr>
      </w:pPr>
      <w:r>
        <w:rPr>
          <w:rStyle w:val="Ninguno"/>
          <w:lang w:val="es-ES_tradnl"/>
        </w:rPr>
        <w:t xml:space="preserve">Realizar operaciones auxiliares de mantenimiento y reparación de sistemas </w:t>
      </w:r>
      <w:proofErr w:type="spellStart"/>
      <w:r>
        <w:rPr>
          <w:rStyle w:val="Ninguno"/>
          <w:lang w:val="es-ES_tradnl"/>
        </w:rPr>
        <w:t>microinform</w:t>
      </w:r>
      <w:proofErr w:type="spellEnd"/>
      <w:r>
        <w:rPr>
          <w:rStyle w:val="Ninguno"/>
        </w:rPr>
        <w:t>á</w:t>
      </w:r>
      <w:r>
        <w:rPr>
          <w:rStyle w:val="Ninguno"/>
          <w:lang w:val="es-ES_tradnl"/>
        </w:rPr>
        <w:t>ticos garantizando su funcionamiento.</w:t>
      </w:r>
    </w:p>
    <w:p w14:paraId="11F3F522" w14:textId="77777777" w:rsidR="007E1D50" w:rsidRDefault="003E1FF1">
      <w:pPr>
        <w:pStyle w:val="Cuerpo"/>
        <w:numPr>
          <w:ilvl w:val="0"/>
          <w:numId w:val="49"/>
        </w:numPr>
        <w:spacing w:after="200" w:line="276" w:lineRule="auto"/>
        <w:jc w:val="left"/>
        <w:rPr>
          <w:lang w:val="es-ES_tradnl"/>
        </w:rPr>
      </w:pPr>
      <w:r>
        <w:rPr>
          <w:rStyle w:val="Ninguno"/>
          <w:lang w:val="es-ES_tradnl"/>
        </w:rPr>
        <w:t>Tender el cableado de redes de datos aplicando las t</w:t>
      </w:r>
      <w:r>
        <w:rPr>
          <w:rStyle w:val="Ninguno"/>
          <w:lang w:val="fr-FR"/>
        </w:rPr>
        <w:t>é</w:t>
      </w:r>
      <w:proofErr w:type="spellStart"/>
      <w:r>
        <w:rPr>
          <w:rStyle w:val="Ninguno"/>
          <w:lang w:val="es-ES_tradnl"/>
        </w:rPr>
        <w:t>cnicas</w:t>
      </w:r>
      <w:proofErr w:type="spellEnd"/>
      <w:r>
        <w:rPr>
          <w:rStyle w:val="Ninguno"/>
          <w:lang w:val="es-ES_tradnl"/>
        </w:rPr>
        <w:t xml:space="preserve"> y procedimientos normalizados.</w:t>
      </w:r>
    </w:p>
    <w:p w14:paraId="72C0BAFD" w14:textId="67DE0098" w:rsidR="007E1D50" w:rsidRPr="00E9455B" w:rsidRDefault="003E1FF1">
      <w:pPr>
        <w:pStyle w:val="Cuerpo"/>
        <w:numPr>
          <w:ilvl w:val="0"/>
          <w:numId w:val="49"/>
        </w:numPr>
        <w:spacing w:after="200" w:line="276" w:lineRule="auto"/>
        <w:jc w:val="left"/>
        <w:rPr>
          <w:rStyle w:val="Ninguno"/>
          <w:lang w:val="es-ES_tradnl"/>
        </w:rPr>
      </w:pPr>
      <w:r>
        <w:rPr>
          <w:rStyle w:val="Ninguno"/>
          <w:lang w:val="es-ES_tradnl"/>
        </w:rPr>
        <w:t xml:space="preserve">Manejar las herramientas del entorno usuario proporcionadas por el sistema operativo y los dispositivos de almacenamiento de </w:t>
      </w:r>
      <w:proofErr w:type="spellStart"/>
      <w:r>
        <w:rPr>
          <w:rStyle w:val="Ninguno"/>
          <w:lang w:val="es-ES_tradnl"/>
        </w:rPr>
        <w:t>informació</w:t>
      </w:r>
      <w:proofErr w:type="spellEnd"/>
      <w:r>
        <w:rPr>
          <w:rStyle w:val="Ninguno"/>
        </w:rPr>
        <w:t>n.</w:t>
      </w:r>
    </w:p>
    <w:p w14:paraId="4AC9C506" w14:textId="00E08E3D" w:rsidR="00E9455B" w:rsidRDefault="00E9455B" w:rsidP="00E9455B">
      <w:pPr>
        <w:pStyle w:val="Ttulo1"/>
        <w:rPr>
          <w:rStyle w:val="Ninguno"/>
        </w:rPr>
      </w:pPr>
      <w:r>
        <w:rPr>
          <w:rStyle w:val="Ninguno"/>
        </w:rPr>
        <w:t>4.3 RESULTADOS DE APRENDIZAJE</w:t>
      </w:r>
    </w:p>
    <w:tbl>
      <w:tblPr>
        <w:tblStyle w:val="Tablaconcuadrcula"/>
        <w:tblW w:w="0" w:type="auto"/>
        <w:tblLook w:val="04A0" w:firstRow="1" w:lastRow="0" w:firstColumn="1" w:lastColumn="0" w:noHBand="0" w:noVBand="1"/>
      </w:tblPr>
      <w:tblGrid>
        <w:gridCol w:w="1129"/>
        <w:gridCol w:w="7359"/>
      </w:tblGrid>
      <w:tr w:rsidR="00E9455B" w:rsidRPr="00904089" w14:paraId="511D1277" w14:textId="77777777" w:rsidTr="00E9455B">
        <w:tc>
          <w:tcPr>
            <w:tcW w:w="1129" w:type="dxa"/>
            <w:vAlign w:val="center"/>
          </w:tcPr>
          <w:p w14:paraId="65A688D3" w14:textId="406B312E" w:rsidR="00E9455B" w:rsidRPr="00904089" w:rsidRDefault="00E9455B" w:rsidP="00E945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s-ES_tradnl"/>
              </w:rPr>
            </w:pPr>
            <w:r w:rsidRPr="00904089">
              <w:rPr>
                <w:sz w:val="22"/>
                <w:szCs w:val="22"/>
                <w:lang w:val="es-ES_tradnl"/>
              </w:rPr>
              <w:t>REF</w:t>
            </w:r>
          </w:p>
        </w:tc>
        <w:tc>
          <w:tcPr>
            <w:tcW w:w="7359" w:type="dxa"/>
            <w:vAlign w:val="center"/>
          </w:tcPr>
          <w:p w14:paraId="40DBF399" w14:textId="3D115764" w:rsidR="00E9455B" w:rsidRPr="00904089" w:rsidRDefault="00E9455B" w:rsidP="00E945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s-ES_tradnl"/>
              </w:rPr>
            </w:pPr>
            <w:r w:rsidRPr="00904089">
              <w:rPr>
                <w:sz w:val="22"/>
                <w:szCs w:val="22"/>
                <w:lang w:val="es-ES_tradnl"/>
              </w:rPr>
              <w:t>RESULTADOS DE APRENDIZAJE</w:t>
            </w:r>
          </w:p>
        </w:tc>
      </w:tr>
      <w:tr w:rsidR="00E9455B" w:rsidRPr="005003D5" w14:paraId="441FCEA9" w14:textId="77777777" w:rsidTr="00E9455B">
        <w:tc>
          <w:tcPr>
            <w:tcW w:w="1129" w:type="dxa"/>
            <w:vAlign w:val="center"/>
          </w:tcPr>
          <w:p w14:paraId="635A4FEC" w14:textId="4853F6D7" w:rsidR="00E9455B" w:rsidRPr="00904089" w:rsidRDefault="00E9455B" w:rsidP="00E945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s-ES_tradnl"/>
              </w:rPr>
            </w:pPr>
            <w:r w:rsidRPr="00904089">
              <w:rPr>
                <w:sz w:val="22"/>
                <w:szCs w:val="22"/>
                <w:lang w:val="es-ES_tradnl"/>
              </w:rPr>
              <w:t>RA1</w:t>
            </w:r>
          </w:p>
        </w:tc>
        <w:tc>
          <w:tcPr>
            <w:tcW w:w="7359" w:type="dxa"/>
            <w:vAlign w:val="center"/>
          </w:tcPr>
          <w:p w14:paraId="1AB8F1C5" w14:textId="3B97928F" w:rsidR="00E9455B" w:rsidRPr="00904089" w:rsidRDefault="00E9455B" w:rsidP="00E9455B">
            <w:pPr>
              <w:pStyle w:val="NormalWeb"/>
              <w:shd w:val="clear" w:color="auto" w:fill="FFFFFF"/>
              <w:rPr>
                <w:rFonts w:ascii="Calibri" w:hAnsi="Calibri" w:cs="Calibri"/>
                <w:sz w:val="22"/>
                <w:szCs w:val="22"/>
              </w:rPr>
            </w:pPr>
            <w:r w:rsidRPr="00904089">
              <w:rPr>
                <w:rFonts w:ascii="Calibri" w:hAnsi="Calibri" w:cs="Calibri"/>
                <w:sz w:val="22"/>
                <w:szCs w:val="22"/>
              </w:rPr>
              <w:t xml:space="preserve">Selecciona los componentes y herramientas para la </w:t>
            </w:r>
            <w:proofErr w:type="spellStart"/>
            <w:r w:rsidRPr="00904089">
              <w:rPr>
                <w:rFonts w:ascii="Calibri" w:hAnsi="Calibri" w:cs="Calibri"/>
                <w:sz w:val="22"/>
                <w:szCs w:val="22"/>
              </w:rPr>
              <w:t>realización</w:t>
            </w:r>
            <w:proofErr w:type="spellEnd"/>
            <w:r w:rsidRPr="00904089">
              <w:rPr>
                <w:rFonts w:ascii="Calibri" w:hAnsi="Calibri" w:cs="Calibri"/>
                <w:sz w:val="22"/>
                <w:szCs w:val="22"/>
              </w:rPr>
              <w:t xml:space="preserve"> del montaje y mantenimiento de sistemas </w:t>
            </w:r>
            <w:proofErr w:type="spellStart"/>
            <w:r w:rsidRPr="00904089">
              <w:rPr>
                <w:rFonts w:ascii="Calibri" w:hAnsi="Calibri" w:cs="Calibri"/>
                <w:sz w:val="22"/>
                <w:szCs w:val="22"/>
              </w:rPr>
              <w:t>microinformáticos</w:t>
            </w:r>
            <w:proofErr w:type="spellEnd"/>
            <w:r w:rsidRPr="00904089">
              <w:rPr>
                <w:rFonts w:ascii="Calibri" w:hAnsi="Calibri" w:cs="Calibri"/>
                <w:sz w:val="22"/>
                <w:szCs w:val="22"/>
              </w:rPr>
              <w:t xml:space="preserve">, </w:t>
            </w:r>
            <w:proofErr w:type="spellStart"/>
            <w:r w:rsidRPr="00904089">
              <w:rPr>
                <w:rFonts w:ascii="Calibri" w:hAnsi="Calibri" w:cs="Calibri"/>
                <w:sz w:val="22"/>
                <w:szCs w:val="22"/>
              </w:rPr>
              <w:t>describiéndolos</w:t>
            </w:r>
            <w:proofErr w:type="spellEnd"/>
            <w:r w:rsidRPr="00904089">
              <w:rPr>
                <w:rFonts w:ascii="Calibri" w:hAnsi="Calibri" w:cs="Calibri"/>
                <w:sz w:val="22"/>
                <w:szCs w:val="22"/>
              </w:rPr>
              <w:t xml:space="preserve"> y </w:t>
            </w:r>
            <w:proofErr w:type="spellStart"/>
            <w:r w:rsidRPr="00904089">
              <w:rPr>
                <w:rFonts w:ascii="Calibri" w:hAnsi="Calibri" w:cs="Calibri"/>
                <w:sz w:val="22"/>
                <w:szCs w:val="22"/>
              </w:rPr>
              <w:t>relacionándolos</w:t>
            </w:r>
            <w:proofErr w:type="spellEnd"/>
            <w:r w:rsidRPr="00904089">
              <w:rPr>
                <w:rFonts w:ascii="Calibri" w:hAnsi="Calibri" w:cs="Calibri"/>
                <w:sz w:val="22"/>
                <w:szCs w:val="22"/>
              </w:rPr>
              <w:t xml:space="preserve"> con su </w:t>
            </w:r>
            <w:proofErr w:type="spellStart"/>
            <w:r w:rsidRPr="00904089">
              <w:rPr>
                <w:rFonts w:ascii="Calibri" w:hAnsi="Calibri" w:cs="Calibri"/>
                <w:sz w:val="22"/>
                <w:szCs w:val="22"/>
              </w:rPr>
              <w:t>función</w:t>
            </w:r>
            <w:proofErr w:type="spellEnd"/>
            <w:r w:rsidRPr="00904089">
              <w:rPr>
                <w:rFonts w:ascii="Calibri" w:hAnsi="Calibri" w:cs="Calibri"/>
                <w:sz w:val="22"/>
                <w:szCs w:val="22"/>
              </w:rPr>
              <w:t xml:space="preserve"> y </w:t>
            </w:r>
            <w:proofErr w:type="spellStart"/>
            <w:r w:rsidRPr="00904089">
              <w:rPr>
                <w:rFonts w:ascii="Calibri" w:hAnsi="Calibri" w:cs="Calibri"/>
                <w:sz w:val="22"/>
                <w:szCs w:val="22"/>
              </w:rPr>
              <w:t>aplicación</w:t>
            </w:r>
            <w:proofErr w:type="spellEnd"/>
            <w:r w:rsidRPr="00904089">
              <w:rPr>
                <w:rFonts w:ascii="Calibri" w:hAnsi="Calibri" w:cs="Calibri"/>
                <w:sz w:val="22"/>
                <w:szCs w:val="22"/>
              </w:rPr>
              <w:t xml:space="preserve"> en la </w:t>
            </w:r>
            <w:proofErr w:type="spellStart"/>
            <w:r w:rsidRPr="00904089">
              <w:rPr>
                <w:rFonts w:ascii="Calibri" w:hAnsi="Calibri" w:cs="Calibri"/>
                <w:sz w:val="22"/>
                <w:szCs w:val="22"/>
              </w:rPr>
              <w:t>instalación</w:t>
            </w:r>
            <w:proofErr w:type="spellEnd"/>
            <w:r w:rsidRPr="00904089">
              <w:rPr>
                <w:rFonts w:ascii="Calibri" w:hAnsi="Calibri" w:cs="Calibri"/>
                <w:sz w:val="22"/>
                <w:szCs w:val="22"/>
              </w:rPr>
              <w:t xml:space="preserve"> </w:t>
            </w:r>
          </w:p>
        </w:tc>
      </w:tr>
      <w:tr w:rsidR="00E9455B" w:rsidRPr="005003D5" w14:paraId="37DDB922" w14:textId="77777777" w:rsidTr="00E9455B">
        <w:tc>
          <w:tcPr>
            <w:tcW w:w="1129" w:type="dxa"/>
            <w:vAlign w:val="center"/>
          </w:tcPr>
          <w:p w14:paraId="1347F6CC" w14:textId="59ACE52E" w:rsidR="00E9455B" w:rsidRPr="00904089" w:rsidRDefault="00E9455B" w:rsidP="00E945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s-ES_tradnl"/>
              </w:rPr>
            </w:pPr>
            <w:r w:rsidRPr="00904089">
              <w:rPr>
                <w:sz w:val="22"/>
                <w:szCs w:val="22"/>
                <w:lang w:val="es-ES_tradnl"/>
              </w:rPr>
              <w:t>RA2</w:t>
            </w:r>
          </w:p>
        </w:tc>
        <w:tc>
          <w:tcPr>
            <w:tcW w:w="7359" w:type="dxa"/>
            <w:vAlign w:val="center"/>
          </w:tcPr>
          <w:p w14:paraId="4AD3BBF0" w14:textId="491FB167" w:rsidR="00E9455B" w:rsidRPr="00904089" w:rsidRDefault="00E9455B" w:rsidP="00E9455B">
            <w:pPr>
              <w:pStyle w:val="NormalWeb"/>
              <w:shd w:val="clear" w:color="auto" w:fill="FFFFFF"/>
              <w:rPr>
                <w:rFonts w:ascii="Calibri" w:hAnsi="Calibri" w:cs="Calibri"/>
                <w:sz w:val="22"/>
                <w:szCs w:val="22"/>
              </w:rPr>
            </w:pPr>
            <w:r w:rsidRPr="00904089">
              <w:rPr>
                <w:rFonts w:ascii="Calibri" w:hAnsi="Calibri" w:cs="Calibri"/>
                <w:sz w:val="22"/>
                <w:szCs w:val="22"/>
              </w:rPr>
              <w:t xml:space="preserve">Ensambla los componentes hardware de un equipo </w:t>
            </w:r>
            <w:proofErr w:type="spellStart"/>
            <w:r w:rsidRPr="00904089">
              <w:rPr>
                <w:rFonts w:ascii="Calibri" w:hAnsi="Calibri" w:cs="Calibri"/>
                <w:sz w:val="22"/>
                <w:szCs w:val="22"/>
              </w:rPr>
              <w:t>microinformático</w:t>
            </w:r>
            <w:proofErr w:type="spellEnd"/>
            <w:r w:rsidRPr="00904089">
              <w:rPr>
                <w:rFonts w:ascii="Calibri" w:hAnsi="Calibri" w:cs="Calibri"/>
                <w:sz w:val="22"/>
                <w:szCs w:val="22"/>
              </w:rPr>
              <w:t xml:space="preserve">, interpretando </w:t>
            </w:r>
            <w:proofErr w:type="spellStart"/>
            <w:r w:rsidRPr="00904089">
              <w:rPr>
                <w:rFonts w:ascii="Calibri" w:hAnsi="Calibri" w:cs="Calibri"/>
                <w:sz w:val="22"/>
                <w:szCs w:val="22"/>
              </w:rPr>
              <w:t>guías</w:t>
            </w:r>
            <w:proofErr w:type="spellEnd"/>
            <w:r w:rsidRPr="00904089">
              <w:rPr>
                <w:rFonts w:ascii="Calibri" w:hAnsi="Calibri" w:cs="Calibri"/>
                <w:sz w:val="22"/>
                <w:szCs w:val="22"/>
              </w:rPr>
              <w:t xml:space="preserve"> e instrucciones y aplicando </w:t>
            </w:r>
            <w:proofErr w:type="spellStart"/>
            <w:r w:rsidRPr="00904089">
              <w:rPr>
                <w:rFonts w:ascii="Calibri" w:hAnsi="Calibri" w:cs="Calibri"/>
                <w:sz w:val="22"/>
                <w:szCs w:val="22"/>
              </w:rPr>
              <w:t>técnicas</w:t>
            </w:r>
            <w:proofErr w:type="spellEnd"/>
            <w:r w:rsidRPr="00904089">
              <w:rPr>
                <w:rFonts w:ascii="Calibri" w:hAnsi="Calibri" w:cs="Calibri"/>
                <w:sz w:val="22"/>
                <w:szCs w:val="22"/>
              </w:rPr>
              <w:t xml:space="preserve"> de montaje </w:t>
            </w:r>
          </w:p>
        </w:tc>
      </w:tr>
      <w:tr w:rsidR="00E9455B" w:rsidRPr="005003D5" w14:paraId="15DFA116" w14:textId="77777777" w:rsidTr="00E9455B">
        <w:tc>
          <w:tcPr>
            <w:tcW w:w="1129" w:type="dxa"/>
            <w:vAlign w:val="center"/>
          </w:tcPr>
          <w:p w14:paraId="50142A1D" w14:textId="02FF8D06" w:rsidR="00E9455B" w:rsidRPr="00904089" w:rsidRDefault="00E9455B" w:rsidP="00E945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s-ES_tradnl"/>
              </w:rPr>
            </w:pPr>
            <w:r w:rsidRPr="00904089">
              <w:rPr>
                <w:sz w:val="22"/>
                <w:szCs w:val="22"/>
                <w:lang w:val="es-ES_tradnl"/>
              </w:rPr>
              <w:t>RA3</w:t>
            </w:r>
          </w:p>
        </w:tc>
        <w:tc>
          <w:tcPr>
            <w:tcW w:w="7359" w:type="dxa"/>
            <w:vAlign w:val="center"/>
          </w:tcPr>
          <w:p w14:paraId="30A06F6E" w14:textId="71E540DF" w:rsidR="00E9455B" w:rsidRPr="00904089" w:rsidRDefault="00E9455B" w:rsidP="00E9455B">
            <w:pPr>
              <w:pStyle w:val="NormalWeb"/>
              <w:shd w:val="clear" w:color="auto" w:fill="FFFFFF"/>
              <w:rPr>
                <w:rFonts w:ascii="Calibri" w:hAnsi="Calibri" w:cs="Calibri"/>
                <w:sz w:val="22"/>
                <w:szCs w:val="22"/>
              </w:rPr>
            </w:pPr>
            <w:r w:rsidRPr="00904089">
              <w:rPr>
                <w:rFonts w:ascii="Calibri" w:hAnsi="Calibri" w:cs="Calibri"/>
                <w:sz w:val="22"/>
                <w:szCs w:val="22"/>
              </w:rPr>
              <w:t xml:space="preserve">Instala sistemas operativos </w:t>
            </w:r>
            <w:proofErr w:type="spellStart"/>
            <w:r w:rsidRPr="00904089">
              <w:rPr>
                <w:rFonts w:ascii="Calibri" w:hAnsi="Calibri" w:cs="Calibri"/>
                <w:sz w:val="22"/>
                <w:szCs w:val="22"/>
              </w:rPr>
              <w:t>monopuesto</w:t>
            </w:r>
            <w:proofErr w:type="spellEnd"/>
            <w:r w:rsidRPr="00904089">
              <w:rPr>
                <w:rFonts w:ascii="Calibri" w:hAnsi="Calibri" w:cs="Calibri"/>
                <w:sz w:val="22"/>
                <w:szCs w:val="22"/>
              </w:rPr>
              <w:t xml:space="preserve"> identificando las fases del proceso y </w:t>
            </w:r>
            <w:proofErr w:type="spellStart"/>
            <w:r w:rsidRPr="00904089">
              <w:rPr>
                <w:rFonts w:ascii="Calibri" w:hAnsi="Calibri" w:cs="Calibri"/>
                <w:sz w:val="22"/>
                <w:szCs w:val="22"/>
              </w:rPr>
              <w:t>relacionándolas</w:t>
            </w:r>
            <w:proofErr w:type="spellEnd"/>
            <w:r w:rsidRPr="00904089">
              <w:rPr>
                <w:rFonts w:ascii="Calibri" w:hAnsi="Calibri" w:cs="Calibri"/>
                <w:sz w:val="22"/>
                <w:szCs w:val="22"/>
              </w:rPr>
              <w:t xml:space="preserve"> con la funcionalidad de la </w:t>
            </w:r>
            <w:proofErr w:type="spellStart"/>
            <w:r w:rsidRPr="00904089">
              <w:rPr>
                <w:rFonts w:ascii="Calibri" w:hAnsi="Calibri" w:cs="Calibri"/>
                <w:sz w:val="22"/>
                <w:szCs w:val="22"/>
              </w:rPr>
              <w:t>instalación</w:t>
            </w:r>
            <w:proofErr w:type="spellEnd"/>
            <w:r w:rsidRPr="00904089">
              <w:rPr>
                <w:rFonts w:ascii="Calibri" w:hAnsi="Calibri" w:cs="Calibri"/>
                <w:sz w:val="22"/>
                <w:szCs w:val="22"/>
              </w:rPr>
              <w:t xml:space="preserve"> </w:t>
            </w:r>
          </w:p>
        </w:tc>
      </w:tr>
      <w:tr w:rsidR="00E9455B" w:rsidRPr="005003D5" w14:paraId="68AE6AB8" w14:textId="77777777" w:rsidTr="00E9455B">
        <w:tc>
          <w:tcPr>
            <w:tcW w:w="1129" w:type="dxa"/>
            <w:vAlign w:val="center"/>
          </w:tcPr>
          <w:p w14:paraId="3F337F77" w14:textId="6C530BED" w:rsidR="00E9455B" w:rsidRPr="00904089" w:rsidRDefault="00E9455B" w:rsidP="00E945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s-ES_tradnl"/>
              </w:rPr>
            </w:pPr>
            <w:r w:rsidRPr="00904089">
              <w:rPr>
                <w:sz w:val="22"/>
                <w:szCs w:val="22"/>
                <w:lang w:val="es-ES_tradnl"/>
              </w:rPr>
              <w:t>RA4</w:t>
            </w:r>
          </w:p>
        </w:tc>
        <w:tc>
          <w:tcPr>
            <w:tcW w:w="7359" w:type="dxa"/>
            <w:vAlign w:val="center"/>
          </w:tcPr>
          <w:p w14:paraId="35ADD418" w14:textId="76BBAD3F" w:rsidR="00E9455B" w:rsidRPr="00904089" w:rsidRDefault="00E9455B" w:rsidP="00E9455B">
            <w:pPr>
              <w:pStyle w:val="NormalWeb"/>
              <w:shd w:val="clear" w:color="auto" w:fill="FFFFFF"/>
              <w:rPr>
                <w:rFonts w:ascii="Calibri" w:hAnsi="Calibri" w:cs="Calibri"/>
                <w:sz w:val="22"/>
                <w:szCs w:val="22"/>
              </w:rPr>
            </w:pPr>
            <w:r w:rsidRPr="00904089">
              <w:rPr>
                <w:rFonts w:ascii="Calibri" w:hAnsi="Calibri" w:cs="Calibri"/>
                <w:sz w:val="22"/>
                <w:szCs w:val="22"/>
              </w:rPr>
              <w:t xml:space="preserve">Comprueba la funcionalidad de los sistemas, soportes y </w:t>
            </w:r>
            <w:proofErr w:type="spellStart"/>
            <w:r w:rsidRPr="00904089">
              <w:rPr>
                <w:rFonts w:ascii="Calibri" w:hAnsi="Calibri" w:cs="Calibri"/>
                <w:sz w:val="22"/>
                <w:szCs w:val="22"/>
              </w:rPr>
              <w:t>periféricos</w:t>
            </w:r>
            <w:proofErr w:type="spellEnd"/>
            <w:r w:rsidRPr="00904089">
              <w:rPr>
                <w:rFonts w:ascii="Calibri" w:hAnsi="Calibri" w:cs="Calibri"/>
                <w:sz w:val="22"/>
                <w:szCs w:val="22"/>
              </w:rPr>
              <w:t xml:space="preserve"> instalados relacionando las intervenciones con los resultados a conseguir </w:t>
            </w:r>
          </w:p>
        </w:tc>
      </w:tr>
      <w:tr w:rsidR="00E9455B" w:rsidRPr="005003D5" w14:paraId="10F8C45C" w14:textId="77777777" w:rsidTr="00E9455B">
        <w:tc>
          <w:tcPr>
            <w:tcW w:w="1129" w:type="dxa"/>
            <w:vAlign w:val="center"/>
          </w:tcPr>
          <w:p w14:paraId="0640F20F" w14:textId="22EF6E39" w:rsidR="00E9455B" w:rsidRPr="00904089" w:rsidRDefault="00E9455B" w:rsidP="00E945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s-ES_tradnl"/>
              </w:rPr>
            </w:pPr>
            <w:r w:rsidRPr="00904089">
              <w:rPr>
                <w:sz w:val="22"/>
                <w:szCs w:val="22"/>
                <w:lang w:val="es-ES_tradnl"/>
              </w:rPr>
              <w:t>RA5</w:t>
            </w:r>
          </w:p>
        </w:tc>
        <w:tc>
          <w:tcPr>
            <w:tcW w:w="7359" w:type="dxa"/>
            <w:vAlign w:val="center"/>
          </w:tcPr>
          <w:p w14:paraId="0492DB6E" w14:textId="76228C3A" w:rsidR="00E9455B" w:rsidRPr="00904089" w:rsidRDefault="00E9455B" w:rsidP="00E9455B">
            <w:pPr>
              <w:pStyle w:val="NormalWeb"/>
              <w:shd w:val="clear" w:color="auto" w:fill="FFFFFF"/>
              <w:rPr>
                <w:rFonts w:ascii="Calibri" w:hAnsi="Calibri" w:cs="Calibri"/>
                <w:sz w:val="22"/>
                <w:szCs w:val="22"/>
              </w:rPr>
            </w:pPr>
            <w:r w:rsidRPr="00904089">
              <w:rPr>
                <w:rFonts w:ascii="Calibri" w:hAnsi="Calibri" w:cs="Calibri"/>
                <w:sz w:val="22"/>
                <w:szCs w:val="22"/>
              </w:rPr>
              <w:t xml:space="preserve">Realiza el mantenimiento </w:t>
            </w:r>
            <w:proofErr w:type="spellStart"/>
            <w:r w:rsidRPr="00904089">
              <w:rPr>
                <w:rFonts w:ascii="Calibri" w:hAnsi="Calibri" w:cs="Calibri"/>
                <w:sz w:val="22"/>
                <w:szCs w:val="22"/>
              </w:rPr>
              <w:t>básico</w:t>
            </w:r>
            <w:proofErr w:type="spellEnd"/>
            <w:r w:rsidRPr="00904089">
              <w:rPr>
                <w:rFonts w:ascii="Calibri" w:hAnsi="Calibri" w:cs="Calibri"/>
                <w:sz w:val="22"/>
                <w:szCs w:val="22"/>
              </w:rPr>
              <w:t xml:space="preserve"> de sistemas </w:t>
            </w:r>
            <w:proofErr w:type="spellStart"/>
            <w:r w:rsidRPr="00904089">
              <w:rPr>
                <w:rFonts w:ascii="Calibri" w:hAnsi="Calibri" w:cs="Calibri"/>
                <w:sz w:val="22"/>
                <w:szCs w:val="22"/>
              </w:rPr>
              <w:t>informáticos</w:t>
            </w:r>
            <w:proofErr w:type="spellEnd"/>
            <w:r w:rsidRPr="00904089">
              <w:rPr>
                <w:rFonts w:ascii="Calibri" w:hAnsi="Calibri" w:cs="Calibri"/>
                <w:sz w:val="22"/>
                <w:szCs w:val="22"/>
              </w:rPr>
              <w:t xml:space="preserve">, soportes y </w:t>
            </w:r>
            <w:proofErr w:type="spellStart"/>
            <w:r w:rsidRPr="00904089">
              <w:rPr>
                <w:rFonts w:ascii="Calibri" w:hAnsi="Calibri" w:cs="Calibri"/>
                <w:sz w:val="22"/>
                <w:szCs w:val="22"/>
              </w:rPr>
              <w:t>periféricos</w:t>
            </w:r>
            <w:proofErr w:type="spellEnd"/>
            <w:r w:rsidRPr="00904089">
              <w:rPr>
                <w:rFonts w:ascii="Calibri" w:hAnsi="Calibri" w:cs="Calibri"/>
                <w:sz w:val="22"/>
                <w:szCs w:val="22"/>
              </w:rPr>
              <w:t xml:space="preserve">, relacionando las intervenciones con los resultados que hay que conseguir. </w:t>
            </w:r>
          </w:p>
        </w:tc>
      </w:tr>
      <w:tr w:rsidR="00E9455B" w:rsidRPr="005003D5" w14:paraId="3AAD33CF" w14:textId="77777777" w:rsidTr="00E9455B">
        <w:tc>
          <w:tcPr>
            <w:tcW w:w="1129" w:type="dxa"/>
            <w:vAlign w:val="center"/>
          </w:tcPr>
          <w:p w14:paraId="3291B625" w14:textId="16A69830" w:rsidR="00E9455B" w:rsidRPr="00904089" w:rsidRDefault="00E9455B" w:rsidP="00E9455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lang w:val="es-ES_tradnl"/>
              </w:rPr>
            </w:pPr>
            <w:r w:rsidRPr="00904089">
              <w:rPr>
                <w:sz w:val="22"/>
                <w:szCs w:val="22"/>
                <w:lang w:val="es-ES_tradnl"/>
              </w:rPr>
              <w:t>RA6</w:t>
            </w:r>
          </w:p>
        </w:tc>
        <w:tc>
          <w:tcPr>
            <w:tcW w:w="7359" w:type="dxa"/>
            <w:vAlign w:val="center"/>
          </w:tcPr>
          <w:p w14:paraId="1B05702D" w14:textId="509F42B9" w:rsidR="00E9455B" w:rsidRPr="00904089" w:rsidRDefault="00E9455B" w:rsidP="00E9455B">
            <w:pPr>
              <w:pStyle w:val="NormalWeb"/>
              <w:shd w:val="clear" w:color="auto" w:fill="FFFFFF"/>
              <w:rPr>
                <w:rFonts w:ascii="Calibri" w:hAnsi="Calibri" w:cs="Calibri"/>
                <w:sz w:val="22"/>
                <w:szCs w:val="22"/>
              </w:rPr>
            </w:pPr>
            <w:r w:rsidRPr="00904089">
              <w:rPr>
                <w:rFonts w:ascii="Calibri" w:hAnsi="Calibri" w:cs="Calibri"/>
                <w:sz w:val="22"/>
                <w:szCs w:val="22"/>
              </w:rPr>
              <w:t xml:space="preserve">Almacena equipos, </w:t>
            </w:r>
            <w:proofErr w:type="spellStart"/>
            <w:r w:rsidRPr="00904089">
              <w:rPr>
                <w:rFonts w:ascii="Calibri" w:hAnsi="Calibri" w:cs="Calibri"/>
                <w:sz w:val="22"/>
                <w:szCs w:val="22"/>
              </w:rPr>
              <w:t>periféricos</w:t>
            </w:r>
            <w:proofErr w:type="spellEnd"/>
            <w:r w:rsidRPr="00904089">
              <w:rPr>
                <w:rFonts w:ascii="Calibri" w:hAnsi="Calibri" w:cs="Calibri"/>
                <w:sz w:val="22"/>
                <w:szCs w:val="22"/>
              </w:rPr>
              <w:t xml:space="preserve"> y consumibles, describiendo las condiciones de </w:t>
            </w:r>
            <w:proofErr w:type="spellStart"/>
            <w:r w:rsidRPr="00904089">
              <w:rPr>
                <w:rFonts w:ascii="Calibri" w:hAnsi="Calibri" w:cs="Calibri"/>
                <w:sz w:val="22"/>
                <w:szCs w:val="22"/>
              </w:rPr>
              <w:t>conservación</w:t>
            </w:r>
            <w:proofErr w:type="spellEnd"/>
            <w:r w:rsidRPr="00904089">
              <w:rPr>
                <w:rFonts w:ascii="Calibri" w:hAnsi="Calibri" w:cs="Calibri"/>
                <w:sz w:val="22"/>
                <w:szCs w:val="22"/>
              </w:rPr>
              <w:t xml:space="preserve"> y etiquetado. </w:t>
            </w:r>
          </w:p>
        </w:tc>
      </w:tr>
    </w:tbl>
    <w:p w14:paraId="41BD6399" w14:textId="77777777" w:rsidR="00E9455B" w:rsidRPr="00904089" w:rsidRDefault="00E9455B" w:rsidP="00E9455B">
      <w:pPr>
        <w:pStyle w:val="Cuerpo"/>
        <w:rPr>
          <w:sz w:val="22"/>
          <w:szCs w:val="22"/>
          <w:lang w:val="es-ES_tradnl"/>
        </w:rPr>
      </w:pPr>
    </w:p>
    <w:p w14:paraId="4871A852" w14:textId="3C039374" w:rsidR="007E1D50" w:rsidRDefault="003E1FF1">
      <w:pPr>
        <w:pStyle w:val="Ttulo1"/>
        <w:numPr>
          <w:ilvl w:val="0"/>
          <w:numId w:val="50"/>
        </w:numPr>
      </w:pPr>
      <w:bookmarkStart w:id="6" w:name="_Toc6"/>
      <w:r>
        <w:rPr>
          <w:rStyle w:val="Ninguno"/>
          <w:rFonts w:eastAsia="Arial Unicode MS" w:cs="Arial Unicode MS"/>
        </w:rPr>
        <w:lastRenderedPageBreak/>
        <w:t>Contenidos</w:t>
      </w:r>
      <w:bookmarkEnd w:id="6"/>
    </w:p>
    <w:p w14:paraId="15A6DF36" w14:textId="06F8735B" w:rsidR="007E1D50" w:rsidRDefault="003E1FF1">
      <w:pPr>
        <w:pStyle w:val="Ttulo2"/>
        <w:numPr>
          <w:ilvl w:val="1"/>
          <w:numId w:val="29"/>
        </w:numPr>
        <w:rPr>
          <w:rFonts w:ascii="Calibri" w:eastAsia="Calibri" w:hAnsi="Calibri" w:cs="Calibri"/>
        </w:rPr>
      </w:pPr>
      <w:bookmarkStart w:id="7" w:name="_Toc7"/>
      <w:r>
        <w:rPr>
          <w:rStyle w:val="Ninguno"/>
          <w:rFonts w:ascii="Calibri" w:hAnsi="Calibri"/>
        </w:rPr>
        <w:t>Unidad de Trabajo 1</w:t>
      </w:r>
      <w:r>
        <w:rPr>
          <w:rStyle w:val="Ninguno"/>
        </w:rPr>
        <w:t xml:space="preserve"> </w:t>
      </w:r>
      <w:r>
        <w:rPr>
          <w:rStyle w:val="Ninguno"/>
          <w:sz w:val="24"/>
          <w:szCs w:val="24"/>
        </w:rPr>
        <w:t>ELEMENTOS BÁSICOS ELÉCTRICOS Y ELECTRÓNICOS</w:t>
      </w:r>
      <w:bookmarkEnd w:id="7"/>
    </w:p>
    <w:p w14:paraId="5810AA35" w14:textId="77777777" w:rsidR="007E1D50" w:rsidRDefault="003E1FF1">
      <w:pPr>
        <w:pStyle w:val="Puntos"/>
        <w:ind w:left="720" w:hanging="720"/>
      </w:pPr>
      <w:r>
        <w:rPr>
          <w:rStyle w:val="Ninguno"/>
        </w:rPr>
        <w:t>Objetivos:</w:t>
      </w:r>
    </w:p>
    <w:p w14:paraId="1535D3E3" w14:textId="77777777" w:rsidR="007E1D50" w:rsidRDefault="5ECF41B4">
      <w:pPr>
        <w:pStyle w:val="Puntos"/>
        <w:numPr>
          <w:ilvl w:val="0"/>
          <w:numId w:val="52"/>
        </w:numPr>
      </w:pPr>
      <w:r w:rsidRPr="5ECF41B4">
        <w:rPr>
          <w:rStyle w:val="Ninguno"/>
          <w:lang w:val="es-ES"/>
        </w:rPr>
        <w:t>Conocer los principales componentes eléctricos y electrónicos de un equipo informático.</w:t>
      </w:r>
    </w:p>
    <w:p w14:paraId="6B6DC522" w14:textId="77777777" w:rsidR="007E1D50" w:rsidRDefault="5ECF41B4">
      <w:pPr>
        <w:pStyle w:val="Puntos"/>
        <w:numPr>
          <w:ilvl w:val="0"/>
          <w:numId w:val="52"/>
        </w:numPr>
      </w:pPr>
      <w:r w:rsidRPr="5ECF41B4">
        <w:rPr>
          <w:rStyle w:val="Ninguno"/>
          <w:lang w:val="es-ES"/>
        </w:rPr>
        <w:t>Utilizar de forma eficaz y segura herramientas y componentes eléctricos y electrónicos.</w:t>
      </w:r>
    </w:p>
    <w:p w14:paraId="2CB6574B" w14:textId="77777777" w:rsidR="007E1D50" w:rsidRDefault="5ECF41B4">
      <w:pPr>
        <w:pStyle w:val="Puntos"/>
        <w:numPr>
          <w:ilvl w:val="0"/>
          <w:numId w:val="52"/>
        </w:numPr>
      </w:pPr>
      <w:r w:rsidRPr="5ECF41B4">
        <w:rPr>
          <w:rStyle w:val="Ninguno"/>
          <w:lang w:val="es-ES"/>
        </w:rPr>
        <w:t>Realizar mediciones y testeos en los circuitos de un equipo informático.</w:t>
      </w:r>
    </w:p>
    <w:p w14:paraId="2139CF09" w14:textId="77777777" w:rsidR="007E1D50" w:rsidRDefault="003E1FF1">
      <w:pPr>
        <w:pStyle w:val="Puntos"/>
        <w:ind w:left="720" w:hanging="720"/>
      </w:pPr>
      <w:r>
        <w:rPr>
          <w:rStyle w:val="Ninguno"/>
        </w:rPr>
        <w:t>Contenidos:</w:t>
      </w:r>
    </w:p>
    <w:p w14:paraId="25C16EDA" w14:textId="77777777" w:rsidR="007E1D50" w:rsidRDefault="003E1FF1">
      <w:pPr>
        <w:pStyle w:val="Cuerpo"/>
        <w:numPr>
          <w:ilvl w:val="0"/>
          <w:numId w:val="54"/>
        </w:numPr>
        <w:spacing w:after="200" w:line="276" w:lineRule="auto"/>
        <w:jc w:val="left"/>
        <w:rPr>
          <w:b/>
          <w:bCs/>
          <w:lang w:val="es-ES_tradnl"/>
        </w:rPr>
      </w:pPr>
      <w:r>
        <w:rPr>
          <w:rStyle w:val="Ninguno"/>
          <w:b/>
          <w:bCs/>
          <w:lang w:val="es-ES_tradnl"/>
        </w:rPr>
        <w:t>Conceptos b</w:t>
      </w:r>
      <w:r>
        <w:rPr>
          <w:rStyle w:val="Ninguno"/>
          <w:b/>
          <w:bCs/>
        </w:rPr>
        <w:t>á</w:t>
      </w:r>
      <w:proofErr w:type="spellStart"/>
      <w:r>
        <w:rPr>
          <w:rStyle w:val="Ninguno"/>
          <w:b/>
          <w:bCs/>
          <w:lang w:val="es-ES_tradnl"/>
        </w:rPr>
        <w:t>sicos</w:t>
      </w:r>
      <w:proofErr w:type="spellEnd"/>
      <w:r>
        <w:rPr>
          <w:rStyle w:val="Ninguno"/>
          <w:b/>
          <w:bCs/>
          <w:lang w:val="es-ES_tradnl"/>
        </w:rPr>
        <w:t xml:space="preserve"> de electricidad</w:t>
      </w:r>
    </w:p>
    <w:p w14:paraId="6CDDDE4E" w14:textId="77777777" w:rsidR="007E1D50" w:rsidRDefault="5ECF41B4">
      <w:pPr>
        <w:pStyle w:val="Cuerpo"/>
        <w:numPr>
          <w:ilvl w:val="1"/>
          <w:numId w:val="56"/>
        </w:numPr>
        <w:spacing w:after="200" w:line="276" w:lineRule="auto"/>
        <w:jc w:val="left"/>
        <w:rPr>
          <w:lang w:val="es-ES_tradnl"/>
        </w:rPr>
      </w:pPr>
      <w:r w:rsidRPr="5ECF41B4">
        <w:rPr>
          <w:rStyle w:val="Ninguno"/>
        </w:rPr>
        <w:t>Corriente el</w:t>
      </w:r>
      <w:r w:rsidRPr="5ECF41B4">
        <w:rPr>
          <w:rStyle w:val="Ninguno"/>
          <w:lang w:val="fr-FR"/>
        </w:rPr>
        <w:t>é</w:t>
      </w:r>
      <w:proofErr w:type="spellStart"/>
      <w:r w:rsidRPr="5ECF41B4">
        <w:rPr>
          <w:rStyle w:val="Ninguno"/>
        </w:rPr>
        <w:t>ctrica</w:t>
      </w:r>
      <w:proofErr w:type="spellEnd"/>
      <w:r w:rsidRPr="5ECF41B4">
        <w:rPr>
          <w:rStyle w:val="Ninguno"/>
        </w:rPr>
        <w:t xml:space="preserve"> y diferencia de potencial</w:t>
      </w:r>
    </w:p>
    <w:p w14:paraId="57739CA1" w14:textId="77777777" w:rsidR="007E1D50" w:rsidRDefault="5ECF41B4">
      <w:pPr>
        <w:pStyle w:val="Cuerpo"/>
        <w:numPr>
          <w:ilvl w:val="1"/>
          <w:numId w:val="56"/>
        </w:numPr>
        <w:spacing w:after="200" w:line="276" w:lineRule="auto"/>
        <w:jc w:val="left"/>
        <w:rPr>
          <w:lang w:val="es-ES_tradnl"/>
        </w:rPr>
      </w:pPr>
      <w:r w:rsidRPr="5ECF41B4">
        <w:rPr>
          <w:rStyle w:val="Ninguno"/>
        </w:rPr>
        <w:t>Intensidad de corriente</w:t>
      </w:r>
    </w:p>
    <w:p w14:paraId="466915B7" w14:textId="77777777" w:rsidR="007E1D50" w:rsidRDefault="5ECF41B4">
      <w:pPr>
        <w:pStyle w:val="Cuerpo"/>
        <w:numPr>
          <w:ilvl w:val="1"/>
          <w:numId w:val="56"/>
        </w:numPr>
        <w:spacing w:after="200" w:line="276" w:lineRule="auto"/>
        <w:jc w:val="left"/>
        <w:rPr>
          <w:lang w:val="es-ES_tradnl"/>
        </w:rPr>
      </w:pPr>
      <w:r w:rsidRPr="5ECF41B4">
        <w:rPr>
          <w:rStyle w:val="Ninguno"/>
        </w:rPr>
        <w:t>Resistencia el</w:t>
      </w:r>
      <w:r w:rsidRPr="5ECF41B4">
        <w:rPr>
          <w:rStyle w:val="Ninguno"/>
          <w:lang w:val="fr-FR"/>
        </w:rPr>
        <w:t>é</w:t>
      </w:r>
      <w:proofErr w:type="spellStart"/>
      <w:r w:rsidRPr="5ECF41B4">
        <w:rPr>
          <w:rStyle w:val="Ninguno"/>
        </w:rPr>
        <w:t>ctrica</w:t>
      </w:r>
      <w:proofErr w:type="spellEnd"/>
    </w:p>
    <w:p w14:paraId="3EA5F1CB" w14:textId="77777777" w:rsidR="007E1D50" w:rsidRDefault="5ECF41B4">
      <w:pPr>
        <w:pStyle w:val="Cuerpo"/>
        <w:numPr>
          <w:ilvl w:val="1"/>
          <w:numId w:val="56"/>
        </w:numPr>
        <w:spacing w:after="200" w:line="276" w:lineRule="auto"/>
        <w:jc w:val="left"/>
        <w:rPr>
          <w:lang w:val="it-IT"/>
        </w:rPr>
      </w:pPr>
      <w:r w:rsidRPr="5ECF41B4">
        <w:rPr>
          <w:rStyle w:val="Ninguno"/>
          <w:lang w:val="it-IT"/>
        </w:rPr>
        <w:t xml:space="preserve">Circuito </w:t>
      </w:r>
      <w:proofErr w:type="spellStart"/>
      <w:r w:rsidRPr="5ECF41B4">
        <w:rPr>
          <w:rStyle w:val="Ninguno"/>
          <w:lang w:val="it-IT"/>
        </w:rPr>
        <w:t>el</w:t>
      </w:r>
      <w:proofErr w:type="spellEnd"/>
      <w:r w:rsidRPr="5ECF41B4">
        <w:rPr>
          <w:rStyle w:val="Ninguno"/>
          <w:lang w:val="fr-FR"/>
        </w:rPr>
        <w:t>é</w:t>
      </w:r>
      <w:proofErr w:type="spellStart"/>
      <w:r w:rsidRPr="5ECF41B4">
        <w:rPr>
          <w:rStyle w:val="Ninguno"/>
        </w:rPr>
        <w:t>ctrico</w:t>
      </w:r>
      <w:proofErr w:type="spellEnd"/>
    </w:p>
    <w:p w14:paraId="3905B18F" w14:textId="77777777" w:rsidR="007E1D50" w:rsidRDefault="5ECF41B4">
      <w:pPr>
        <w:pStyle w:val="Cuerpo"/>
        <w:numPr>
          <w:ilvl w:val="1"/>
          <w:numId w:val="56"/>
        </w:numPr>
        <w:spacing w:after="200" w:line="276" w:lineRule="auto"/>
        <w:jc w:val="left"/>
        <w:rPr>
          <w:lang w:val="es-ES_tradnl"/>
        </w:rPr>
      </w:pPr>
      <w:r w:rsidRPr="5ECF41B4">
        <w:rPr>
          <w:rStyle w:val="Ninguno"/>
        </w:rPr>
        <w:t>Ley de Ohm</w:t>
      </w:r>
    </w:p>
    <w:p w14:paraId="50A9FA27" w14:textId="77777777" w:rsidR="007E1D50" w:rsidRDefault="5ECF41B4">
      <w:pPr>
        <w:pStyle w:val="Cuerpo"/>
        <w:numPr>
          <w:ilvl w:val="1"/>
          <w:numId w:val="56"/>
        </w:numPr>
        <w:spacing w:after="200" w:line="276" w:lineRule="auto"/>
        <w:jc w:val="left"/>
        <w:rPr>
          <w:lang w:val="es-ES_tradnl"/>
        </w:rPr>
      </w:pPr>
      <w:r w:rsidRPr="5ECF41B4">
        <w:rPr>
          <w:rStyle w:val="Ninguno"/>
        </w:rPr>
        <w:t>Corriente continua y corriente alterna</w:t>
      </w:r>
    </w:p>
    <w:p w14:paraId="1CCCE903" w14:textId="77777777" w:rsidR="007E1D50" w:rsidRDefault="5ECF41B4">
      <w:pPr>
        <w:pStyle w:val="Cuerpo"/>
        <w:numPr>
          <w:ilvl w:val="1"/>
          <w:numId w:val="56"/>
        </w:numPr>
        <w:spacing w:after="200" w:line="276" w:lineRule="auto"/>
        <w:jc w:val="left"/>
        <w:rPr>
          <w:lang w:val="es-ES_tradnl"/>
        </w:rPr>
      </w:pPr>
      <w:r w:rsidRPr="5ECF41B4">
        <w:rPr>
          <w:rStyle w:val="Ninguno"/>
        </w:rPr>
        <w:t>Pilas y baterías</w:t>
      </w:r>
    </w:p>
    <w:p w14:paraId="52F4164B" w14:textId="77777777" w:rsidR="007E1D50" w:rsidRDefault="5ECF41B4">
      <w:pPr>
        <w:pStyle w:val="Cuerpo"/>
        <w:numPr>
          <w:ilvl w:val="1"/>
          <w:numId w:val="56"/>
        </w:numPr>
        <w:spacing w:after="200" w:line="276" w:lineRule="auto"/>
        <w:jc w:val="left"/>
        <w:rPr>
          <w:lang w:val="es-ES_tradnl"/>
        </w:rPr>
      </w:pPr>
      <w:r w:rsidRPr="5ECF41B4">
        <w:rPr>
          <w:rStyle w:val="Ninguno"/>
        </w:rPr>
        <w:t>Interruptores</w:t>
      </w:r>
    </w:p>
    <w:p w14:paraId="3ECD775D" w14:textId="77777777" w:rsidR="007E1D50" w:rsidRDefault="5ECF41B4">
      <w:pPr>
        <w:pStyle w:val="Cuerpo"/>
        <w:numPr>
          <w:ilvl w:val="1"/>
          <w:numId w:val="56"/>
        </w:numPr>
        <w:spacing w:after="200" w:line="276" w:lineRule="auto"/>
        <w:jc w:val="left"/>
        <w:rPr>
          <w:lang w:val="pt-PT"/>
        </w:rPr>
      </w:pPr>
      <w:r w:rsidRPr="5ECF41B4">
        <w:rPr>
          <w:rStyle w:val="Ninguno"/>
          <w:lang w:val="pt-PT"/>
        </w:rPr>
        <w:t>Pulsadores</w:t>
      </w:r>
    </w:p>
    <w:p w14:paraId="08736B55" w14:textId="77777777" w:rsidR="007E1D50" w:rsidRDefault="5ECF41B4">
      <w:pPr>
        <w:pStyle w:val="Cuerpo"/>
        <w:numPr>
          <w:ilvl w:val="1"/>
          <w:numId w:val="56"/>
        </w:numPr>
        <w:spacing w:after="200" w:line="276" w:lineRule="auto"/>
        <w:jc w:val="left"/>
        <w:rPr>
          <w:lang w:val="es-ES_tradnl"/>
        </w:rPr>
      </w:pPr>
      <w:r w:rsidRPr="5ECF41B4">
        <w:rPr>
          <w:rStyle w:val="Ninguno"/>
        </w:rPr>
        <w:t>Fuentes de alimentación</w:t>
      </w:r>
    </w:p>
    <w:p w14:paraId="6726F56C" w14:textId="77777777" w:rsidR="007E1D50" w:rsidRDefault="003E1FF1">
      <w:pPr>
        <w:pStyle w:val="Cuerpo"/>
        <w:numPr>
          <w:ilvl w:val="0"/>
          <w:numId w:val="57"/>
        </w:numPr>
        <w:spacing w:after="200" w:line="276" w:lineRule="auto"/>
        <w:jc w:val="left"/>
        <w:rPr>
          <w:b/>
          <w:bCs/>
          <w:lang w:val="es-ES_tradnl"/>
        </w:rPr>
      </w:pPr>
      <w:r>
        <w:rPr>
          <w:rStyle w:val="Ninguno"/>
          <w:b/>
          <w:bCs/>
          <w:lang w:val="es-ES_tradnl"/>
        </w:rPr>
        <w:t xml:space="preserve">Componentes </w:t>
      </w:r>
      <w:proofErr w:type="spellStart"/>
      <w:r>
        <w:rPr>
          <w:rStyle w:val="Ninguno"/>
          <w:b/>
          <w:bCs/>
          <w:lang w:val="es-ES_tradnl"/>
        </w:rPr>
        <w:t>electró</w:t>
      </w:r>
      <w:proofErr w:type="spellEnd"/>
      <w:r>
        <w:rPr>
          <w:rStyle w:val="Ninguno"/>
          <w:b/>
          <w:bCs/>
          <w:lang w:val="pt-PT"/>
        </w:rPr>
        <w:t>nicos</w:t>
      </w:r>
    </w:p>
    <w:p w14:paraId="7EF728BC" w14:textId="77777777" w:rsidR="007E1D50" w:rsidRDefault="5ECF41B4">
      <w:pPr>
        <w:pStyle w:val="Cuerpo"/>
        <w:numPr>
          <w:ilvl w:val="1"/>
          <w:numId w:val="59"/>
        </w:numPr>
        <w:spacing w:after="200" w:line="276" w:lineRule="auto"/>
        <w:jc w:val="left"/>
        <w:rPr>
          <w:lang w:val="es-ES_tradnl"/>
        </w:rPr>
      </w:pPr>
      <w:r w:rsidRPr="5ECF41B4">
        <w:rPr>
          <w:rStyle w:val="Ninguno"/>
        </w:rPr>
        <w:t>Resistencias</w:t>
      </w:r>
    </w:p>
    <w:p w14:paraId="43BFD999" w14:textId="77777777" w:rsidR="007E1D50" w:rsidRDefault="5ECF41B4">
      <w:pPr>
        <w:pStyle w:val="Cuerpo"/>
        <w:numPr>
          <w:ilvl w:val="1"/>
          <w:numId w:val="59"/>
        </w:numPr>
        <w:spacing w:after="200" w:line="276" w:lineRule="auto"/>
        <w:jc w:val="left"/>
        <w:rPr>
          <w:lang w:val="pt-PT"/>
        </w:rPr>
      </w:pPr>
      <w:r w:rsidRPr="5ECF41B4">
        <w:rPr>
          <w:rStyle w:val="Ninguno"/>
          <w:lang w:val="pt-PT"/>
        </w:rPr>
        <w:lastRenderedPageBreak/>
        <w:t>Condensadores</w:t>
      </w:r>
    </w:p>
    <w:p w14:paraId="02E2DB71" w14:textId="77777777" w:rsidR="007E1D50" w:rsidRDefault="5ECF41B4">
      <w:pPr>
        <w:pStyle w:val="Cuerpo"/>
        <w:numPr>
          <w:ilvl w:val="1"/>
          <w:numId w:val="59"/>
        </w:numPr>
        <w:spacing w:after="200" w:line="276" w:lineRule="auto"/>
        <w:jc w:val="left"/>
        <w:rPr>
          <w:lang w:val="es-ES_tradnl"/>
        </w:rPr>
      </w:pPr>
      <w:r w:rsidRPr="5ECF41B4">
        <w:rPr>
          <w:rStyle w:val="Ninguno"/>
        </w:rPr>
        <w:t>Diodos</w:t>
      </w:r>
    </w:p>
    <w:p w14:paraId="1C1C0793" w14:textId="77777777" w:rsidR="007E1D50" w:rsidRDefault="5ECF41B4">
      <w:pPr>
        <w:pStyle w:val="Cuerpo"/>
        <w:numPr>
          <w:ilvl w:val="1"/>
          <w:numId w:val="59"/>
        </w:numPr>
        <w:spacing w:after="200" w:line="276" w:lineRule="auto"/>
        <w:jc w:val="left"/>
        <w:rPr>
          <w:lang w:val="es-ES_tradnl"/>
        </w:rPr>
      </w:pPr>
      <w:r w:rsidRPr="5ECF41B4">
        <w:rPr>
          <w:rStyle w:val="Ninguno"/>
        </w:rPr>
        <w:t>Transistores</w:t>
      </w:r>
    </w:p>
    <w:p w14:paraId="61FBDBC4" w14:textId="77777777" w:rsidR="007E1D50" w:rsidRDefault="5ECF41B4">
      <w:pPr>
        <w:pStyle w:val="Cuerpo"/>
        <w:numPr>
          <w:ilvl w:val="1"/>
          <w:numId w:val="59"/>
        </w:numPr>
        <w:spacing w:after="200" w:line="276" w:lineRule="auto"/>
        <w:jc w:val="left"/>
        <w:rPr>
          <w:lang w:val="de-DE"/>
        </w:rPr>
      </w:pPr>
      <w:r w:rsidRPr="5ECF41B4">
        <w:rPr>
          <w:rStyle w:val="Ninguno"/>
          <w:lang w:val="de-DE"/>
        </w:rPr>
        <w:t>LEDs</w:t>
      </w:r>
    </w:p>
    <w:p w14:paraId="2C272FCE" w14:textId="77777777" w:rsidR="007E1D50" w:rsidRDefault="003E1FF1">
      <w:pPr>
        <w:pStyle w:val="Cuerpo"/>
        <w:numPr>
          <w:ilvl w:val="0"/>
          <w:numId w:val="60"/>
        </w:numPr>
        <w:spacing w:after="200" w:line="276" w:lineRule="auto"/>
        <w:jc w:val="left"/>
        <w:rPr>
          <w:b/>
          <w:bCs/>
          <w:lang w:val="pt-PT"/>
        </w:rPr>
      </w:pPr>
      <w:r>
        <w:rPr>
          <w:rStyle w:val="Ninguno"/>
          <w:b/>
          <w:bCs/>
          <w:lang w:val="pt-PT"/>
        </w:rPr>
        <w:t xml:space="preserve">Aparatos de </w:t>
      </w:r>
      <w:proofErr w:type="spellStart"/>
      <w:r>
        <w:rPr>
          <w:rStyle w:val="Ninguno"/>
          <w:b/>
          <w:bCs/>
          <w:lang w:val="pt-PT"/>
        </w:rPr>
        <w:t>medici</w:t>
      </w:r>
      <w:r>
        <w:rPr>
          <w:rStyle w:val="Ninguno"/>
          <w:b/>
          <w:bCs/>
          <w:lang w:val="es-ES_tradnl"/>
        </w:rPr>
        <w:t>ó</w:t>
      </w:r>
      <w:proofErr w:type="spellEnd"/>
      <w:r>
        <w:rPr>
          <w:rStyle w:val="Ninguno"/>
          <w:b/>
          <w:bCs/>
        </w:rPr>
        <w:t>n</w:t>
      </w:r>
    </w:p>
    <w:p w14:paraId="2051C36C" w14:textId="77777777" w:rsidR="007E1D50" w:rsidRDefault="5ECF41B4">
      <w:pPr>
        <w:pStyle w:val="Cuerpo"/>
        <w:numPr>
          <w:ilvl w:val="1"/>
          <w:numId w:val="62"/>
        </w:numPr>
        <w:spacing w:after="200" w:line="276" w:lineRule="auto"/>
        <w:jc w:val="left"/>
        <w:rPr>
          <w:lang w:val="it-IT"/>
        </w:rPr>
      </w:pPr>
      <w:r w:rsidRPr="5ECF41B4">
        <w:rPr>
          <w:rStyle w:val="Ninguno"/>
          <w:lang w:val="it-IT"/>
        </w:rPr>
        <w:t>Volt</w:t>
      </w:r>
      <w:proofErr w:type="spellStart"/>
      <w:r w:rsidRPr="5ECF41B4">
        <w:rPr>
          <w:rStyle w:val="Ninguno"/>
        </w:rPr>
        <w:t>ímetro</w:t>
      </w:r>
      <w:proofErr w:type="spellEnd"/>
    </w:p>
    <w:p w14:paraId="61AD8255" w14:textId="77777777" w:rsidR="007E1D50" w:rsidRDefault="5ECF41B4">
      <w:pPr>
        <w:pStyle w:val="Cuerpo"/>
        <w:numPr>
          <w:ilvl w:val="1"/>
          <w:numId w:val="62"/>
        </w:numPr>
        <w:spacing w:after="200" w:line="276" w:lineRule="auto"/>
        <w:jc w:val="left"/>
      </w:pPr>
      <w:r w:rsidRPr="5ECF41B4">
        <w:rPr>
          <w:rStyle w:val="Ninguno"/>
        </w:rPr>
        <w:t>Amperímetro</w:t>
      </w:r>
    </w:p>
    <w:p w14:paraId="421884F9" w14:textId="77777777" w:rsidR="007E1D50" w:rsidRDefault="5ECF41B4">
      <w:pPr>
        <w:pStyle w:val="Cuerpo"/>
        <w:numPr>
          <w:ilvl w:val="1"/>
          <w:numId w:val="62"/>
        </w:numPr>
        <w:spacing w:after="200" w:line="276" w:lineRule="auto"/>
        <w:jc w:val="left"/>
      </w:pPr>
      <w:r w:rsidRPr="5ECF41B4">
        <w:rPr>
          <w:rStyle w:val="Ninguno"/>
        </w:rPr>
        <w:t>Óhmetro</w:t>
      </w:r>
    </w:p>
    <w:p w14:paraId="46413B6F" w14:textId="77777777" w:rsidR="007E1D50" w:rsidRDefault="5ECF41B4">
      <w:pPr>
        <w:pStyle w:val="Cuerpo"/>
        <w:numPr>
          <w:ilvl w:val="1"/>
          <w:numId w:val="62"/>
        </w:numPr>
        <w:spacing w:after="200" w:line="276" w:lineRule="auto"/>
        <w:jc w:val="left"/>
      </w:pPr>
      <w:r w:rsidRPr="5ECF41B4">
        <w:rPr>
          <w:rStyle w:val="Ninguno"/>
        </w:rPr>
        <w:t>Multímetro</w:t>
      </w:r>
    </w:p>
    <w:p w14:paraId="75E683FA" w14:textId="77777777" w:rsidR="007E1D50" w:rsidRDefault="5ECF41B4">
      <w:pPr>
        <w:pStyle w:val="Cuerpo"/>
        <w:numPr>
          <w:ilvl w:val="1"/>
          <w:numId w:val="62"/>
        </w:numPr>
        <w:spacing w:after="200" w:line="276" w:lineRule="auto"/>
        <w:jc w:val="left"/>
      </w:pPr>
      <w:r w:rsidRPr="5ECF41B4">
        <w:rPr>
          <w:rStyle w:val="Ninguno"/>
        </w:rPr>
        <w:t>Osciloscopio</w:t>
      </w:r>
    </w:p>
    <w:p w14:paraId="55E38FEE" w14:textId="77777777" w:rsidR="007E1D50" w:rsidRDefault="003E1FF1">
      <w:pPr>
        <w:pStyle w:val="Cuerpo"/>
        <w:numPr>
          <w:ilvl w:val="0"/>
          <w:numId w:val="63"/>
        </w:numPr>
        <w:spacing w:after="200" w:line="276" w:lineRule="auto"/>
        <w:jc w:val="left"/>
        <w:rPr>
          <w:b/>
          <w:bCs/>
          <w:lang w:val="pt-PT"/>
        </w:rPr>
      </w:pPr>
      <w:r>
        <w:rPr>
          <w:rStyle w:val="Ninguno"/>
          <w:b/>
          <w:bCs/>
          <w:lang w:val="pt-PT"/>
        </w:rPr>
        <w:t>Circuitos integrados</w:t>
      </w:r>
    </w:p>
    <w:p w14:paraId="6B318922" w14:textId="61BCEAAA" w:rsidR="007E1D50" w:rsidRDefault="003E1FF1">
      <w:pPr>
        <w:pStyle w:val="Ttulo2"/>
        <w:numPr>
          <w:ilvl w:val="1"/>
          <w:numId w:val="64"/>
        </w:numPr>
        <w:rPr>
          <w:rFonts w:ascii="Calibri" w:eastAsia="Calibri" w:hAnsi="Calibri" w:cs="Calibri"/>
        </w:rPr>
      </w:pPr>
      <w:bookmarkStart w:id="8" w:name="_Toc8"/>
      <w:r>
        <w:rPr>
          <w:rStyle w:val="Ninguno"/>
          <w:rFonts w:ascii="Calibri" w:hAnsi="Calibri"/>
        </w:rPr>
        <w:t xml:space="preserve"> Unidad de Trabajo 2</w:t>
      </w:r>
      <w:r>
        <w:rPr>
          <w:rStyle w:val="Ninguno"/>
        </w:rPr>
        <w:t xml:space="preserve"> </w:t>
      </w:r>
      <w:r>
        <w:rPr>
          <w:rStyle w:val="Ninguno"/>
          <w:sz w:val="24"/>
          <w:szCs w:val="24"/>
        </w:rPr>
        <w:t>UNIDADES FUNCIONALES DE UN ORDENADOR</w:t>
      </w:r>
      <w:bookmarkEnd w:id="8"/>
    </w:p>
    <w:p w14:paraId="5CC0F2F7" w14:textId="77777777" w:rsidR="007E1D50" w:rsidRDefault="003E1FF1">
      <w:pPr>
        <w:pStyle w:val="Puntos"/>
        <w:ind w:left="720"/>
      </w:pPr>
      <w:r>
        <w:rPr>
          <w:rStyle w:val="Ninguno"/>
        </w:rPr>
        <w:t>Objetivos:</w:t>
      </w:r>
    </w:p>
    <w:p w14:paraId="48868C31" w14:textId="77777777" w:rsidR="007E1D50" w:rsidRDefault="5ECF41B4">
      <w:pPr>
        <w:pStyle w:val="Cuerpo"/>
        <w:numPr>
          <w:ilvl w:val="0"/>
          <w:numId w:val="66"/>
        </w:numPr>
        <w:spacing w:after="200" w:line="276" w:lineRule="auto"/>
        <w:jc w:val="left"/>
        <w:rPr>
          <w:lang w:val="es-ES_tradnl"/>
        </w:rPr>
      </w:pPr>
      <w:r w:rsidRPr="5ECF41B4">
        <w:rPr>
          <w:rStyle w:val="Ninguno"/>
        </w:rPr>
        <w:t xml:space="preserve">Conocer las unidades funcionales que constituyen un equipo </w:t>
      </w:r>
      <w:proofErr w:type="spellStart"/>
      <w:r w:rsidRPr="5ECF41B4">
        <w:rPr>
          <w:rStyle w:val="Ninguno"/>
        </w:rPr>
        <w:t>informá</w:t>
      </w:r>
      <w:r w:rsidRPr="5ECF41B4">
        <w:rPr>
          <w:rStyle w:val="Ninguno"/>
          <w:lang w:val="it-IT"/>
        </w:rPr>
        <w:t>tico</w:t>
      </w:r>
      <w:proofErr w:type="spellEnd"/>
      <w:r w:rsidRPr="5ECF41B4">
        <w:rPr>
          <w:rStyle w:val="Ninguno"/>
          <w:lang w:val="it-IT"/>
        </w:rPr>
        <w:t>.</w:t>
      </w:r>
    </w:p>
    <w:p w14:paraId="2FBA14E6" w14:textId="77777777" w:rsidR="007E1D50" w:rsidRDefault="5ECF41B4">
      <w:pPr>
        <w:pStyle w:val="Cuerpo"/>
        <w:numPr>
          <w:ilvl w:val="0"/>
          <w:numId w:val="66"/>
        </w:numPr>
        <w:spacing w:after="200" w:line="276" w:lineRule="auto"/>
        <w:jc w:val="left"/>
        <w:rPr>
          <w:lang w:val="es-ES_tradnl"/>
        </w:rPr>
      </w:pPr>
      <w:r w:rsidRPr="5ECF41B4">
        <w:rPr>
          <w:rStyle w:val="Ninguno"/>
        </w:rPr>
        <w:t>Distinguir los cometidos de cada una de las unidades funcionales para el correcto funcionamiento del ordenador.</w:t>
      </w:r>
    </w:p>
    <w:p w14:paraId="4168E90A" w14:textId="77777777" w:rsidR="007E1D50" w:rsidRDefault="5ECF41B4">
      <w:pPr>
        <w:pStyle w:val="Cuerpo"/>
        <w:numPr>
          <w:ilvl w:val="0"/>
          <w:numId w:val="66"/>
        </w:numPr>
        <w:spacing w:after="200" w:line="276" w:lineRule="auto"/>
        <w:jc w:val="left"/>
        <w:rPr>
          <w:lang w:val="es-ES_tradnl"/>
        </w:rPr>
      </w:pPr>
      <w:r w:rsidRPr="5ECF41B4">
        <w:rPr>
          <w:rStyle w:val="Ninguno"/>
        </w:rPr>
        <w:t>Localizar los principales componentes que conforman cada una de las unidades funcionales del ordenador.</w:t>
      </w:r>
    </w:p>
    <w:p w14:paraId="10E38233" w14:textId="77777777" w:rsidR="007E1D50" w:rsidRDefault="003E1FF1">
      <w:pPr>
        <w:pStyle w:val="Cuerpo"/>
        <w:rPr>
          <w:rStyle w:val="Ninguno"/>
        </w:rPr>
      </w:pPr>
      <w:r>
        <w:rPr>
          <w:rStyle w:val="Ninguno"/>
          <w:rFonts w:eastAsia="Arial Unicode MS" w:cs="Arial Unicode MS"/>
          <w:lang w:val="es-ES_tradnl"/>
        </w:rPr>
        <w:t>Contenidos</w:t>
      </w:r>
    </w:p>
    <w:p w14:paraId="59733D95" w14:textId="77777777" w:rsidR="007E1D50" w:rsidRDefault="003E1FF1">
      <w:pPr>
        <w:pStyle w:val="Cuerpo"/>
        <w:numPr>
          <w:ilvl w:val="0"/>
          <w:numId w:val="67"/>
        </w:numPr>
        <w:spacing w:after="200" w:line="276" w:lineRule="auto"/>
        <w:jc w:val="left"/>
        <w:rPr>
          <w:b/>
          <w:bCs/>
          <w:lang w:val="es-ES_tradnl"/>
        </w:rPr>
      </w:pPr>
      <w:r>
        <w:rPr>
          <w:rStyle w:val="Ninguno"/>
          <w:b/>
          <w:bCs/>
          <w:lang w:val="es-ES_tradnl"/>
        </w:rPr>
        <w:t>Las unidades funcionales</w:t>
      </w:r>
    </w:p>
    <w:p w14:paraId="7C683FEA" w14:textId="77777777" w:rsidR="007E1D50" w:rsidRDefault="5ECF41B4">
      <w:pPr>
        <w:pStyle w:val="Cuerpo"/>
        <w:numPr>
          <w:ilvl w:val="1"/>
          <w:numId w:val="69"/>
        </w:numPr>
        <w:spacing w:after="200" w:line="276" w:lineRule="auto"/>
        <w:jc w:val="left"/>
        <w:rPr>
          <w:lang w:val="es-ES_tradnl"/>
        </w:rPr>
      </w:pPr>
      <w:r w:rsidRPr="5ECF41B4">
        <w:rPr>
          <w:rStyle w:val="Ninguno"/>
        </w:rPr>
        <w:t>Concepto de ordenador</w:t>
      </w:r>
    </w:p>
    <w:p w14:paraId="248B9DE6" w14:textId="77777777" w:rsidR="007E1D50" w:rsidRDefault="5ECF41B4">
      <w:pPr>
        <w:pStyle w:val="Cuerpo"/>
        <w:numPr>
          <w:ilvl w:val="1"/>
          <w:numId w:val="69"/>
        </w:numPr>
        <w:spacing w:after="200" w:line="276" w:lineRule="auto"/>
        <w:jc w:val="left"/>
        <w:rPr>
          <w:lang w:val="es-ES_tradnl"/>
        </w:rPr>
      </w:pPr>
      <w:r w:rsidRPr="5ECF41B4">
        <w:rPr>
          <w:rStyle w:val="Ninguno"/>
        </w:rPr>
        <w:t>Concepto de unidad funcional</w:t>
      </w:r>
    </w:p>
    <w:p w14:paraId="7B1676D9" w14:textId="77777777" w:rsidR="007E1D50" w:rsidRDefault="5ECF41B4">
      <w:pPr>
        <w:pStyle w:val="Cuerpo"/>
        <w:numPr>
          <w:ilvl w:val="1"/>
          <w:numId w:val="69"/>
        </w:numPr>
        <w:spacing w:after="200" w:line="276" w:lineRule="auto"/>
        <w:jc w:val="left"/>
        <w:rPr>
          <w:lang w:val="es-ES_tradnl"/>
        </w:rPr>
      </w:pPr>
      <w:r w:rsidRPr="5ECF41B4">
        <w:rPr>
          <w:rStyle w:val="Ninguno"/>
        </w:rPr>
        <w:lastRenderedPageBreak/>
        <w:t>Unidades funcionales de un ordenador</w:t>
      </w:r>
    </w:p>
    <w:p w14:paraId="132DC580" w14:textId="77777777" w:rsidR="007E1D50" w:rsidRDefault="5ECF41B4">
      <w:pPr>
        <w:pStyle w:val="Cuerpo"/>
        <w:numPr>
          <w:ilvl w:val="1"/>
          <w:numId w:val="69"/>
        </w:numPr>
        <w:spacing w:after="200" w:line="276" w:lineRule="auto"/>
        <w:jc w:val="left"/>
        <w:rPr>
          <w:lang w:val="es-ES_tradnl"/>
        </w:rPr>
      </w:pPr>
      <w:r w:rsidRPr="5ECF41B4">
        <w:rPr>
          <w:rStyle w:val="Ninguno"/>
        </w:rPr>
        <w:t>Los buses de comunicación</w:t>
      </w:r>
    </w:p>
    <w:p w14:paraId="5834B864" w14:textId="77777777" w:rsidR="007E1D50" w:rsidRDefault="003E1FF1">
      <w:pPr>
        <w:pStyle w:val="Cuerpo"/>
        <w:numPr>
          <w:ilvl w:val="0"/>
          <w:numId w:val="70"/>
        </w:numPr>
        <w:spacing w:after="200" w:line="276" w:lineRule="auto"/>
        <w:jc w:val="left"/>
        <w:rPr>
          <w:b/>
          <w:bCs/>
          <w:lang w:val="es-ES_tradnl"/>
        </w:rPr>
      </w:pPr>
      <w:r>
        <w:rPr>
          <w:rStyle w:val="Ninguno"/>
          <w:b/>
          <w:bCs/>
          <w:lang w:val="es-ES_tradnl"/>
        </w:rPr>
        <w:t>La unidad de memoria</w:t>
      </w:r>
    </w:p>
    <w:p w14:paraId="52E5CC9A" w14:textId="77777777" w:rsidR="007E1D50" w:rsidRDefault="003E1FF1">
      <w:pPr>
        <w:pStyle w:val="Cuerpo"/>
        <w:numPr>
          <w:ilvl w:val="0"/>
          <w:numId w:val="67"/>
        </w:numPr>
        <w:spacing w:after="200" w:line="276" w:lineRule="auto"/>
        <w:jc w:val="left"/>
        <w:rPr>
          <w:b/>
          <w:bCs/>
          <w:lang w:val="es-ES_tradnl"/>
        </w:rPr>
      </w:pPr>
      <w:r>
        <w:rPr>
          <w:rStyle w:val="Ninguno"/>
          <w:b/>
          <w:bCs/>
          <w:lang w:val="es-ES_tradnl"/>
        </w:rPr>
        <w:t>La unidad central de proceso</w:t>
      </w:r>
    </w:p>
    <w:p w14:paraId="1141F9EC" w14:textId="77777777" w:rsidR="007E1D50" w:rsidRDefault="5ECF41B4">
      <w:pPr>
        <w:pStyle w:val="Cuerpo"/>
        <w:numPr>
          <w:ilvl w:val="1"/>
          <w:numId w:val="72"/>
        </w:numPr>
        <w:spacing w:after="200" w:line="276" w:lineRule="auto"/>
        <w:jc w:val="left"/>
        <w:rPr>
          <w:lang w:val="es-ES_tradnl"/>
        </w:rPr>
      </w:pPr>
      <w:r w:rsidRPr="5ECF41B4">
        <w:rPr>
          <w:rStyle w:val="Ninguno"/>
        </w:rPr>
        <w:t xml:space="preserve">Unidad </w:t>
      </w:r>
      <w:proofErr w:type="spellStart"/>
      <w:r w:rsidRPr="5ECF41B4">
        <w:rPr>
          <w:rStyle w:val="Ninguno"/>
        </w:rPr>
        <w:t>aritm</w:t>
      </w:r>
      <w:proofErr w:type="spellEnd"/>
      <w:r w:rsidRPr="5ECF41B4">
        <w:rPr>
          <w:rStyle w:val="Ninguno"/>
          <w:lang w:val="fr-FR"/>
        </w:rPr>
        <w:t>é</w:t>
      </w:r>
      <w:proofErr w:type="spellStart"/>
      <w:r w:rsidRPr="5ECF41B4">
        <w:rPr>
          <w:rStyle w:val="Ninguno"/>
          <w:lang w:val="it-IT"/>
        </w:rPr>
        <w:t>tico</w:t>
      </w:r>
      <w:proofErr w:type="spellEnd"/>
      <w:r w:rsidRPr="5ECF41B4">
        <w:rPr>
          <w:rStyle w:val="Ninguno"/>
          <w:lang w:val="it-IT"/>
        </w:rPr>
        <w:t>-l</w:t>
      </w:r>
      <w:proofErr w:type="spellStart"/>
      <w:r w:rsidRPr="5ECF41B4">
        <w:rPr>
          <w:rStyle w:val="Ninguno"/>
        </w:rPr>
        <w:t>ó</w:t>
      </w:r>
      <w:r w:rsidRPr="5ECF41B4">
        <w:rPr>
          <w:rStyle w:val="Ninguno"/>
          <w:lang w:val="pt-PT"/>
        </w:rPr>
        <w:t>gica</w:t>
      </w:r>
      <w:proofErr w:type="spellEnd"/>
    </w:p>
    <w:p w14:paraId="268BF110" w14:textId="77777777" w:rsidR="007E1D50" w:rsidRDefault="5ECF41B4">
      <w:pPr>
        <w:pStyle w:val="Cuerpo"/>
        <w:numPr>
          <w:ilvl w:val="1"/>
          <w:numId w:val="72"/>
        </w:numPr>
        <w:spacing w:after="200" w:line="276" w:lineRule="auto"/>
        <w:jc w:val="left"/>
        <w:rPr>
          <w:lang w:val="es-ES_tradnl"/>
        </w:rPr>
      </w:pPr>
      <w:r w:rsidRPr="5ECF41B4">
        <w:rPr>
          <w:rStyle w:val="Ninguno"/>
        </w:rPr>
        <w:t>Unidad de control</w:t>
      </w:r>
    </w:p>
    <w:p w14:paraId="70653A14" w14:textId="77777777" w:rsidR="007E1D50" w:rsidRDefault="003E1FF1">
      <w:pPr>
        <w:pStyle w:val="Cuerpo"/>
        <w:numPr>
          <w:ilvl w:val="0"/>
          <w:numId w:val="73"/>
        </w:numPr>
        <w:spacing w:after="200" w:line="276" w:lineRule="auto"/>
        <w:jc w:val="left"/>
        <w:rPr>
          <w:b/>
          <w:bCs/>
          <w:lang w:val="es-ES_tradnl"/>
        </w:rPr>
      </w:pPr>
      <w:r>
        <w:rPr>
          <w:rStyle w:val="Ninguno"/>
          <w:b/>
          <w:bCs/>
          <w:lang w:val="es-ES_tradnl"/>
        </w:rPr>
        <w:t>La unidad de entrada/salida</w:t>
      </w:r>
    </w:p>
    <w:p w14:paraId="1502192C" w14:textId="661D45A2" w:rsidR="007E1D50" w:rsidRDefault="003E1FF1">
      <w:pPr>
        <w:pStyle w:val="Ttulo2"/>
        <w:numPr>
          <w:ilvl w:val="1"/>
          <w:numId w:val="74"/>
        </w:numPr>
        <w:rPr>
          <w:rFonts w:ascii="Calibri" w:eastAsia="Calibri" w:hAnsi="Calibri" w:cs="Calibri"/>
        </w:rPr>
      </w:pPr>
      <w:bookmarkStart w:id="9" w:name="_Toc9"/>
      <w:r>
        <w:rPr>
          <w:rStyle w:val="Ninguno"/>
          <w:rFonts w:ascii="Calibri" w:hAnsi="Calibri"/>
        </w:rPr>
        <w:t xml:space="preserve">Unidad de Trabajo 3 </w:t>
      </w:r>
      <w:r>
        <w:rPr>
          <w:rStyle w:val="Ninguno"/>
          <w:sz w:val="24"/>
          <w:szCs w:val="24"/>
        </w:rPr>
        <w:t>LA PLACA BASE</w:t>
      </w:r>
      <w:r>
        <w:rPr>
          <w:rStyle w:val="Ninguno"/>
          <w:rFonts w:ascii="Calibri" w:hAnsi="Calibri"/>
        </w:rPr>
        <w:t xml:space="preserve"> </w:t>
      </w:r>
      <w:bookmarkEnd w:id="9"/>
    </w:p>
    <w:p w14:paraId="1935E73E" w14:textId="77777777" w:rsidR="007E1D50" w:rsidRDefault="003E1FF1">
      <w:pPr>
        <w:pStyle w:val="Puntos"/>
        <w:ind w:left="720"/>
      </w:pPr>
      <w:r>
        <w:rPr>
          <w:rStyle w:val="Ninguno"/>
        </w:rPr>
        <w:t>Objetivos:</w:t>
      </w:r>
    </w:p>
    <w:p w14:paraId="76F24B84" w14:textId="77777777" w:rsidR="007E1D50" w:rsidRDefault="5ECF41B4">
      <w:pPr>
        <w:pStyle w:val="Puntos"/>
        <w:numPr>
          <w:ilvl w:val="0"/>
          <w:numId w:val="52"/>
        </w:numPr>
      </w:pPr>
      <w:r w:rsidRPr="5ECF41B4">
        <w:rPr>
          <w:rStyle w:val="Ninguno"/>
          <w:lang w:val="es-ES"/>
        </w:rPr>
        <w:t>Conocer los componentes que se encuentran en una placa base.</w:t>
      </w:r>
    </w:p>
    <w:p w14:paraId="5C0C57E8" w14:textId="77777777" w:rsidR="007E1D50" w:rsidRDefault="5ECF41B4">
      <w:pPr>
        <w:pStyle w:val="Puntos"/>
        <w:numPr>
          <w:ilvl w:val="0"/>
          <w:numId w:val="52"/>
        </w:numPr>
      </w:pPr>
      <w:r w:rsidRPr="5ECF41B4">
        <w:rPr>
          <w:rStyle w:val="Ninguno"/>
          <w:lang w:val="es-ES"/>
        </w:rPr>
        <w:t>Identificar las prestaciones de una placa base según sus componentes.</w:t>
      </w:r>
    </w:p>
    <w:p w14:paraId="3AE7311E" w14:textId="77777777" w:rsidR="007E1D50" w:rsidRDefault="5ECF41B4">
      <w:pPr>
        <w:pStyle w:val="Puntos"/>
        <w:numPr>
          <w:ilvl w:val="0"/>
          <w:numId w:val="52"/>
        </w:numPr>
      </w:pPr>
      <w:r w:rsidRPr="5ECF41B4">
        <w:rPr>
          <w:rStyle w:val="Ninguno"/>
          <w:lang w:val="es-ES"/>
        </w:rPr>
        <w:t>Localizar los principales componentes que conforman cada una de las unidades funcionales de una placa base.</w:t>
      </w:r>
    </w:p>
    <w:p w14:paraId="2EB43E99" w14:textId="77777777" w:rsidR="007E1D50" w:rsidRDefault="003E1FF1">
      <w:pPr>
        <w:pStyle w:val="Cuerpo"/>
      </w:pPr>
      <w:r>
        <w:rPr>
          <w:rStyle w:val="Ninguno"/>
          <w:rFonts w:eastAsia="Arial Unicode MS" w:cs="Arial Unicode MS"/>
          <w:lang w:val="es-ES_tradnl"/>
        </w:rPr>
        <w:t>Contenidos</w:t>
      </w:r>
    </w:p>
    <w:p w14:paraId="1F776C5C" w14:textId="77777777" w:rsidR="007E1D50" w:rsidRDefault="003E1FF1">
      <w:pPr>
        <w:pStyle w:val="Cuerpo"/>
        <w:numPr>
          <w:ilvl w:val="0"/>
          <w:numId w:val="76"/>
        </w:numPr>
        <w:spacing w:after="200" w:line="276" w:lineRule="auto"/>
        <w:jc w:val="left"/>
        <w:rPr>
          <w:lang w:val="es-ES_tradnl"/>
        </w:rPr>
      </w:pPr>
      <w:r>
        <w:rPr>
          <w:rStyle w:val="Ninguno"/>
          <w:lang w:val="es-ES_tradnl"/>
        </w:rPr>
        <w:t>El factor de forma</w:t>
      </w:r>
    </w:p>
    <w:p w14:paraId="00C14EC7" w14:textId="77777777" w:rsidR="007E1D50" w:rsidRDefault="003E1FF1">
      <w:pPr>
        <w:pStyle w:val="Cuerpo"/>
        <w:numPr>
          <w:ilvl w:val="0"/>
          <w:numId w:val="76"/>
        </w:numPr>
        <w:spacing w:after="200" w:line="276" w:lineRule="auto"/>
        <w:jc w:val="left"/>
        <w:rPr>
          <w:lang w:val="es-ES_tradnl"/>
        </w:rPr>
      </w:pPr>
      <w:r>
        <w:rPr>
          <w:rStyle w:val="Ninguno"/>
          <w:lang w:val="es-ES_tradnl"/>
        </w:rPr>
        <w:t>La estructura de una placa base</w:t>
      </w:r>
    </w:p>
    <w:p w14:paraId="0F4B7294" w14:textId="77777777" w:rsidR="007E1D50" w:rsidRDefault="003E1FF1">
      <w:pPr>
        <w:pStyle w:val="Cuerpo"/>
        <w:numPr>
          <w:ilvl w:val="0"/>
          <w:numId w:val="76"/>
        </w:numPr>
        <w:spacing w:after="200" w:line="276" w:lineRule="auto"/>
        <w:jc w:val="left"/>
        <w:rPr>
          <w:lang w:val="es-ES_tradnl"/>
        </w:rPr>
      </w:pPr>
      <w:r>
        <w:rPr>
          <w:rStyle w:val="Ninguno"/>
          <w:lang w:val="es-ES_tradnl"/>
        </w:rPr>
        <w:t>El socket</w:t>
      </w:r>
    </w:p>
    <w:p w14:paraId="131D363B" w14:textId="77777777" w:rsidR="007E1D50" w:rsidRDefault="003E1FF1">
      <w:pPr>
        <w:pStyle w:val="Cuerpo"/>
        <w:numPr>
          <w:ilvl w:val="0"/>
          <w:numId w:val="76"/>
        </w:numPr>
        <w:spacing w:after="200" w:line="276" w:lineRule="auto"/>
        <w:jc w:val="left"/>
        <w:rPr>
          <w:lang w:val="es-ES_tradnl"/>
        </w:rPr>
      </w:pPr>
      <w:r>
        <w:rPr>
          <w:rStyle w:val="Ninguno"/>
          <w:lang w:val="es-ES_tradnl"/>
        </w:rPr>
        <w:t>El chipset</w:t>
      </w:r>
    </w:p>
    <w:p w14:paraId="097F8678" w14:textId="77777777" w:rsidR="007E1D50" w:rsidRDefault="003E1FF1">
      <w:pPr>
        <w:pStyle w:val="Cuerpo"/>
        <w:numPr>
          <w:ilvl w:val="0"/>
          <w:numId w:val="76"/>
        </w:numPr>
        <w:spacing w:after="200" w:line="276" w:lineRule="auto"/>
        <w:jc w:val="left"/>
        <w:rPr>
          <w:lang w:val="da-DK"/>
        </w:rPr>
      </w:pPr>
      <w:r>
        <w:rPr>
          <w:rStyle w:val="Ninguno"/>
          <w:lang w:val="da-DK"/>
        </w:rPr>
        <w:t>La BIOS</w:t>
      </w:r>
    </w:p>
    <w:p w14:paraId="25721FAC" w14:textId="77777777" w:rsidR="007E1D50" w:rsidRDefault="003E1FF1">
      <w:pPr>
        <w:pStyle w:val="Cuerpo"/>
        <w:numPr>
          <w:ilvl w:val="0"/>
          <w:numId w:val="76"/>
        </w:numPr>
        <w:spacing w:after="200" w:line="276" w:lineRule="auto"/>
        <w:jc w:val="left"/>
        <w:rPr>
          <w:lang w:val="es-ES_tradnl"/>
        </w:rPr>
      </w:pPr>
      <w:r>
        <w:rPr>
          <w:rStyle w:val="Ninguno"/>
          <w:lang w:val="es-ES_tradnl"/>
        </w:rPr>
        <w:t>Los zócalos de memoria</w:t>
      </w:r>
    </w:p>
    <w:p w14:paraId="592A874A" w14:textId="77777777" w:rsidR="007E1D50" w:rsidRDefault="003E1FF1">
      <w:pPr>
        <w:pStyle w:val="Cuerpo"/>
        <w:numPr>
          <w:ilvl w:val="0"/>
          <w:numId w:val="76"/>
        </w:numPr>
        <w:spacing w:after="200" w:line="276" w:lineRule="auto"/>
        <w:jc w:val="left"/>
        <w:rPr>
          <w:lang w:val="es-ES_tradnl"/>
        </w:rPr>
      </w:pPr>
      <w:r>
        <w:rPr>
          <w:rStyle w:val="Ninguno"/>
          <w:lang w:val="es-ES_tradnl"/>
        </w:rPr>
        <w:t xml:space="preserve">Los buses de </w:t>
      </w:r>
      <w:proofErr w:type="spellStart"/>
      <w:r>
        <w:rPr>
          <w:rStyle w:val="Ninguno"/>
          <w:lang w:val="es-ES_tradnl"/>
        </w:rPr>
        <w:t>expansió</w:t>
      </w:r>
      <w:proofErr w:type="spellEnd"/>
      <w:r>
        <w:rPr>
          <w:rStyle w:val="Ninguno"/>
        </w:rPr>
        <w:t>n</w:t>
      </w:r>
    </w:p>
    <w:p w14:paraId="00F940FF" w14:textId="77777777" w:rsidR="007E1D50" w:rsidRDefault="003E1FF1">
      <w:pPr>
        <w:pStyle w:val="Cuerpo"/>
        <w:numPr>
          <w:ilvl w:val="0"/>
          <w:numId w:val="76"/>
        </w:numPr>
        <w:spacing w:after="200" w:line="276" w:lineRule="auto"/>
        <w:jc w:val="left"/>
        <w:rPr>
          <w:lang w:val="es-ES_tradnl"/>
        </w:rPr>
      </w:pPr>
      <w:r>
        <w:rPr>
          <w:rStyle w:val="Ninguno"/>
          <w:lang w:val="es-ES_tradnl"/>
        </w:rPr>
        <w:t>Los conectores internos de la placa</w:t>
      </w:r>
    </w:p>
    <w:p w14:paraId="5872BF0D" w14:textId="4537A8B9" w:rsidR="007E1D50" w:rsidRDefault="003E1FF1">
      <w:pPr>
        <w:pStyle w:val="Ttulo2"/>
        <w:numPr>
          <w:ilvl w:val="1"/>
          <w:numId w:val="77"/>
        </w:numPr>
        <w:rPr>
          <w:rFonts w:ascii="Calibri" w:eastAsia="Calibri" w:hAnsi="Calibri" w:cs="Calibri"/>
        </w:rPr>
      </w:pPr>
      <w:bookmarkStart w:id="10" w:name="_Toc10"/>
      <w:r>
        <w:rPr>
          <w:rStyle w:val="Ninguno"/>
          <w:rFonts w:ascii="Calibri" w:hAnsi="Calibri"/>
        </w:rPr>
        <w:lastRenderedPageBreak/>
        <w:t xml:space="preserve">Unidad de Trabajo 4 </w:t>
      </w:r>
      <w:r>
        <w:rPr>
          <w:rStyle w:val="Ninguno"/>
          <w:sz w:val="24"/>
          <w:szCs w:val="24"/>
        </w:rPr>
        <w:t>COMPONENTES INTERNOS DEL ORDENADOR</w:t>
      </w:r>
      <w:r>
        <w:rPr>
          <w:rStyle w:val="Ninguno"/>
          <w:rFonts w:ascii="Calibri" w:hAnsi="Calibri"/>
        </w:rPr>
        <w:t>.</w:t>
      </w:r>
      <w:bookmarkEnd w:id="10"/>
    </w:p>
    <w:p w14:paraId="3A087415" w14:textId="77777777" w:rsidR="007E1D50" w:rsidRDefault="5ECF41B4">
      <w:pPr>
        <w:pStyle w:val="Cuerpo"/>
        <w:numPr>
          <w:ilvl w:val="0"/>
          <w:numId w:val="66"/>
        </w:numPr>
        <w:spacing w:after="200" w:line="276" w:lineRule="auto"/>
        <w:jc w:val="left"/>
        <w:rPr>
          <w:lang w:val="es-ES_tradnl"/>
        </w:rPr>
      </w:pPr>
      <w:r w:rsidRPr="5ECF41B4">
        <w:rPr>
          <w:rStyle w:val="Ninguno"/>
        </w:rPr>
        <w:t>Identificar los componentes internos de un ordenador y sus funciones.</w:t>
      </w:r>
    </w:p>
    <w:p w14:paraId="6C5D359E" w14:textId="77777777" w:rsidR="007E1D50" w:rsidRDefault="5ECF41B4">
      <w:pPr>
        <w:pStyle w:val="Cuerpo"/>
        <w:numPr>
          <w:ilvl w:val="0"/>
          <w:numId w:val="66"/>
        </w:numPr>
        <w:spacing w:after="200" w:line="276" w:lineRule="auto"/>
        <w:jc w:val="left"/>
        <w:rPr>
          <w:lang w:val="es-ES_tradnl"/>
        </w:rPr>
      </w:pPr>
      <w:r w:rsidRPr="5ECF41B4">
        <w:rPr>
          <w:rStyle w:val="Ninguno"/>
        </w:rPr>
        <w:t>Elegir los elementos internos más adecuados para cada ocasión.</w:t>
      </w:r>
    </w:p>
    <w:p w14:paraId="1D2F856F" w14:textId="77777777" w:rsidR="007E1D50" w:rsidRDefault="5ECF41B4">
      <w:pPr>
        <w:pStyle w:val="Cuerpo"/>
        <w:numPr>
          <w:ilvl w:val="0"/>
          <w:numId w:val="66"/>
        </w:numPr>
        <w:spacing w:after="200" w:line="276" w:lineRule="auto"/>
        <w:jc w:val="left"/>
        <w:rPr>
          <w:lang w:val="es-ES_tradnl"/>
        </w:rPr>
      </w:pPr>
      <w:r w:rsidRPr="5ECF41B4">
        <w:rPr>
          <w:rStyle w:val="Ninguno"/>
        </w:rPr>
        <w:t xml:space="preserve">Realizar configuraciones hardware </w:t>
      </w:r>
      <w:proofErr w:type="spellStart"/>
      <w:r w:rsidRPr="5ECF41B4">
        <w:rPr>
          <w:rStyle w:val="Ninguno"/>
        </w:rPr>
        <w:t>bá</w:t>
      </w:r>
      <w:proofErr w:type="spellEnd"/>
      <w:r w:rsidRPr="5ECF41B4">
        <w:rPr>
          <w:rStyle w:val="Ninguno"/>
          <w:lang w:val="pt-PT"/>
        </w:rPr>
        <w:t xml:space="preserve">sicas </w:t>
      </w:r>
      <w:proofErr w:type="spellStart"/>
      <w:r w:rsidRPr="5ECF41B4">
        <w:rPr>
          <w:rStyle w:val="Ninguno"/>
          <w:lang w:val="pt-PT"/>
        </w:rPr>
        <w:t>seg</w:t>
      </w:r>
      <w:r w:rsidRPr="5ECF41B4">
        <w:rPr>
          <w:rStyle w:val="Ninguno"/>
        </w:rPr>
        <w:t>ún</w:t>
      </w:r>
      <w:proofErr w:type="spellEnd"/>
      <w:r w:rsidRPr="5ECF41B4">
        <w:rPr>
          <w:rStyle w:val="Ninguno"/>
        </w:rPr>
        <w:t xml:space="preserve"> las necesidades.</w:t>
      </w:r>
    </w:p>
    <w:p w14:paraId="387BAE29" w14:textId="77777777" w:rsidR="007E1D50" w:rsidRDefault="003E1FF1">
      <w:pPr>
        <w:pStyle w:val="Cuerpo"/>
      </w:pPr>
      <w:r>
        <w:rPr>
          <w:rStyle w:val="Ninguno"/>
          <w:rFonts w:eastAsia="Arial Unicode MS" w:cs="Arial Unicode MS"/>
          <w:lang w:val="es-ES_tradnl"/>
        </w:rPr>
        <w:t>Contenidos</w:t>
      </w:r>
    </w:p>
    <w:p w14:paraId="77D311E5" w14:textId="77777777" w:rsidR="007E1D50" w:rsidRDefault="003E1FF1">
      <w:pPr>
        <w:pStyle w:val="Cuerpo"/>
        <w:numPr>
          <w:ilvl w:val="0"/>
          <w:numId w:val="78"/>
        </w:numPr>
        <w:spacing w:after="200" w:line="276" w:lineRule="auto"/>
        <w:jc w:val="left"/>
        <w:rPr>
          <w:b/>
          <w:bCs/>
          <w:lang w:val="es-ES_tradnl"/>
        </w:rPr>
      </w:pPr>
      <w:r>
        <w:rPr>
          <w:rStyle w:val="Ninguno"/>
          <w:b/>
          <w:bCs/>
          <w:lang w:val="es-ES_tradnl"/>
        </w:rPr>
        <w:t>La caja del ordenador</w:t>
      </w:r>
    </w:p>
    <w:p w14:paraId="55C75E4F" w14:textId="77777777" w:rsidR="007E1D50" w:rsidRDefault="003E1FF1">
      <w:pPr>
        <w:pStyle w:val="Cuerpo"/>
        <w:numPr>
          <w:ilvl w:val="0"/>
          <w:numId w:val="67"/>
        </w:numPr>
        <w:spacing w:after="200" w:line="276" w:lineRule="auto"/>
        <w:jc w:val="left"/>
        <w:rPr>
          <w:b/>
          <w:bCs/>
          <w:lang w:val="es-ES_tradnl"/>
        </w:rPr>
      </w:pPr>
      <w:r>
        <w:rPr>
          <w:rStyle w:val="Ninguno"/>
          <w:b/>
          <w:bCs/>
          <w:lang w:val="es-ES_tradnl"/>
        </w:rPr>
        <w:t xml:space="preserve">La fuente de </w:t>
      </w:r>
      <w:proofErr w:type="spellStart"/>
      <w:r>
        <w:rPr>
          <w:rStyle w:val="Ninguno"/>
          <w:b/>
          <w:bCs/>
          <w:lang w:val="es-ES_tradnl"/>
        </w:rPr>
        <w:t>alimentació</w:t>
      </w:r>
      <w:proofErr w:type="spellEnd"/>
      <w:r>
        <w:rPr>
          <w:rStyle w:val="Ninguno"/>
          <w:b/>
          <w:bCs/>
        </w:rPr>
        <w:t>n</w:t>
      </w:r>
    </w:p>
    <w:p w14:paraId="2344F852" w14:textId="77777777" w:rsidR="007E1D50" w:rsidRDefault="5ECF41B4">
      <w:pPr>
        <w:pStyle w:val="Prrafodelista"/>
        <w:numPr>
          <w:ilvl w:val="0"/>
          <w:numId w:val="80"/>
        </w:numPr>
        <w:spacing w:after="200" w:line="276" w:lineRule="auto"/>
        <w:jc w:val="left"/>
        <w:rPr>
          <w:sz w:val="24"/>
          <w:szCs w:val="24"/>
        </w:rPr>
      </w:pPr>
      <w:r w:rsidRPr="5ECF41B4">
        <w:rPr>
          <w:rStyle w:val="Ninguno"/>
          <w:sz w:val="24"/>
          <w:szCs w:val="24"/>
          <w:lang w:val="es-ES"/>
        </w:rPr>
        <w:t>La fuente de alimentación AT</w:t>
      </w:r>
    </w:p>
    <w:p w14:paraId="140485AD" w14:textId="77777777" w:rsidR="007E1D50" w:rsidRDefault="5ECF41B4">
      <w:pPr>
        <w:pStyle w:val="Prrafodelista"/>
        <w:numPr>
          <w:ilvl w:val="0"/>
          <w:numId w:val="80"/>
        </w:numPr>
        <w:spacing w:after="200" w:line="276" w:lineRule="auto"/>
        <w:jc w:val="left"/>
        <w:rPr>
          <w:sz w:val="24"/>
          <w:szCs w:val="24"/>
        </w:rPr>
      </w:pPr>
      <w:r w:rsidRPr="5ECF41B4">
        <w:rPr>
          <w:rStyle w:val="Ninguno"/>
          <w:sz w:val="24"/>
          <w:szCs w:val="24"/>
          <w:lang w:val="es-ES"/>
        </w:rPr>
        <w:t>La fuente de alimentación ATX</w:t>
      </w:r>
    </w:p>
    <w:p w14:paraId="5F7E80DF" w14:textId="77777777" w:rsidR="007E1D50" w:rsidRDefault="5ECF41B4">
      <w:pPr>
        <w:pStyle w:val="Prrafodelista"/>
        <w:numPr>
          <w:ilvl w:val="0"/>
          <w:numId w:val="80"/>
        </w:numPr>
        <w:spacing w:after="200" w:line="276" w:lineRule="auto"/>
        <w:jc w:val="left"/>
        <w:rPr>
          <w:sz w:val="24"/>
          <w:szCs w:val="24"/>
        </w:rPr>
      </w:pPr>
      <w:r w:rsidRPr="5ECF41B4">
        <w:rPr>
          <w:rStyle w:val="Ninguno"/>
          <w:sz w:val="24"/>
          <w:szCs w:val="24"/>
          <w:lang w:val="es-ES"/>
        </w:rPr>
        <w:t>Otros modelos de fuente de alimentación</w:t>
      </w:r>
    </w:p>
    <w:p w14:paraId="07F9A8E8" w14:textId="77777777" w:rsidR="007E1D50" w:rsidRDefault="5ECF41B4">
      <w:pPr>
        <w:pStyle w:val="Prrafodelista"/>
        <w:numPr>
          <w:ilvl w:val="0"/>
          <w:numId w:val="80"/>
        </w:numPr>
        <w:spacing w:after="200" w:line="276" w:lineRule="auto"/>
        <w:jc w:val="left"/>
        <w:rPr>
          <w:sz w:val="24"/>
          <w:szCs w:val="24"/>
        </w:rPr>
      </w:pPr>
      <w:r w:rsidRPr="5ECF41B4">
        <w:rPr>
          <w:rStyle w:val="Ninguno"/>
          <w:sz w:val="24"/>
          <w:szCs w:val="24"/>
          <w:lang w:val="es-ES"/>
        </w:rPr>
        <w:t>La fuente de alimentación en equipos portátiles</w:t>
      </w:r>
    </w:p>
    <w:p w14:paraId="53981CA3" w14:textId="77777777" w:rsidR="007E1D50" w:rsidRDefault="5ECF41B4">
      <w:pPr>
        <w:pStyle w:val="Prrafodelista"/>
        <w:numPr>
          <w:ilvl w:val="0"/>
          <w:numId w:val="80"/>
        </w:numPr>
        <w:spacing w:after="200" w:line="276" w:lineRule="auto"/>
        <w:jc w:val="left"/>
        <w:rPr>
          <w:sz w:val="24"/>
          <w:szCs w:val="24"/>
        </w:rPr>
      </w:pPr>
      <w:r w:rsidRPr="5ECF41B4">
        <w:rPr>
          <w:rStyle w:val="Ninguno"/>
          <w:sz w:val="24"/>
          <w:szCs w:val="24"/>
          <w:lang w:val="es-ES"/>
        </w:rPr>
        <w:t>La batería en equipos portátiles</w:t>
      </w:r>
    </w:p>
    <w:p w14:paraId="55DC6ECF" w14:textId="77777777" w:rsidR="007E1D50" w:rsidRDefault="003E1FF1">
      <w:pPr>
        <w:pStyle w:val="Cuerpo"/>
        <w:numPr>
          <w:ilvl w:val="0"/>
          <w:numId w:val="81"/>
        </w:numPr>
        <w:spacing w:after="200" w:line="276" w:lineRule="auto"/>
        <w:jc w:val="left"/>
        <w:rPr>
          <w:b/>
          <w:bCs/>
          <w:lang w:val="it-IT"/>
        </w:rPr>
      </w:pPr>
      <w:r>
        <w:rPr>
          <w:rStyle w:val="Ninguno"/>
          <w:b/>
          <w:bCs/>
          <w:lang w:val="it-IT"/>
        </w:rPr>
        <w:t>La placa base</w:t>
      </w:r>
    </w:p>
    <w:p w14:paraId="35CA34D4" w14:textId="77777777" w:rsidR="007E1D50" w:rsidRDefault="003E1FF1">
      <w:pPr>
        <w:pStyle w:val="Cuerpo"/>
        <w:numPr>
          <w:ilvl w:val="0"/>
          <w:numId w:val="67"/>
        </w:numPr>
        <w:spacing w:after="200" w:line="276" w:lineRule="auto"/>
        <w:jc w:val="left"/>
        <w:rPr>
          <w:b/>
          <w:bCs/>
          <w:lang w:val="es-ES_tradnl"/>
        </w:rPr>
      </w:pPr>
      <w:r>
        <w:rPr>
          <w:rStyle w:val="Ninguno"/>
          <w:b/>
          <w:bCs/>
          <w:lang w:val="es-ES_tradnl"/>
        </w:rPr>
        <w:t>El microprocesador</w:t>
      </w:r>
    </w:p>
    <w:p w14:paraId="0ED64DBF" w14:textId="77777777" w:rsidR="007E1D50" w:rsidRDefault="5ECF41B4">
      <w:pPr>
        <w:pStyle w:val="Cuerpo"/>
        <w:numPr>
          <w:ilvl w:val="1"/>
          <w:numId w:val="83"/>
        </w:numPr>
        <w:spacing w:after="200" w:line="276" w:lineRule="auto"/>
        <w:jc w:val="left"/>
        <w:rPr>
          <w:lang w:val="es-ES_tradnl"/>
        </w:rPr>
      </w:pPr>
      <w:r w:rsidRPr="5ECF41B4">
        <w:rPr>
          <w:rStyle w:val="Ninguno"/>
        </w:rPr>
        <w:t>Los microprocesadores para sobremesa</w:t>
      </w:r>
    </w:p>
    <w:p w14:paraId="0FCEADCC" w14:textId="77777777" w:rsidR="007E1D50" w:rsidRDefault="5ECF41B4">
      <w:pPr>
        <w:pStyle w:val="Cuerpo"/>
        <w:numPr>
          <w:ilvl w:val="1"/>
          <w:numId w:val="83"/>
        </w:numPr>
        <w:spacing w:after="200" w:line="276" w:lineRule="auto"/>
        <w:jc w:val="left"/>
        <w:rPr>
          <w:lang w:val="es-ES_tradnl"/>
        </w:rPr>
      </w:pPr>
      <w:r w:rsidRPr="5ECF41B4">
        <w:rPr>
          <w:rStyle w:val="Ninguno"/>
        </w:rPr>
        <w:t xml:space="preserve">Los microprocesadores para </w:t>
      </w:r>
      <w:proofErr w:type="spellStart"/>
      <w:r w:rsidRPr="5ECF41B4">
        <w:rPr>
          <w:rStyle w:val="Ninguno"/>
        </w:rPr>
        <w:t>portá</w:t>
      </w:r>
      <w:r w:rsidRPr="5ECF41B4">
        <w:rPr>
          <w:rStyle w:val="Ninguno"/>
          <w:lang w:val="fr-FR"/>
        </w:rPr>
        <w:t>tiles</w:t>
      </w:r>
      <w:proofErr w:type="spellEnd"/>
    </w:p>
    <w:p w14:paraId="59DE186F" w14:textId="77777777" w:rsidR="007E1D50" w:rsidRDefault="003E1FF1">
      <w:pPr>
        <w:pStyle w:val="Cuerpo"/>
        <w:numPr>
          <w:ilvl w:val="0"/>
          <w:numId w:val="84"/>
        </w:numPr>
        <w:spacing w:after="200" w:line="276" w:lineRule="auto"/>
        <w:jc w:val="left"/>
        <w:rPr>
          <w:b/>
          <w:bCs/>
          <w:lang w:val="es-ES_tradnl"/>
        </w:rPr>
      </w:pPr>
      <w:r>
        <w:rPr>
          <w:rStyle w:val="Ninguno"/>
          <w:b/>
          <w:bCs/>
          <w:lang w:val="es-ES_tradnl"/>
        </w:rPr>
        <w:t xml:space="preserve">El sistema de </w:t>
      </w:r>
      <w:proofErr w:type="spellStart"/>
      <w:r>
        <w:rPr>
          <w:rStyle w:val="Ninguno"/>
          <w:b/>
          <w:bCs/>
          <w:lang w:val="es-ES_tradnl"/>
        </w:rPr>
        <w:t>refrigeració</w:t>
      </w:r>
      <w:proofErr w:type="spellEnd"/>
      <w:r>
        <w:rPr>
          <w:rStyle w:val="Ninguno"/>
          <w:b/>
          <w:bCs/>
        </w:rPr>
        <w:t>n</w:t>
      </w:r>
    </w:p>
    <w:p w14:paraId="7717E4E3" w14:textId="77777777" w:rsidR="007E1D50" w:rsidRDefault="003E1FF1">
      <w:pPr>
        <w:pStyle w:val="Cuerpo"/>
        <w:numPr>
          <w:ilvl w:val="0"/>
          <w:numId w:val="67"/>
        </w:numPr>
        <w:spacing w:after="200" w:line="276" w:lineRule="auto"/>
        <w:jc w:val="left"/>
        <w:rPr>
          <w:b/>
          <w:bCs/>
          <w:lang w:val="it-IT"/>
        </w:rPr>
      </w:pPr>
      <w:r>
        <w:rPr>
          <w:rStyle w:val="Ninguno"/>
          <w:b/>
          <w:bCs/>
          <w:lang w:val="it-IT"/>
        </w:rPr>
        <w:t>La memoria RAM</w:t>
      </w:r>
    </w:p>
    <w:p w14:paraId="50743EEE" w14:textId="77777777" w:rsidR="007E1D50" w:rsidRDefault="5ECF41B4">
      <w:pPr>
        <w:pStyle w:val="Cuerpo"/>
        <w:numPr>
          <w:ilvl w:val="1"/>
          <w:numId w:val="86"/>
        </w:numPr>
        <w:spacing w:after="200" w:line="276" w:lineRule="auto"/>
        <w:jc w:val="left"/>
        <w:rPr>
          <w:lang w:val="pt-PT"/>
        </w:rPr>
      </w:pPr>
      <w:r w:rsidRPr="5ECF41B4">
        <w:rPr>
          <w:rStyle w:val="Ninguno"/>
          <w:lang w:val="pt-PT"/>
        </w:rPr>
        <w:t>Tipos de memoria SRAM</w:t>
      </w:r>
    </w:p>
    <w:p w14:paraId="7789D807" w14:textId="77777777" w:rsidR="007E1D50" w:rsidRDefault="5ECF41B4">
      <w:pPr>
        <w:pStyle w:val="Cuerpo"/>
        <w:numPr>
          <w:ilvl w:val="1"/>
          <w:numId w:val="86"/>
        </w:numPr>
        <w:spacing w:after="200" w:line="276" w:lineRule="auto"/>
        <w:jc w:val="left"/>
        <w:rPr>
          <w:lang w:val="es-ES_tradnl"/>
        </w:rPr>
      </w:pPr>
      <w:r w:rsidRPr="5ECF41B4">
        <w:rPr>
          <w:rStyle w:val="Ninguno"/>
        </w:rPr>
        <w:t xml:space="preserve">La memoria RAM para </w:t>
      </w:r>
      <w:proofErr w:type="spellStart"/>
      <w:r w:rsidRPr="5ECF41B4">
        <w:rPr>
          <w:rStyle w:val="Ninguno"/>
        </w:rPr>
        <w:t>portá</w:t>
      </w:r>
      <w:proofErr w:type="spellEnd"/>
      <w:r w:rsidRPr="5ECF41B4">
        <w:rPr>
          <w:rStyle w:val="Ninguno"/>
          <w:lang w:val="da-DK"/>
        </w:rPr>
        <w:t>til</w:t>
      </w:r>
    </w:p>
    <w:p w14:paraId="6B3C1A5C" w14:textId="77777777" w:rsidR="007E1D50" w:rsidRDefault="003E1FF1">
      <w:pPr>
        <w:pStyle w:val="Cuerpo"/>
        <w:numPr>
          <w:ilvl w:val="0"/>
          <w:numId w:val="87"/>
        </w:numPr>
        <w:spacing w:after="200" w:line="276" w:lineRule="auto"/>
        <w:jc w:val="left"/>
        <w:rPr>
          <w:b/>
          <w:bCs/>
          <w:lang w:val="es-ES_tradnl"/>
        </w:rPr>
      </w:pPr>
      <w:r>
        <w:rPr>
          <w:rStyle w:val="Ninguno"/>
          <w:b/>
          <w:bCs/>
          <w:lang w:val="es-ES_tradnl"/>
        </w:rPr>
        <w:t>Los dispositivos de almacenamiento</w:t>
      </w:r>
    </w:p>
    <w:p w14:paraId="299F2A77" w14:textId="77777777" w:rsidR="007E1D50" w:rsidRDefault="5ECF41B4">
      <w:pPr>
        <w:pStyle w:val="Cuerpo"/>
        <w:numPr>
          <w:ilvl w:val="1"/>
          <w:numId w:val="89"/>
        </w:numPr>
        <w:spacing w:after="200" w:line="276" w:lineRule="auto"/>
        <w:jc w:val="left"/>
        <w:rPr>
          <w:lang w:val="es-ES_tradnl"/>
        </w:rPr>
      </w:pPr>
      <w:r w:rsidRPr="5ECF41B4">
        <w:rPr>
          <w:rStyle w:val="Ninguno"/>
        </w:rPr>
        <w:t>El disco duro</w:t>
      </w:r>
    </w:p>
    <w:p w14:paraId="3A1FE076" w14:textId="77777777" w:rsidR="007E1D50" w:rsidRDefault="5ECF41B4">
      <w:pPr>
        <w:pStyle w:val="Cuerpo"/>
        <w:numPr>
          <w:ilvl w:val="1"/>
          <w:numId w:val="89"/>
        </w:numPr>
        <w:spacing w:after="200" w:line="276" w:lineRule="auto"/>
        <w:jc w:val="left"/>
        <w:rPr>
          <w:lang w:val="fr-FR"/>
        </w:rPr>
      </w:pPr>
      <w:r w:rsidRPr="5ECF41B4">
        <w:rPr>
          <w:rStyle w:val="Ninguno"/>
          <w:lang w:val="fr-FR"/>
        </w:rPr>
        <w:lastRenderedPageBreak/>
        <w:t xml:space="preserve">La </w:t>
      </w:r>
      <w:proofErr w:type="spellStart"/>
      <w:r w:rsidRPr="5ECF41B4">
        <w:rPr>
          <w:rStyle w:val="Ninguno"/>
          <w:lang w:val="fr-FR"/>
        </w:rPr>
        <w:t>disquetera</w:t>
      </w:r>
      <w:proofErr w:type="spellEnd"/>
    </w:p>
    <w:p w14:paraId="4412F53E" w14:textId="77777777" w:rsidR="007E1D50" w:rsidRDefault="5ECF41B4">
      <w:pPr>
        <w:pStyle w:val="Cuerpo"/>
        <w:numPr>
          <w:ilvl w:val="1"/>
          <w:numId w:val="89"/>
        </w:numPr>
        <w:spacing w:after="200" w:line="276" w:lineRule="auto"/>
        <w:jc w:val="left"/>
        <w:rPr>
          <w:lang w:val="es-ES_tradnl"/>
        </w:rPr>
      </w:pPr>
      <w:r w:rsidRPr="5ECF41B4">
        <w:rPr>
          <w:rStyle w:val="Ninguno"/>
        </w:rPr>
        <w:t xml:space="preserve">La unidad </w:t>
      </w:r>
      <w:proofErr w:type="spellStart"/>
      <w:r w:rsidRPr="5ECF41B4">
        <w:rPr>
          <w:rStyle w:val="Ninguno"/>
        </w:rPr>
        <w:t>ó</w:t>
      </w:r>
      <w:r w:rsidRPr="5ECF41B4">
        <w:rPr>
          <w:rStyle w:val="Ninguno"/>
          <w:lang w:val="pt-PT"/>
        </w:rPr>
        <w:t>ptica</w:t>
      </w:r>
      <w:proofErr w:type="spellEnd"/>
    </w:p>
    <w:p w14:paraId="2AD6E5F8" w14:textId="77777777" w:rsidR="007E1D50" w:rsidRDefault="5ECF41B4">
      <w:pPr>
        <w:pStyle w:val="Cuerpo"/>
        <w:numPr>
          <w:ilvl w:val="1"/>
          <w:numId w:val="89"/>
        </w:numPr>
        <w:spacing w:after="200" w:line="276" w:lineRule="auto"/>
        <w:jc w:val="left"/>
        <w:rPr>
          <w:lang w:val="pt-PT"/>
        </w:rPr>
      </w:pPr>
      <w:proofErr w:type="gramStart"/>
      <w:r w:rsidRPr="5ECF41B4">
        <w:rPr>
          <w:rStyle w:val="Ninguno"/>
          <w:lang w:val="pt-PT"/>
        </w:rPr>
        <w:t>Dispositivos flash</w:t>
      </w:r>
      <w:proofErr w:type="gramEnd"/>
    </w:p>
    <w:p w14:paraId="0C33A9FD" w14:textId="77777777" w:rsidR="007E1D50" w:rsidRDefault="5ECF41B4">
      <w:pPr>
        <w:pStyle w:val="Cuerpo"/>
        <w:numPr>
          <w:ilvl w:val="1"/>
          <w:numId w:val="89"/>
        </w:numPr>
        <w:spacing w:after="200" w:line="276" w:lineRule="auto"/>
        <w:jc w:val="left"/>
        <w:rPr>
          <w:lang w:val="pt-PT"/>
        </w:rPr>
      </w:pPr>
      <w:r w:rsidRPr="5ECF41B4">
        <w:rPr>
          <w:rStyle w:val="Ninguno"/>
          <w:lang w:val="pt-PT"/>
        </w:rPr>
        <w:t>Dispositivo de estado s</w:t>
      </w:r>
      <w:proofErr w:type="spellStart"/>
      <w:r w:rsidRPr="5ECF41B4">
        <w:rPr>
          <w:rStyle w:val="Ninguno"/>
        </w:rPr>
        <w:t>ólido</w:t>
      </w:r>
      <w:proofErr w:type="spellEnd"/>
    </w:p>
    <w:p w14:paraId="37EED626" w14:textId="77777777" w:rsidR="007E1D50" w:rsidRDefault="5ECF41B4">
      <w:pPr>
        <w:pStyle w:val="Cuerpo"/>
        <w:numPr>
          <w:ilvl w:val="1"/>
          <w:numId w:val="89"/>
        </w:numPr>
        <w:spacing w:after="200" w:line="276" w:lineRule="auto"/>
        <w:jc w:val="left"/>
        <w:rPr>
          <w:lang w:val="es-ES_tradnl"/>
        </w:rPr>
      </w:pPr>
      <w:r w:rsidRPr="5ECF41B4">
        <w:rPr>
          <w:rStyle w:val="Ninguno"/>
        </w:rPr>
        <w:t xml:space="preserve">Los dispositivos de almacenamiento en </w:t>
      </w:r>
      <w:proofErr w:type="spellStart"/>
      <w:r w:rsidRPr="5ECF41B4">
        <w:rPr>
          <w:rStyle w:val="Ninguno"/>
        </w:rPr>
        <w:t>portá</w:t>
      </w:r>
      <w:r w:rsidRPr="5ECF41B4">
        <w:rPr>
          <w:rStyle w:val="Ninguno"/>
          <w:lang w:val="fr-FR"/>
        </w:rPr>
        <w:t>tiles</w:t>
      </w:r>
      <w:proofErr w:type="spellEnd"/>
    </w:p>
    <w:p w14:paraId="4D0591C1" w14:textId="77777777" w:rsidR="007E1D50" w:rsidRDefault="003E1FF1">
      <w:pPr>
        <w:pStyle w:val="Cuerpo"/>
        <w:numPr>
          <w:ilvl w:val="0"/>
          <w:numId w:val="90"/>
        </w:numPr>
        <w:spacing w:after="200" w:line="276" w:lineRule="auto"/>
        <w:jc w:val="left"/>
        <w:rPr>
          <w:b/>
          <w:bCs/>
          <w:lang w:val="es-ES_tradnl"/>
        </w:rPr>
      </w:pPr>
      <w:r>
        <w:rPr>
          <w:rStyle w:val="Ninguno"/>
          <w:b/>
          <w:bCs/>
          <w:lang w:val="es-ES_tradnl"/>
        </w:rPr>
        <w:t xml:space="preserve">Las tarjetas de </w:t>
      </w:r>
      <w:proofErr w:type="spellStart"/>
      <w:r>
        <w:rPr>
          <w:rStyle w:val="Ninguno"/>
          <w:b/>
          <w:bCs/>
          <w:lang w:val="es-ES_tradnl"/>
        </w:rPr>
        <w:t>expansió</w:t>
      </w:r>
      <w:proofErr w:type="spellEnd"/>
      <w:r>
        <w:rPr>
          <w:rStyle w:val="Ninguno"/>
          <w:b/>
          <w:bCs/>
        </w:rPr>
        <w:t>n</w:t>
      </w:r>
    </w:p>
    <w:p w14:paraId="51AFF75D" w14:textId="77777777" w:rsidR="007E1D50" w:rsidRDefault="5ECF41B4">
      <w:pPr>
        <w:pStyle w:val="Cuerpo"/>
        <w:numPr>
          <w:ilvl w:val="1"/>
          <w:numId w:val="92"/>
        </w:numPr>
        <w:spacing w:after="200" w:line="276" w:lineRule="auto"/>
        <w:jc w:val="left"/>
        <w:rPr>
          <w:lang w:val="es-ES_tradnl"/>
        </w:rPr>
      </w:pPr>
      <w:r w:rsidRPr="5ECF41B4">
        <w:rPr>
          <w:rStyle w:val="Ninguno"/>
        </w:rPr>
        <w:t xml:space="preserve">La tarjeta </w:t>
      </w:r>
      <w:proofErr w:type="spellStart"/>
      <w:r w:rsidRPr="5ECF41B4">
        <w:rPr>
          <w:rStyle w:val="Ninguno"/>
        </w:rPr>
        <w:t>grá</w:t>
      </w:r>
      <w:proofErr w:type="spellEnd"/>
      <w:r w:rsidRPr="5ECF41B4">
        <w:rPr>
          <w:rStyle w:val="Ninguno"/>
          <w:lang w:val="it-IT"/>
        </w:rPr>
        <w:t>fica</w:t>
      </w:r>
    </w:p>
    <w:p w14:paraId="606E0462" w14:textId="77777777" w:rsidR="007E1D50" w:rsidRDefault="5ECF41B4">
      <w:pPr>
        <w:pStyle w:val="Cuerpo"/>
        <w:numPr>
          <w:ilvl w:val="1"/>
          <w:numId w:val="92"/>
        </w:numPr>
        <w:spacing w:after="200" w:line="276" w:lineRule="auto"/>
        <w:jc w:val="left"/>
        <w:rPr>
          <w:lang w:val="es-ES_tradnl"/>
        </w:rPr>
      </w:pPr>
      <w:r w:rsidRPr="5ECF41B4">
        <w:rPr>
          <w:rStyle w:val="Ninguno"/>
        </w:rPr>
        <w:t>La tarjeta de sonido</w:t>
      </w:r>
    </w:p>
    <w:p w14:paraId="4C959863" w14:textId="77777777" w:rsidR="007E1D50" w:rsidRDefault="5ECF41B4">
      <w:pPr>
        <w:pStyle w:val="Cuerpo"/>
        <w:numPr>
          <w:ilvl w:val="1"/>
          <w:numId w:val="92"/>
        </w:numPr>
        <w:spacing w:after="200" w:line="276" w:lineRule="auto"/>
        <w:jc w:val="left"/>
        <w:rPr>
          <w:lang w:val="es-ES_tradnl"/>
        </w:rPr>
      </w:pPr>
      <w:r w:rsidRPr="5ECF41B4">
        <w:rPr>
          <w:rStyle w:val="Ninguno"/>
        </w:rPr>
        <w:t>Otras tarjetas de expansión</w:t>
      </w:r>
    </w:p>
    <w:p w14:paraId="3FE9F23F" w14:textId="77777777" w:rsidR="007E1D50" w:rsidRDefault="007E1D50">
      <w:pPr>
        <w:pStyle w:val="Cuerpo"/>
        <w:rPr>
          <w:rStyle w:val="Ninguno"/>
        </w:rPr>
      </w:pPr>
    </w:p>
    <w:p w14:paraId="6AC299D2" w14:textId="247AF8FE" w:rsidR="007E1D50" w:rsidRDefault="003E1FF1">
      <w:pPr>
        <w:pStyle w:val="Ttulo2"/>
        <w:numPr>
          <w:ilvl w:val="1"/>
          <w:numId w:val="93"/>
        </w:numPr>
        <w:rPr>
          <w:rFonts w:ascii="Calibri" w:eastAsia="Calibri" w:hAnsi="Calibri" w:cs="Calibri"/>
        </w:rPr>
      </w:pPr>
      <w:bookmarkStart w:id="11" w:name="_Toc11"/>
      <w:r>
        <w:rPr>
          <w:rStyle w:val="Ninguno"/>
          <w:rFonts w:ascii="Calibri" w:hAnsi="Calibri"/>
        </w:rPr>
        <w:t xml:space="preserve">Unidad de Trabajo 5 </w:t>
      </w:r>
      <w:r>
        <w:rPr>
          <w:rStyle w:val="Ninguno"/>
          <w:sz w:val="24"/>
          <w:szCs w:val="24"/>
        </w:rPr>
        <w:t>CONECTORES Y CABLEADO</w:t>
      </w:r>
      <w:bookmarkEnd w:id="11"/>
    </w:p>
    <w:p w14:paraId="2CC32C45" w14:textId="77777777" w:rsidR="007E1D50" w:rsidRDefault="5ECF41B4">
      <w:pPr>
        <w:pStyle w:val="Cuerpo"/>
        <w:numPr>
          <w:ilvl w:val="0"/>
          <w:numId w:val="66"/>
        </w:numPr>
        <w:spacing w:after="200" w:line="276" w:lineRule="auto"/>
        <w:jc w:val="left"/>
        <w:rPr>
          <w:lang w:val="es-ES_tradnl"/>
        </w:rPr>
      </w:pPr>
      <w:r w:rsidRPr="5ECF41B4">
        <w:rPr>
          <w:rStyle w:val="Ninguno"/>
        </w:rPr>
        <w:t xml:space="preserve">Conocer mediante su aspecto y colores los principales tipos de conectores y buses externos utilizados en un equipo </w:t>
      </w:r>
      <w:proofErr w:type="spellStart"/>
      <w:r w:rsidRPr="5ECF41B4">
        <w:rPr>
          <w:rStyle w:val="Ninguno"/>
        </w:rPr>
        <w:t>informá</w:t>
      </w:r>
      <w:r w:rsidRPr="5ECF41B4">
        <w:rPr>
          <w:rStyle w:val="Ninguno"/>
          <w:lang w:val="it-IT"/>
        </w:rPr>
        <w:t>tico</w:t>
      </w:r>
      <w:proofErr w:type="spellEnd"/>
      <w:r w:rsidRPr="5ECF41B4">
        <w:rPr>
          <w:rStyle w:val="Ninguno"/>
          <w:lang w:val="it-IT"/>
        </w:rPr>
        <w:t>.</w:t>
      </w:r>
    </w:p>
    <w:p w14:paraId="7796B48D" w14:textId="77777777" w:rsidR="007E1D50" w:rsidRDefault="5ECF41B4">
      <w:pPr>
        <w:pStyle w:val="Cuerpo"/>
        <w:numPr>
          <w:ilvl w:val="0"/>
          <w:numId w:val="66"/>
        </w:numPr>
        <w:spacing w:after="200" w:line="276" w:lineRule="auto"/>
        <w:jc w:val="left"/>
        <w:rPr>
          <w:lang w:val="es-ES_tradnl"/>
        </w:rPr>
      </w:pPr>
      <w:r w:rsidRPr="5ECF41B4">
        <w:rPr>
          <w:rStyle w:val="Ninguno"/>
        </w:rPr>
        <w:t>Valorar los diferentes conectores y buses que sean más adecuados para una determinada finalidad.</w:t>
      </w:r>
    </w:p>
    <w:p w14:paraId="79FFF6D9" w14:textId="77777777" w:rsidR="007E1D50" w:rsidRDefault="003E1FF1">
      <w:pPr>
        <w:pStyle w:val="Puntos"/>
      </w:pPr>
      <w:r>
        <w:rPr>
          <w:rStyle w:val="Ninguno"/>
        </w:rPr>
        <w:t>Contenidos</w:t>
      </w:r>
    </w:p>
    <w:p w14:paraId="07DBA95F" w14:textId="77777777" w:rsidR="007E1D50" w:rsidRDefault="003E1FF1">
      <w:pPr>
        <w:pStyle w:val="Cuerpo"/>
        <w:numPr>
          <w:ilvl w:val="0"/>
          <w:numId w:val="94"/>
        </w:numPr>
        <w:spacing w:after="200" w:line="276" w:lineRule="auto"/>
        <w:jc w:val="left"/>
        <w:rPr>
          <w:b/>
          <w:bCs/>
          <w:lang w:val="es-ES_tradnl"/>
        </w:rPr>
      </w:pPr>
      <w:r>
        <w:rPr>
          <w:rStyle w:val="Ninguno"/>
          <w:b/>
          <w:bCs/>
          <w:lang w:val="es-ES_tradnl"/>
        </w:rPr>
        <w:t>Conexiones</w:t>
      </w:r>
    </w:p>
    <w:p w14:paraId="077203E5" w14:textId="77777777" w:rsidR="007E1D50" w:rsidRDefault="5ECF41B4">
      <w:pPr>
        <w:pStyle w:val="Prrafodelista"/>
        <w:numPr>
          <w:ilvl w:val="0"/>
          <w:numId w:val="96"/>
        </w:numPr>
        <w:spacing w:after="200" w:line="276" w:lineRule="auto"/>
        <w:jc w:val="left"/>
        <w:rPr>
          <w:sz w:val="24"/>
          <w:szCs w:val="24"/>
        </w:rPr>
      </w:pPr>
      <w:r w:rsidRPr="5ECF41B4">
        <w:rPr>
          <w:rStyle w:val="Ninguno"/>
          <w:sz w:val="24"/>
          <w:szCs w:val="24"/>
          <w:lang w:val="es-ES"/>
        </w:rPr>
        <w:t>Pines y contactos</w:t>
      </w:r>
    </w:p>
    <w:p w14:paraId="0970BD01" w14:textId="77777777" w:rsidR="007E1D50" w:rsidRDefault="5ECF41B4">
      <w:pPr>
        <w:pStyle w:val="Prrafodelista"/>
        <w:numPr>
          <w:ilvl w:val="0"/>
          <w:numId w:val="96"/>
        </w:numPr>
        <w:spacing w:after="200" w:line="276" w:lineRule="auto"/>
        <w:jc w:val="left"/>
        <w:rPr>
          <w:sz w:val="24"/>
          <w:szCs w:val="24"/>
        </w:rPr>
      </w:pPr>
      <w:r w:rsidRPr="5ECF41B4">
        <w:rPr>
          <w:rStyle w:val="Ninguno"/>
          <w:sz w:val="24"/>
          <w:szCs w:val="24"/>
          <w:lang w:val="es-ES"/>
        </w:rPr>
        <w:t>Formatos de conexión</w:t>
      </w:r>
    </w:p>
    <w:p w14:paraId="6F36DA80" w14:textId="77777777" w:rsidR="007E1D50" w:rsidRDefault="5ECF41B4">
      <w:pPr>
        <w:pStyle w:val="Prrafodelista"/>
        <w:numPr>
          <w:ilvl w:val="0"/>
          <w:numId w:val="96"/>
        </w:numPr>
        <w:spacing w:after="200" w:line="276" w:lineRule="auto"/>
        <w:jc w:val="left"/>
        <w:rPr>
          <w:sz w:val="24"/>
          <w:szCs w:val="24"/>
        </w:rPr>
      </w:pPr>
      <w:r w:rsidRPr="5ECF41B4">
        <w:rPr>
          <w:rStyle w:val="Ninguno"/>
          <w:sz w:val="24"/>
          <w:szCs w:val="24"/>
          <w:lang w:val="es-ES"/>
        </w:rPr>
        <w:t xml:space="preserve">Alargadores, adaptadores y </w:t>
      </w:r>
      <w:proofErr w:type="spellStart"/>
      <w:r w:rsidRPr="5ECF41B4">
        <w:rPr>
          <w:rStyle w:val="Ninguno"/>
          <w:sz w:val="24"/>
          <w:szCs w:val="24"/>
          <w:lang w:val="es-ES"/>
        </w:rPr>
        <w:t>hubs</w:t>
      </w:r>
      <w:proofErr w:type="spellEnd"/>
    </w:p>
    <w:p w14:paraId="0690CF3C" w14:textId="77777777" w:rsidR="007E1D50" w:rsidRDefault="003E1FF1">
      <w:pPr>
        <w:pStyle w:val="Cuerpo"/>
        <w:numPr>
          <w:ilvl w:val="0"/>
          <w:numId w:val="97"/>
        </w:numPr>
        <w:spacing w:after="200" w:line="276" w:lineRule="auto"/>
        <w:jc w:val="left"/>
        <w:rPr>
          <w:b/>
          <w:bCs/>
          <w:lang w:val="es-ES_tradnl"/>
        </w:rPr>
      </w:pPr>
      <w:r>
        <w:rPr>
          <w:rStyle w:val="Ninguno"/>
          <w:b/>
          <w:bCs/>
          <w:lang w:val="es-ES_tradnl"/>
        </w:rPr>
        <w:t>Tipos de conectores</w:t>
      </w:r>
    </w:p>
    <w:p w14:paraId="1AEE0540" w14:textId="77777777" w:rsidR="007E1D50" w:rsidRDefault="5ECF41B4">
      <w:pPr>
        <w:pStyle w:val="Cuerpo"/>
        <w:numPr>
          <w:ilvl w:val="1"/>
          <w:numId w:val="99"/>
        </w:numPr>
        <w:spacing w:after="200" w:line="276" w:lineRule="auto"/>
        <w:jc w:val="left"/>
        <w:rPr>
          <w:lang w:val="es-ES_tradnl"/>
        </w:rPr>
      </w:pPr>
      <w:r w:rsidRPr="5ECF41B4">
        <w:rPr>
          <w:rStyle w:val="Ninguno"/>
        </w:rPr>
        <w:t>DIN y Mini-DIN</w:t>
      </w:r>
    </w:p>
    <w:p w14:paraId="009FF9AC" w14:textId="77777777" w:rsidR="007E1D50" w:rsidRDefault="5ECF41B4">
      <w:pPr>
        <w:pStyle w:val="Cuerpo"/>
        <w:numPr>
          <w:ilvl w:val="1"/>
          <w:numId w:val="99"/>
        </w:numPr>
        <w:spacing w:after="200" w:line="276" w:lineRule="auto"/>
        <w:jc w:val="left"/>
        <w:rPr>
          <w:lang w:val="en-US"/>
        </w:rPr>
      </w:pPr>
      <w:r w:rsidRPr="5ECF41B4">
        <w:rPr>
          <w:rStyle w:val="Ninguno"/>
          <w:lang w:val="en-US"/>
        </w:rPr>
        <w:lastRenderedPageBreak/>
        <w:t>D-subminiature</w:t>
      </w:r>
    </w:p>
    <w:p w14:paraId="68CA8668" w14:textId="77777777" w:rsidR="007E1D50" w:rsidRDefault="5ECF41B4">
      <w:pPr>
        <w:pStyle w:val="Cuerpo"/>
        <w:numPr>
          <w:ilvl w:val="1"/>
          <w:numId w:val="99"/>
        </w:numPr>
        <w:spacing w:after="200" w:line="276" w:lineRule="auto"/>
        <w:jc w:val="left"/>
      </w:pPr>
      <w:r w:rsidRPr="5ECF41B4">
        <w:rPr>
          <w:rStyle w:val="Ninguno"/>
        </w:rPr>
        <w:t>USB</w:t>
      </w:r>
    </w:p>
    <w:p w14:paraId="713DE14C" w14:textId="77777777" w:rsidR="007E1D50" w:rsidRDefault="5ECF41B4">
      <w:pPr>
        <w:pStyle w:val="Cuerpo"/>
        <w:numPr>
          <w:ilvl w:val="1"/>
          <w:numId w:val="99"/>
        </w:numPr>
        <w:spacing w:after="200" w:line="276" w:lineRule="auto"/>
        <w:jc w:val="left"/>
        <w:rPr>
          <w:lang w:val="de-DE"/>
        </w:rPr>
      </w:pPr>
      <w:proofErr w:type="spellStart"/>
      <w:r w:rsidRPr="5ECF41B4">
        <w:rPr>
          <w:rStyle w:val="Ninguno"/>
          <w:lang w:val="de-DE"/>
        </w:rPr>
        <w:t>Firewire</w:t>
      </w:r>
      <w:proofErr w:type="spellEnd"/>
    </w:p>
    <w:p w14:paraId="746CB1DC" w14:textId="77777777" w:rsidR="007E1D50" w:rsidRDefault="5ECF41B4">
      <w:pPr>
        <w:pStyle w:val="Cuerpo"/>
        <w:numPr>
          <w:ilvl w:val="1"/>
          <w:numId w:val="99"/>
        </w:numPr>
        <w:spacing w:after="200" w:line="276" w:lineRule="auto"/>
        <w:jc w:val="left"/>
      </w:pPr>
      <w:r w:rsidRPr="5ECF41B4">
        <w:rPr>
          <w:rStyle w:val="Ninguno"/>
        </w:rPr>
        <w:t>DVI</w:t>
      </w:r>
    </w:p>
    <w:p w14:paraId="3B68F243" w14:textId="77777777" w:rsidR="007E1D50" w:rsidRDefault="5ECF41B4">
      <w:pPr>
        <w:pStyle w:val="Cuerpo"/>
        <w:numPr>
          <w:ilvl w:val="1"/>
          <w:numId w:val="99"/>
        </w:numPr>
        <w:spacing w:after="200" w:line="276" w:lineRule="auto"/>
        <w:jc w:val="left"/>
      </w:pPr>
      <w:r w:rsidRPr="5ECF41B4">
        <w:rPr>
          <w:rStyle w:val="Ninguno"/>
        </w:rPr>
        <w:t>HDMI</w:t>
      </w:r>
    </w:p>
    <w:p w14:paraId="0BD8C088" w14:textId="77777777" w:rsidR="007E1D50" w:rsidRDefault="5ECF41B4">
      <w:pPr>
        <w:pStyle w:val="Cuerpo"/>
        <w:numPr>
          <w:ilvl w:val="1"/>
          <w:numId w:val="99"/>
        </w:numPr>
        <w:spacing w:after="200" w:line="276" w:lineRule="auto"/>
        <w:jc w:val="left"/>
      </w:pPr>
      <w:r w:rsidRPr="5ECF41B4">
        <w:rPr>
          <w:rStyle w:val="Ninguno"/>
        </w:rPr>
        <w:t>RCA</w:t>
      </w:r>
    </w:p>
    <w:p w14:paraId="15A203DE" w14:textId="77777777" w:rsidR="007E1D50" w:rsidRDefault="5ECF41B4">
      <w:pPr>
        <w:pStyle w:val="Cuerpo"/>
        <w:numPr>
          <w:ilvl w:val="1"/>
          <w:numId w:val="99"/>
        </w:numPr>
        <w:spacing w:after="200" w:line="276" w:lineRule="auto"/>
        <w:jc w:val="left"/>
        <w:rPr>
          <w:lang w:val="en-US"/>
        </w:rPr>
      </w:pPr>
      <w:r w:rsidRPr="5ECF41B4">
        <w:rPr>
          <w:rStyle w:val="Ninguno"/>
          <w:lang w:val="en-US"/>
        </w:rPr>
        <w:t>Jack</w:t>
      </w:r>
    </w:p>
    <w:p w14:paraId="5DB6175E" w14:textId="77777777" w:rsidR="007E1D50" w:rsidRDefault="5ECF41B4">
      <w:pPr>
        <w:pStyle w:val="Cuerpo"/>
        <w:numPr>
          <w:ilvl w:val="1"/>
          <w:numId w:val="99"/>
        </w:numPr>
        <w:spacing w:after="200" w:line="276" w:lineRule="auto"/>
        <w:jc w:val="left"/>
      </w:pPr>
      <w:r w:rsidRPr="5ECF41B4">
        <w:rPr>
          <w:rStyle w:val="Ninguno"/>
        </w:rPr>
        <w:t>RJ</w:t>
      </w:r>
    </w:p>
    <w:p w14:paraId="13CD06F0" w14:textId="77777777" w:rsidR="007E1D50" w:rsidRDefault="003E1FF1">
      <w:pPr>
        <w:pStyle w:val="Cuerpo"/>
        <w:numPr>
          <w:ilvl w:val="0"/>
          <w:numId w:val="100"/>
        </w:numPr>
        <w:spacing w:after="200" w:line="276" w:lineRule="auto"/>
        <w:jc w:val="left"/>
        <w:rPr>
          <w:b/>
          <w:bCs/>
          <w:lang w:val="es-ES_tradnl"/>
        </w:rPr>
      </w:pPr>
      <w:r>
        <w:rPr>
          <w:rStyle w:val="Ninguno"/>
          <w:b/>
          <w:bCs/>
          <w:lang w:val="es-ES_tradnl"/>
        </w:rPr>
        <w:t>El panel lateral de la placa</w:t>
      </w:r>
    </w:p>
    <w:p w14:paraId="4CC1246D" w14:textId="77777777" w:rsidR="007E1D50" w:rsidRDefault="003E1FF1">
      <w:pPr>
        <w:pStyle w:val="Cuerpo"/>
        <w:numPr>
          <w:ilvl w:val="0"/>
          <w:numId w:val="67"/>
        </w:numPr>
        <w:spacing w:after="200" w:line="276" w:lineRule="auto"/>
        <w:jc w:val="left"/>
        <w:rPr>
          <w:b/>
          <w:bCs/>
          <w:lang w:val="es-ES_tradnl"/>
        </w:rPr>
      </w:pPr>
      <w:r>
        <w:rPr>
          <w:rStyle w:val="Ninguno"/>
          <w:b/>
          <w:bCs/>
          <w:lang w:val="es-ES_tradnl"/>
        </w:rPr>
        <w:t>Los puertos serie y paralelo</w:t>
      </w:r>
    </w:p>
    <w:p w14:paraId="78109179" w14:textId="77777777" w:rsidR="007E1D50" w:rsidRDefault="003E1FF1">
      <w:pPr>
        <w:pStyle w:val="Cuerpo"/>
        <w:numPr>
          <w:ilvl w:val="0"/>
          <w:numId w:val="67"/>
        </w:numPr>
        <w:spacing w:after="200" w:line="276" w:lineRule="auto"/>
        <w:jc w:val="left"/>
        <w:rPr>
          <w:b/>
          <w:bCs/>
          <w:lang w:val="es-ES_tradnl"/>
        </w:rPr>
      </w:pPr>
      <w:r>
        <w:rPr>
          <w:rStyle w:val="Ninguno"/>
          <w:b/>
          <w:bCs/>
          <w:lang w:val="es-ES_tradnl"/>
        </w:rPr>
        <w:t>El puerto USB</w:t>
      </w:r>
    </w:p>
    <w:p w14:paraId="028E3EA6" w14:textId="77777777" w:rsidR="007E1D50" w:rsidRDefault="003E1FF1">
      <w:pPr>
        <w:pStyle w:val="Cuerpo"/>
        <w:numPr>
          <w:ilvl w:val="0"/>
          <w:numId w:val="67"/>
        </w:numPr>
        <w:spacing w:after="200" w:line="276" w:lineRule="auto"/>
        <w:jc w:val="left"/>
        <w:rPr>
          <w:b/>
          <w:bCs/>
          <w:lang w:val="es-ES_tradnl"/>
        </w:rPr>
      </w:pPr>
      <w:r>
        <w:rPr>
          <w:rStyle w:val="Ninguno"/>
          <w:b/>
          <w:bCs/>
          <w:lang w:val="es-ES_tradnl"/>
        </w:rPr>
        <w:t>El puerto PS/2</w:t>
      </w:r>
    </w:p>
    <w:p w14:paraId="60488FD5" w14:textId="77777777" w:rsidR="007E1D50" w:rsidRDefault="003E1FF1">
      <w:pPr>
        <w:pStyle w:val="Cuerpo"/>
        <w:numPr>
          <w:ilvl w:val="0"/>
          <w:numId w:val="67"/>
        </w:numPr>
        <w:spacing w:after="200" w:line="276" w:lineRule="auto"/>
        <w:jc w:val="left"/>
        <w:rPr>
          <w:b/>
          <w:bCs/>
          <w:lang w:val="es-ES_tradnl"/>
        </w:rPr>
      </w:pPr>
      <w:r>
        <w:rPr>
          <w:rStyle w:val="Ninguno"/>
          <w:b/>
          <w:bCs/>
          <w:lang w:val="es-ES_tradnl"/>
        </w:rPr>
        <w:t xml:space="preserve">El puerto </w:t>
      </w:r>
      <w:proofErr w:type="spellStart"/>
      <w:r>
        <w:rPr>
          <w:rStyle w:val="Ninguno"/>
          <w:b/>
          <w:bCs/>
          <w:lang w:val="es-ES_tradnl"/>
        </w:rPr>
        <w:t>Firewire</w:t>
      </w:r>
      <w:proofErr w:type="spellEnd"/>
    </w:p>
    <w:p w14:paraId="5FA6FEE9" w14:textId="77777777" w:rsidR="007E1D50" w:rsidRDefault="003E1FF1">
      <w:pPr>
        <w:pStyle w:val="Cuerpo"/>
        <w:numPr>
          <w:ilvl w:val="0"/>
          <w:numId w:val="67"/>
        </w:numPr>
        <w:spacing w:after="200" w:line="276" w:lineRule="auto"/>
        <w:jc w:val="left"/>
        <w:rPr>
          <w:b/>
          <w:bCs/>
          <w:lang w:val="es-ES_tradnl"/>
        </w:rPr>
      </w:pPr>
      <w:r>
        <w:rPr>
          <w:rStyle w:val="Ninguno"/>
          <w:b/>
          <w:bCs/>
          <w:lang w:val="es-ES_tradnl"/>
        </w:rPr>
        <w:t>Los puertos para v</w:t>
      </w:r>
      <w:proofErr w:type="spellStart"/>
      <w:r>
        <w:rPr>
          <w:rStyle w:val="Ninguno"/>
          <w:b/>
          <w:bCs/>
        </w:rPr>
        <w:t>ídeo</w:t>
      </w:r>
      <w:proofErr w:type="spellEnd"/>
    </w:p>
    <w:p w14:paraId="680A4755" w14:textId="77777777" w:rsidR="007E1D50" w:rsidRDefault="5ECF41B4">
      <w:pPr>
        <w:pStyle w:val="Cuerpo"/>
        <w:numPr>
          <w:ilvl w:val="1"/>
          <w:numId w:val="102"/>
        </w:numPr>
        <w:spacing w:after="200" w:line="276" w:lineRule="auto"/>
        <w:jc w:val="left"/>
        <w:rPr>
          <w:lang w:val="es-ES_tradnl"/>
        </w:rPr>
      </w:pPr>
      <w:r w:rsidRPr="5ECF41B4">
        <w:rPr>
          <w:rStyle w:val="Ninguno"/>
        </w:rPr>
        <w:t>El puerto VGA</w:t>
      </w:r>
    </w:p>
    <w:p w14:paraId="30EAE090" w14:textId="77777777" w:rsidR="007E1D50" w:rsidRDefault="5ECF41B4">
      <w:pPr>
        <w:pStyle w:val="Cuerpo"/>
        <w:numPr>
          <w:ilvl w:val="1"/>
          <w:numId w:val="102"/>
        </w:numPr>
        <w:spacing w:after="200" w:line="276" w:lineRule="auto"/>
        <w:jc w:val="left"/>
        <w:rPr>
          <w:lang w:val="es-ES_tradnl"/>
        </w:rPr>
      </w:pPr>
      <w:r w:rsidRPr="5ECF41B4">
        <w:rPr>
          <w:rStyle w:val="Ninguno"/>
        </w:rPr>
        <w:t>El puerto DVI</w:t>
      </w:r>
    </w:p>
    <w:p w14:paraId="4DEEE5CB" w14:textId="77777777" w:rsidR="007E1D50" w:rsidRDefault="5ECF41B4">
      <w:pPr>
        <w:pStyle w:val="Cuerpo"/>
        <w:numPr>
          <w:ilvl w:val="1"/>
          <w:numId w:val="102"/>
        </w:numPr>
        <w:spacing w:after="200" w:line="276" w:lineRule="auto"/>
        <w:jc w:val="left"/>
        <w:rPr>
          <w:lang w:val="es-ES_tradnl"/>
        </w:rPr>
      </w:pPr>
      <w:r w:rsidRPr="5ECF41B4">
        <w:rPr>
          <w:rStyle w:val="Ninguno"/>
        </w:rPr>
        <w:t>El puerto HDMI</w:t>
      </w:r>
    </w:p>
    <w:p w14:paraId="12A8CEBC" w14:textId="77777777" w:rsidR="007E1D50" w:rsidRDefault="5ECF41B4">
      <w:pPr>
        <w:pStyle w:val="Cuerpo"/>
        <w:numPr>
          <w:ilvl w:val="1"/>
          <w:numId w:val="102"/>
        </w:numPr>
        <w:spacing w:after="200" w:line="276" w:lineRule="auto"/>
        <w:jc w:val="left"/>
        <w:rPr>
          <w:lang w:val="es-ES_tradnl"/>
        </w:rPr>
      </w:pPr>
      <w:r w:rsidRPr="5ECF41B4">
        <w:rPr>
          <w:rStyle w:val="Ninguno"/>
        </w:rPr>
        <w:t>Los puertos RCA para vídeo</w:t>
      </w:r>
    </w:p>
    <w:p w14:paraId="440790EB" w14:textId="77777777" w:rsidR="007E1D50" w:rsidRDefault="5ECF41B4">
      <w:pPr>
        <w:pStyle w:val="Cuerpo"/>
        <w:numPr>
          <w:ilvl w:val="1"/>
          <w:numId w:val="102"/>
        </w:numPr>
        <w:spacing w:after="200" w:line="276" w:lineRule="auto"/>
        <w:jc w:val="left"/>
        <w:rPr>
          <w:lang w:val="es-ES_tradnl"/>
        </w:rPr>
      </w:pPr>
      <w:r w:rsidRPr="5ECF41B4">
        <w:rPr>
          <w:rStyle w:val="Ninguno"/>
        </w:rPr>
        <w:t>El puerto S-Vídeo</w:t>
      </w:r>
    </w:p>
    <w:p w14:paraId="1F72F646" w14:textId="77777777" w:rsidR="007E1D50" w:rsidRDefault="007E1D50">
      <w:pPr>
        <w:pStyle w:val="Cuerpo"/>
        <w:ind w:left="1440"/>
      </w:pPr>
    </w:p>
    <w:p w14:paraId="61972513" w14:textId="77777777" w:rsidR="007E1D50" w:rsidRDefault="003E1FF1">
      <w:pPr>
        <w:pStyle w:val="Cuerpo"/>
        <w:numPr>
          <w:ilvl w:val="0"/>
          <w:numId w:val="103"/>
        </w:numPr>
        <w:spacing w:after="200" w:line="276" w:lineRule="auto"/>
        <w:jc w:val="left"/>
        <w:rPr>
          <w:b/>
          <w:bCs/>
          <w:lang w:val="es-ES_tradnl"/>
        </w:rPr>
      </w:pPr>
      <w:r>
        <w:rPr>
          <w:rStyle w:val="Ninguno"/>
          <w:b/>
          <w:bCs/>
          <w:lang w:val="es-ES_tradnl"/>
        </w:rPr>
        <w:t>Los puertos para audio</w:t>
      </w:r>
    </w:p>
    <w:p w14:paraId="7D5FC0AF" w14:textId="77777777" w:rsidR="007E1D50" w:rsidRDefault="5ECF41B4">
      <w:pPr>
        <w:pStyle w:val="Cuerpo"/>
        <w:numPr>
          <w:ilvl w:val="1"/>
          <w:numId w:val="105"/>
        </w:numPr>
        <w:spacing w:after="200" w:line="276" w:lineRule="auto"/>
        <w:jc w:val="left"/>
        <w:rPr>
          <w:lang w:val="es-ES_tradnl"/>
        </w:rPr>
      </w:pPr>
      <w:r w:rsidRPr="5ECF41B4">
        <w:rPr>
          <w:rStyle w:val="Ninguno"/>
        </w:rPr>
        <w:t>El puerto Jack</w:t>
      </w:r>
    </w:p>
    <w:p w14:paraId="5D3E4DCA" w14:textId="77777777" w:rsidR="007E1D50" w:rsidRDefault="5ECF41B4">
      <w:pPr>
        <w:pStyle w:val="Cuerpo"/>
        <w:numPr>
          <w:ilvl w:val="1"/>
          <w:numId w:val="105"/>
        </w:numPr>
        <w:spacing w:after="200" w:line="276" w:lineRule="auto"/>
        <w:jc w:val="left"/>
        <w:rPr>
          <w:lang w:val="es-ES_tradnl"/>
        </w:rPr>
      </w:pPr>
      <w:r w:rsidRPr="5ECF41B4">
        <w:rPr>
          <w:rStyle w:val="Ninguno"/>
        </w:rPr>
        <w:lastRenderedPageBreak/>
        <w:t>Los puertos RCA para audio</w:t>
      </w:r>
    </w:p>
    <w:p w14:paraId="2CB9BE54" w14:textId="77777777" w:rsidR="007E1D50" w:rsidRDefault="5ECF41B4">
      <w:pPr>
        <w:pStyle w:val="Cuerpo"/>
        <w:numPr>
          <w:ilvl w:val="1"/>
          <w:numId w:val="105"/>
        </w:numPr>
        <w:spacing w:after="200" w:line="276" w:lineRule="auto"/>
        <w:jc w:val="left"/>
        <w:rPr>
          <w:lang w:val="es-ES_tradnl"/>
        </w:rPr>
      </w:pPr>
      <w:r w:rsidRPr="5ECF41B4">
        <w:rPr>
          <w:rStyle w:val="Ninguno"/>
        </w:rPr>
        <w:t>El puerto MIDI</w:t>
      </w:r>
    </w:p>
    <w:p w14:paraId="19A0C476" w14:textId="77777777" w:rsidR="007E1D50" w:rsidRDefault="003E1FF1">
      <w:pPr>
        <w:pStyle w:val="Cuerpo"/>
        <w:numPr>
          <w:ilvl w:val="0"/>
          <w:numId w:val="106"/>
        </w:numPr>
        <w:spacing w:after="200" w:line="276" w:lineRule="auto"/>
        <w:jc w:val="left"/>
        <w:rPr>
          <w:b/>
          <w:bCs/>
          <w:lang w:val="es-ES_tradnl"/>
        </w:rPr>
      </w:pPr>
      <w:r>
        <w:rPr>
          <w:rStyle w:val="Ninguno"/>
          <w:b/>
          <w:bCs/>
          <w:lang w:val="es-ES_tradnl"/>
        </w:rPr>
        <w:t>Los puertos para comunicaciones cableadas</w:t>
      </w:r>
    </w:p>
    <w:p w14:paraId="5382AB8B" w14:textId="77777777" w:rsidR="007E1D50" w:rsidRDefault="5ECF41B4">
      <w:pPr>
        <w:pStyle w:val="Cuerpo"/>
        <w:numPr>
          <w:ilvl w:val="1"/>
          <w:numId w:val="108"/>
        </w:numPr>
        <w:spacing w:after="200" w:line="276" w:lineRule="auto"/>
        <w:jc w:val="left"/>
        <w:rPr>
          <w:lang w:val="es-ES_tradnl"/>
        </w:rPr>
      </w:pPr>
      <w:r w:rsidRPr="5ECF41B4">
        <w:rPr>
          <w:rStyle w:val="Ninguno"/>
        </w:rPr>
        <w:t>La conexión RJ-11</w:t>
      </w:r>
    </w:p>
    <w:p w14:paraId="1FC45659" w14:textId="77777777" w:rsidR="007E1D50" w:rsidRDefault="5ECF41B4">
      <w:pPr>
        <w:pStyle w:val="Cuerpo"/>
        <w:numPr>
          <w:ilvl w:val="1"/>
          <w:numId w:val="108"/>
        </w:numPr>
        <w:spacing w:after="200" w:line="276" w:lineRule="auto"/>
        <w:jc w:val="left"/>
        <w:rPr>
          <w:lang w:val="es-ES_tradnl"/>
        </w:rPr>
      </w:pPr>
      <w:r w:rsidRPr="5ECF41B4">
        <w:rPr>
          <w:rStyle w:val="Ninguno"/>
        </w:rPr>
        <w:t>El puerto RJ-45</w:t>
      </w:r>
    </w:p>
    <w:p w14:paraId="57D055E5" w14:textId="77777777" w:rsidR="007E1D50" w:rsidRDefault="5ECF41B4">
      <w:pPr>
        <w:pStyle w:val="Cuerpo"/>
        <w:numPr>
          <w:ilvl w:val="1"/>
          <w:numId w:val="108"/>
        </w:numPr>
        <w:spacing w:after="200" w:line="276" w:lineRule="auto"/>
        <w:jc w:val="left"/>
        <w:rPr>
          <w:lang w:val="es-ES_tradnl"/>
        </w:rPr>
      </w:pPr>
      <w:r w:rsidRPr="5ECF41B4">
        <w:rPr>
          <w:rStyle w:val="Ninguno"/>
        </w:rPr>
        <w:t>Conectores BNC</w:t>
      </w:r>
    </w:p>
    <w:p w14:paraId="70304329" w14:textId="77777777" w:rsidR="007E1D50" w:rsidRDefault="5ECF41B4">
      <w:pPr>
        <w:pStyle w:val="Cuerpo"/>
        <w:numPr>
          <w:ilvl w:val="1"/>
          <w:numId w:val="108"/>
        </w:numPr>
        <w:spacing w:after="200" w:line="276" w:lineRule="auto"/>
        <w:jc w:val="left"/>
        <w:rPr>
          <w:lang w:val="es-ES_tradnl"/>
        </w:rPr>
      </w:pPr>
      <w:r w:rsidRPr="5ECF41B4">
        <w:rPr>
          <w:rStyle w:val="Ninguno"/>
        </w:rPr>
        <w:t xml:space="preserve">Conectores de fibra </w:t>
      </w:r>
      <w:proofErr w:type="spellStart"/>
      <w:r w:rsidRPr="5ECF41B4">
        <w:rPr>
          <w:rStyle w:val="Ninguno"/>
        </w:rPr>
        <w:t>ó</w:t>
      </w:r>
      <w:r w:rsidRPr="5ECF41B4">
        <w:rPr>
          <w:rStyle w:val="Ninguno"/>
          <w:lang w:val="pt-PT"/>
        </w:rPr>
        <w:t>ptica</w:t>
      </w:r>
      <w:proofErr w:type="spellEnd"/>
    </w:p>
    <w:p w14:paraId="259AB29E" w14:textId="77777777" w:rsidR="007E1D50" w:rsidRDefault="003E1FF1">
      <w:pPr>
        <w:pStyle w:val="Cuerpo"/>
        <w:numPr>
          <w:ilvl w:val="0"/>
          <w:numId w:val="109"/>
        </w:numPr>
        <w:spacing w:after="200" w:line="276" w:lineRule="auto"/>
        <w:jc w:val="left"/>
        <w:rPr>
          <w:b/>
          <w:bCs/>
          <w:lang w:val="es-ES_tradnl"/>
        </w:rPr>
      </w:pPr>
      <w:r>
        <w:rPr>
          <w:rStyle w:val="Ninguno"/>
          <w:b/>
          <w:bCs/>
          <w:lang w:val="es-ES_tradnl"/>
        </w:rPr>
        <w:t xml:space="preserve">Los puertos para comunicaciones </w:t>
      </w:r>
      <w:proofErr w:type="spellStart"/>
      <w:r>
        <w:rPr>
          <w:rStyle w:val="Ninguno"/>
          <w:b/>
          <w:bCs/>
          <w:lang w:val="es-ES_tradnl"/>
        </w:rPr>
        <w:t>inal</w:t>
      </w:r>
      <w:proofErr w:type="spellEnd"/>
      <w:r>
        <w:rPr>
          <w:rStyle w:val="Ninguno"/>
          <w:b/>
          <w:bCs/>
        </w:rPr>
        <w:t>á</w:t>
      </w:r>
      <w:proofErr w:type="spellStart"/>
      <w:r>
        <w:rPr>
          <w:rStyle w:val="Ninguno"/>
          <w:b/>
          <w:bCs/>
          <w:lang w:val="pt-PT"/>
        </w:rPr>
        <w:t>mbricas</w:t>
      </w:r>
      <w:proofErr w:type="spellEnd"/>
    </w:p>
    <w:p w14:paraId="099A280B" w14:textId="77777777" w:rsidR="007E1D50" w:rsidRDefault="5ECF41B4">
      <w:pPr>
        <w:pStyle w:val="Cuerpo"/>
        <w:numPr>
          <w:ilvl w:val="1"/>
          <w:numId w:val="111"/>
        </w:numPr>
        <w:spacing w:after="200" w:line="276" w:lineRule="auto"/>
        <w:jc w:val="left"/>
        <w:rPr>
          <w:lang w:val="es-ES_tradnl"/>
        </w:rPr>
      </w:pPr>
      <w:r w:rsidRPr="5ECF41B4">
        <w:rPr>
          <w:rStyle w:val="Ninguno"/>
        </w:rPr>
        <w:t xml:space="preserve">El puerto </w:t>
      </w:r>
      <w:proofErr w:type="spellStart"/>
      <w:r w:rsidRPr="5ECF41B4">
        <w:rPr>
          <w:rStyle w:val="Ninguno"/>
        </w:rPr>
        <w:t>WiFi</w:t>
      </w:r>
      <w:proofErr w:type="spellEnd"/>
    </w:p>
    <w:p w14:paraId="2B059A7B" w14:textId="77777777" w:rsidR="007E1D50" w:rsidRDefault="5ECF41B4">
      <w:pPr>
        <w:pStyle w:val="Cuerpo"/>
        <w:numPr>
          <w:ilvl w:val="1"/>
          <w:numId w:val="111"/>
        </w:numPr>
        <w:spacing w:after="200" w:line="276" w:lineRule="auto"/>
        <w:jc w:val="left"/>
        <w:rPr>
          <w:lang w:val="es-ES_tradnl"/>
        </w:rPr>
      </w:pPr>
      <w:r w:rsidRPr="5ECF41B4">
        <w:rPr>
          <w:rStyle w:val="Ninguno"/>
        </w:rPr>
        <w:t>El puerto Bluetooth</w:t>
      </w:r>
    </w:p>
    <w:p w14:paraId="553A7274" w14:textId="77777777" w:rsidR="007E1D50" w:rsidRDefault="5ECF41B4">
      <w:pPr>
        <w:pStyle w:val="Cuerpo"/>
        <w:numPr>
          <w:ilvl w:val="1"/>
          <w:numId w:val="111"/>
        </w:numPr>
        <w:spacing w:after="200" w:line="276" w:lineRule="auto"/>
        <w:jc w:val="left"/>
        <w:rPr>
          <w:lang w:val="es-ES_tradnl"/>
        </w:rPr>
      </w:pPr>
      <w:r w:rsidRPr="5ECF41B4">
        <w:rPr>
          <w:rStyle w:val="Ninguno"/>
        </w:rPr>
        <w:t>El puerto de infrarrojos</w:t>
      </w:r>
    </w:p>
    <w:p w14:paraId="638BA53C" w14:textId="77777777" w:rsidR="007E1D50" w:rsidRDefault="003E1FF1">
      <w:pPr>
        <w:pStyle w:val="Cuerpo"/>
        <w:numPr>
          <w:ilvl w:val="0"/>
          <w:numId w:val="112"/>
        </w:numPr>
        <w:spacing w:after="200" w:line="276" w:lineRule="auto"/>
        <w:jc w:val="left"/>
        <w:rPr>
          <w:b/>
          <w:bCs/>
          <w:lang w:val="es-ES_tradnl"/>
        </w:rPr>
      </w:pPr>
      <w:r>
        <w:rPr>
          <w:rStyle w:val="Ninguno"/>
          <w:b/>
          <w:bCs/>
          <w:lang w:val="es-ES_tradnl"/>
        </w:rPr>
        <w:t xml:space="preserve">Los conectores de </w:t>
      </w:r>
      <w:proofErr w:type="spellStart"/>
      <w:r>
        <w:rPr>
          <w:rStyle w:val="Ninguno"/>
          <w:b/>
          <w:bCs/>
          <w:lang w:val="es-ES_tradnl"/>
        </w:rPr>
        <w:t>alimentació</w:t>
      </w:r>
      <w:proofErr w:type="spellEnd"/>
      <w:r>
        <w:rPr>
          <w:rStyle w:val="Ninguno"/>
          <w:b/>
          <w:bCs/>
        </w:rPr>
        <w:t>n</w:t>
      </w:r>
    </w:p>
    <w:p w14:paraId="7D2E64A4" w14:textId="77777777" w:rsidR="007E1D50" w:rsidRDefault="003E1FF1">
      <w:pPr>
        <w:pStyle w:val="Cuerpo"/>
        <w:numPr>
          <w:ilvl w:val="0"/>
          <w:numId w:val="67"/>
        </w:numPr>
        <w:spacing w:after="200" w:line="276" w:lineRule="auto"/>
        <w:jc w:val="left"/>
        <w:rPr>
          <w:b/>
          <w:bCs/>
          <w:lang w:val="es-ES_tradnl"/>
        </w:rPr>
      </w:pPr>
      <w:r>
        <w:rPr>
          <w:rStyle w:val="Ninguno"/>
          <w:b/>
          <w:bCs/>
          <w:lang w:val="es-ES_tradnl"/>
        </w:rPr>
        <w:t>Los conectores de controladores de disco</w:t>
      </w:r>
    </w:p>
    <w:p w14:paraId="4C710691" w14:textId="645C7247" w:rsidR="007E1D50" w:rsidRDefault="003E1FF1">
      <w:pPr>
        <w:pStyle w:val="Ttulo2"/>
        <w:numPr>
          <w:ilvl w:val="1"/>
          <w:numId w:val="113"/>
        </w:numPr>
        <w:rPr>
          <w:rFonts w:ascii="Calibri" w:eastAsia="Calibri" w:hAnsi="Calibri" w:cs="Calibri"/>
        </w:rPr>
      </w:pPr>
      <w:bookmarkStart w:id="12" w:name="_Toc12"/>
      <w:r>
        <w:rPr>
          <w:rStyle w:val="Ninguno"/>
          <w:rFonts w:ascii="Calibri" w:hAnsi="Calibri"/>
        </w:rPr>
        <w:t xml:space="preserve">Unidad de </w:t>
      </w:r>
      <w:proofErr w:type="gramStart"/>
      <w:r>
        <w:rPr>
          <w:rStyle w:val="Ninguno"/>
          <w:rFonts w:ascii="Calibri" w:hAnsi="Calibri"/>
        </w:rPr>
        <w:t>Trabajo  6</w:t>
      </w:r>
      <w:proofErr w:type="gramEnd"/>
      <w:r>
        <w:rPr>
          <w:rStyle w:val="Ninguno"/>
          <w:rFonts w:ascii="Calibri" w:hAnsi="Calibri"/>
        </w:rPr>
        <w:t xml:space="preserve"> </w:t>
      </w:r>
      <w:r>
        <w:rPr>
          <w:rStyle w:val="Ninguno"/>
          <w:sz w:val="24"/>
          <w:szCs w:val="24"/>
        </w:rPr>
        <w:t>PERIFÉRICOS</w:t>
      </w:r>
      <w:bookmarkEnd w:id="12"/>
    </w:p>
    <w:p w14:paraId="33025F78" w14:textId="77777777" w:rsidR="007E1D50" w:rsidRDefault="5ECF41B4">
      <w:pPr>
        <w:pStyle w:val="Cuerpo"/>
        <w:numPr>
          <w:ilvl w:val="0"/>
          <w:numId w:val="114"/>
        </w:numPr>
        <w:spacing w:after="180" w:line="276" w:lineRule="auto"/>
        <w:jc w:val="left"/>
        <w:rPr>
          <w:lang w:val="es-ES_tradnl"/>
        </w:rPr>
      </w:pPr>
      <w:r w:rsidRPr="5ECF41B4">
        <w:rPr>
          <w:rStyle w:val="Ninguno"/>
        </w:rPr>
        <w:t xml:space="preserve">Reconocer y clasificar los </w:t>
      </w:r>
      <w:proofErr w:type="spellStart"/>
      <w:r w:rsidRPr="5ECF41B4">
        <w:rPr>
          <w:rStyle w:val="Ninguno"/>
        </w:rPr>
        <w:t>perif</w:t>
      </w:r>
      <w:proofErr w:type="spellEnd"/>
      <w:r w:rsidRPr="5ECF41B4">
        <w:rPr>
          <w:rStyle w:val="Ninguno"/>
          <w:lang w:val="fr-FR"/>
        </w:rPr>
        <w:t>é</w:t>
      </w:r>
      <w:r w:rsidRPr="5ECF41B4">
        <w:rPr>
          <w:rStyle w:val="Ninguno"/>
          <w:lang w:val="pt-PT"/>
        </w:rPr>
        <w:t>ricos m</w:t>
      </w:r>
      <w:proofErr w:type="spellStart"/>
      <w:r w:rsidRPr="5ECF41B4">
        <w:rPr>
          <w:rStyle w:val="Ninguno"/>
        </w:rPr>
        <w:t>ás</w:t>
      </w:r>
      <w:proofErr w:type="spellEnd"/>
      <w:r w:rsidRPr="5ECF41B4">
        <w:rPr>
          <w:rStyle w:val="Ninguno"/>
        </w:rPr>
        <w:t xml:space="preserve"> comunes que se pueden encontrar en un equipo </w:t>
      </w:r>
      <w:proofErr w:type="spellStart"/>
      <w:r w:rsidRPr="5ECF41B4">
        <w:rPr>
          <w:rStyle w:val="Ninguno"/>
        </w:rPr>
        <w:t>informá</w:t>
      </w:r>
      <w:r w:rsidRPr="5ECF41B4">
        <w:rPr>
          <w:rStyle w:val="Ninguno"/>
          <w:lang w:val="it-IT"/>
        </w:rPr>
        <w:t>tico</w:t>
      </w:r>
      <w:proofErr w:type="spellEnd"/>
      <w:r w:rsidRPr="5ECF41B4">
        <w:rPr>
          <w:rStyle w:val="Ninguno"/>
          <w:lang w:val="it-IT"/>
        </w:rPr>
        <w:t>.</w:t>
      </w:r>
    </w:p>
    <w:p w14:paraId="282CBD67" w14:textId="77777777" w:rsidR="007E1D50" w:rsidRDefault="5ECF41B4">
      <w:pPr>
        <w:pStyle w:val="Cuerpo"/>
        <w:numPr>
          <w:ilvl w:val="0"/>
          <w:numId w:val="114"/>
        </w:numPr>
        <w:spacing w:after="180" w:line="276" w:lineRule="auto"/>
        <w:jc w:val="left"/>
        <w:rPr>
          <w:lang w:val="es-ES_tradnl"/>
        </w:rPr>
      </w:pPr>
      <w:r w:rsidRPr="5ECF41B4">
        <w:rPr>
          <w:rStyle w:val="Ninguno"/>
        </w:rPr>
        <w:t xml:space="preserve">Conocer las principales características de los </w:t>
      </w:r>
      <w:proofErr w:type="spellStart"/>
      <w:r w:rsidRPr="5ECF41B4">
        <w:rPr>
          <w:rStyle w:val="Ninguno"/>
        </w:rPr>
        <w:t>perif</w:t>
      </w:r>
      <w:proofErr w:type="spellEnd"/>
      <w:r w:rsidRPr="5ECF41B4">
        <w:rPr>
          <w:rStyle w:val="Ninguno"/>
          <w:lang w:val="fr-FR"/>
        </w:rPr>
        <w:t>é</w:t>
      </w:r>
      <w:r w:rsidRPr="5ECF41B4">
        <w:rPr>
          <w:rStyle w:val="Ninguno"/>
          <w:lang w:val="pt-PT"/>
        </w:rPr>
        <w:t>ricos m</w:t>
      </w:r>
      <w:r w:rsidRPr="5ECF41B4">
        <w:rPr>
          <w:rStyle w:val="Ninguno"/>
        </w:rPr>
        <w:t>á</w:t>
      </w:r>
      <w:r w:rsidRPr="5ECF41B4">
        <w:rPr>
          <w:rStyle w:val="Ninguno"/>
          <w:lang w:val="pt-PT"/>
        </w:rPr>
        <w:t>s utilizados.</w:t>
      </w:r>
    </w:p>
    <w:p w14:paraId="61C81F02" w14:textId="77777777" w:rsidR="007E1D50" w:rsidRDefault="5ECF41B4">
      <w:pPr>
        <w:pStyle w:val="Cuerpo"/>
        <w:numPr>
          <w:ilvl w:val="0"/>
          <w:numId w:val="114"/>
        </w:numPr>
        <w:spacing w:after="180" w:line="276" w:lineRule="auto"/>
        <w:jc w:val="left"/>
        <w:rPr>
          <w:lang w:val="es-ES_tradnl"/>
        </w:rPr>
      </w:pPr>
      <w:r w:rsidRPr="5ECF41B4">
        <w:rPr>
          <w:rStyle w:val="Ninguno"/>
        </w:rPr>
        <w:t xml:space="preserve">Seleccionar el </w:t>
      </w:r>
      <w:proofErr w:type="spellStart"/>
      <w:r w:rsidRPr="5ECF41B4">
        <w:rPr>
          <w:rStyle w:val="Ninguno"/>
        </w:rPr>
        <w:t>perif</w:t>
      </w:r>
      <w:proofErr w:type="spellEnd"/>
      <w:r w:rsidRPr="5ECF41B4">
        <w:rPr>
          <w:rStyle w:val="Ninguno"/>
          <w:lang w:val="fr-FR"/>
        </w:rPr>
        <w:t>é</w:t>
      </w:r>
      <w:proofErr w:type="spellStart"/>
      <w:r w:rsidRPr="5ECF41B4">
        <w:rPr>
          <w:rStyle w:val="Ninguno"/>
          <w:lang w:val="it-IT"/>
        </w:rPr>
        <w:t>rico</w:t>
      </w:r>
      <w:proofErr w:type="spellEnd"/>
      <w:r w:rsidRPr="5ECF41B4">
        <w:rPr>
          <w:rStyle w:val="Ninguno"/>
          <w:lang w:val="it-IT"/>
        </w:rPr>
        <w:t xml:space="preserve"> m</w:t>
      </w:r>
      <w:proofErr w:type="spellStart"/>
      <w:r w:rsidRPr="5ECF41B4">
        <w:rPr>
          <w:rStyle w:val="Ninguno"/>
        </w:rPr>
        <w:t>ás</w:t>
      </w:r>
      <w:proofErr w:type="spellEnd"/>
      <w:r w:rsidRPr="5ECF41B4">
        <w:rPr>
          <w:rStyle w:val="Ninguno"/>
        </w:rPr>
        <w:t xml:space="preserve"> adecuado para cada circunstancia.</w:t>
      </w:r>
    </w:p>
    <w:p w14:paraId="5961B01C" w14:textId="77777777" w:rsidR="007E1D50" w:rsidRDefault="5ECF41B4">
      <w:pPr>
        <w:pStyle w:val="Cuerpo"/>
        <w:numPr>
          <w:ilvl w:val="0"/>
          <w:numId w:val="114"/>
        </w:numPr>
        <w:spacing w:after="180" w:line="276" w:lineRule="auto"/>
        <w:jc w:val="left"/>
        <w:rPr>
          <w:lang w:val="es-ES_tradnl"/>
        </w:rPr>
      </w:pPr>
      <w:r w:rsidRPr="5ECF41B4">
        <w:rPr>
          <w:rStyle w:val="Ninguno"/>
        </w:rPr>
        <w:t xml:space="preserve">Conocer el funcionamiento básico de los principales </w:t>
      </w:r>
      <w:proofErr w:type="spellStart"/>
      <w:r w:rsidRPr="5ECF41B4">
        <w:rPr>
          <w:rStyle w:val="Ninguno"/>
        </w:rPr>
        <w:t>perif</w:t>
      </w:r>
      <w:proofErr w:type="spellEnd"/>
      <w:r w:rsidRPr="5ECF41B4">
        <w:rPr>
          <w:rStyle w:val="Ninguno"/>
          <w:lang w:val="fr-FR"/>
        </w:rPr>
        <w:t>é</w:t>
      </w:r>
      <w:r w:rsidRPr="5ECF41B4">
        <w:rPr>
          <w:rStyle w:val="Ninguno"/>
        </w:rPr>
        <w:t xml:space="preserve">ricos utilizados en un equipo </w:t>
      </w:r>
      <w:proofErr w:type="spellStart"/>
      <w:r w:rsidRPr="5ECF41B4">
        <w:rPr>
          <w:rStyle w:val="Ninguno"/>
        </w:rPr>
        <w:t>informá</w:t>
      </w:r>
      <w:r w:rsidRPr="5ECF41B4">
        <w:rPr>
          <w:rStyle w:val="Ninguno"/>
          <w:lang w:val="it-IT"/>
        </w:rPr>
        <w:t>tico</w:t>
      </w:r>
      <w:proofErr w:type="spellEnd"/>
      <w:r w:rsidRPr="5ECF41B4">
        <w:rPr>
          <w:rStyle w:val="Ninguno"/>
          <w:lang w:val="it-IT"/>
        </w:rPr>
        <w:t>.</w:t>
      </w:r>
    </w:p>
    <w:p w14:paraId="5B97596E" w14:textId="77777777" w:rsidR="007E1D50" w:rsidRDefault="003E1FF1">
      <w:pPr>
        <w:pStyle w:val="Puntos"/>
      </w:pPr>
      <w:r>
        <w:rPr>
          <w:rStyle w:val="Ninguno"/>
        </w:rPr>
        <w:t>Contenidos</w:t>
      </w:r>
    </w:p>
    <w:p w14:paraId="31823BB7" w14:textId="77777777" w:rsidR="007E1D50" w:rsidRDefault="003E1FF1">
      <w:pPr>
        <w:pStyle w:val="Cuerpo"/>
        <w:numPr>
          <w:ilvl w:val="0"/>
          <w:numId w:val="115"/>
        </w:numPr>
        <w:spacing w:after="200" w:line="276" w:lineRule="auto"/>
        <w:jc w:val="left"/>
        <w:rPr>
          <w:b/>
          <w:bCs/>
          <w:lang w:val="es-ES_tradnl"/>
        </w:rPr>
      </w:pPr>
      <w:r>
        <w:rPr>
          <w:rStyle w:val="Ninguno"/>
          <w:b/>
          <w:bCs/>
          <w:lang w:val="es-ES_tradnl"/>
        </w:rPr>
        <w:t xml:space="preserve">Concepto de </w:t>
      </w:r>
      <w:proofErr w:type="spellStart"/>
      <w:r>
        <w:rPr>
          <w:rStyle w:val="Ninguno"/>
          <w:b/>
          <w:bCs/>
          <w:lang w:val="es-ES_tradnl"/>
        </w:rPr>
        <w:t>perif</w:t>
      </w:r>
      <w:proofErr w:type="spellEnd"/>
      <w:r>
        <w:rPr>
          <w:rStyle w:val="Ninguno"/>
          <w:b/>
          <w:bCs/>
          <w:lang w:val="fr-FR"/>
        </w:rPr>
        <w:t>é</w:t>
      </w:r>
      <w:proofErr w:type="spellStart"/>
      <w:r>
        <w:rPr>
          <w:rStyle w:val="Ninguno"/>
          <w:b/>
          <w:bCs/>
          <w:lang w:val="it-IT"/>
        </w:rPr>
        <w:t>rico</w:t>
      </w:r>
      <w:proofErr w:type="spellEnd"/>
    </w:p>
    <w:p w14:paraId="5F1CC533" w14:textId="77777777" w:rsidR="007E1D50" w:rsidRDefault="003E1FF1">
      <w:pPr>
        <w:pStyle w:val="Cuerpo"/>
        <w:numPr>
          <w:ilvl w:val="0"/>
          <w:numId w:val="67"/>
        </w:numPr>
        <w:spacing w:after="200" w:line="276" w:lineRule="auto"/>
        <w:jc w:val="left"/>
        <w:rPr>
          <w:b/>
          <w:bCs/>
          <w:lang w:val="es-ES_tradnl"/>
        </w:rPr>
      </w:pPr>
      <w:r>
        <w:rPr>
          <w:rStyle w:val="Ninguno"/>
          <w:b/>
          <w:bCs/>
          <w:lang w:val="es-ES_tradnl"/>
        </w:rPr>
        <w:lastRenderedPageBreak/>
        <w:t xml:space="preserve">Clasificación de </w:t>
      </w:r>
      <w:proofErr w:type="spellStart"/>
      <w:r>
        <w:rPr>
          <w:rStyle w:val="Ninguno"/>
          <w:b/>
          <w:bCs/>
          <w:lang w:val="es-ES_tradnl"/>
        </w:rPr>
        <w:t>perif</w:t>
      </w:r>
      <w:proofErr w:type="spellEnd"/>
      <w:r>
        <w:rPr>
          <w:rStyle w:val="Ninguno"/>
          <w:b/>
          <w:bCs/>
          <w:lang w:val="fr-FR"/>
        </w:rPr>
        <w:t>é</w:t>
      </w:r>
      <w:proofErr w:type="spellStart"/>
      <w:r>
        <w:rPr>
          <w:rStyle w:val="Ninguno"/>
          <w:b/>
          <w:bCs/>
          <w:lang w:val="it-IT"/>
        </w:rPr>
        <w:t>ricos</w:t>
      </w:r>
      <w:proofErr w:type="spellEnd"/>
    </w:p>
    <w:p w14:paraId="7A6C2613" w14:textId="77777777" w:rsidR="007E1D50" w:rsidRDefault="003E1FF1">
      <w:pPr>
        <w:pStyle w:val="Cuerpo"/>
        <w:numPr>
          <w:ilvl w:val="0"/>
          <w:numId w:val="67"/>
        </w:numPr>
        <w:spacing w:after="200" w:line="276" w:lineRule="auto"/>
        <w:jc w:val="left"/>
        <w:rPr>
          <w:b/>
          <w:bCs/>
          <w:lang w:val="it-IT"/>
        </w:rPr>
      </w:pPr>
      <w:proofErr w:type="spellStart"/>
      <w:r>
        <w:rPr>
          <w:rStyle w:val="Ninguno"/>
          <w:b/>
          <w:bCs/>
          <w:lang w:val="it-IT"/>
        </w:rPr>
        <w:t>Perif</w:t>
      </w:r>
      <w:proofErr w:type="spellEnd"/>
      <w:r>
        <w:rPr>
          <w:rStyle w:val="Ninguno"/>
          <w:b/>
          <w:bCs/>
          <w:lang w:val="fr-FR"/>
        </w:rPr>
        <w:t>é</w:t>
      </w:r>
      <w:r>
        <w:rPr>
          <w:rStyle w:val="Ninguno"/>
          <w:b/>
          <w:bCs/>
          <w:lang w:val="pt-PT"/>
        </w:rPr>
        <w:t>ricos de entrada</w:t>
      </w:r>
    </w:p>
    <w:p w14:paraId="60470FA5" w14:textId="77777777" w:rsidR="007E1D50" w:rsidRDefault="5ECF41B4">
      <w:pPr>
        <w:pStyle w:val="Cuerpo"/>
        <w:numPr>
          <w:ilvl w:val="1"/>
          <w:numId w:val="117"/>
        </w:numPr>
        <w:spacing w:after="200" w:line="276" w:lineRule="auto"/>
        <w:jc w:val="left"/>
        <w:rPr>
          <w:lang w:val="pt-PT"/>
        </w:rPr>
      </w:pPr>
      <w:r w:rsidRPr="5ECF41B4">
        <w:rPr>
          <w:rStyle w:val="Ninguno"/>
          <w:lang w:val="pt-PT"/>
        </w:rPr>
        <w:t>Teclado</w:t>
      </w:r>
    </w:p>
    <w:p w14:paraId="73AEC972" w14:textId="77777777" w:rsidR="007E1D50" w:rsidRDefault="5ECF41B4">
      <w:pPr>
        <w:pStyle w:val="Cuerpo"/>
        <w:numPr>
          <w:ilvl w:val="1"/>
          <w:numId w:val="117"/>
        </w:numPr>
        <w:spacing w:after="200" w:line="276" w:lineRule="auto"/>
        <w:jc w:val="left"/>
        <w:rPr>
          <w:lang w:val="en-US"/>
        </w:rPr>
      </w:pPr>
      <w:r w:rsidRPr="5ECF41B4">
        <w:rPr>
          <w:rStyle w:val="Ninguno"/>
          <w:lang w:val="en-US"/>
        </w:rPr>
        <w:t>Rat</w:t>
      </w:r>
      <w:proofErr w:type="spellStart"/>
      <w:r w:rsidRPr="5ECF41B4">
        <w:rPr>
          <w:rStyle w:val="Ninguno"/>
        </w:rPr>
        <w:t>ón</w:t>
      </w:r>
      <w:proofErr w:type="spellEnd"/>
    </w:p>
    <w:p w14:paraId="73D0D0F8" w14:textId="77777777" w:rsidR="007E1D50" w:rsidRDefault="5ECF41B4">
      <w:pPr>
        <w:pStyle w:val="Cuerpo"/>
        <w:numPr>
          <w:ilvl w:val="1"/>
          <w:numId w:val="117"/>
        </w:numPr>
        <w:spacing w:after="200" w:line="276" w:lineRule="auto"/>
        <w:jc w:val="left"/>
        <w:rPr>
          <w:lang w:val="pt-PT"/>
        </w:rPr>
      </w:pPr>
      <w:proofErr w:type="spellStart"/>
      <w:r w:rsidRPr="5ECF41B4">
        <w:rPr>
          <w:rStyle w:val="Ninguno"/>
          <w:lang w:val="pt-PT"/>
        </w:rPr>
        <w:t>Esc</w:t>
      </w:r>
      <w:r w:rsidRPr="5ECF41B4">
        <w:rPr>
          <w:rStyle w:val="Ninguno"/>
        </w:rPr>
        <w:t>áner</w:t>
      </w:r>
      <w:proofErr w:type="spellEnd"/>
    </w:p>
    <w:p w14:paraId="019CA14A" w14:textId="77777777" w:rsidR="007E1D50" w:rsidRDefault="5ECF41B4">
      <w:pPr>
        <w:pStyle w:val="Cuerpo"/>
        <w:numPr>
          <w:ilvl w:val="1"/>
          <w:numId w:val="117"/>
        </w:numPr>
        <w:spacing w:after="200" w:line="276" w:lineRule="auto"/>
        <w:jc w:val="left"/>
        <w:rPr>
          <w:lang w:val="pt-PT"/>
        </w:rPr>
      </w:pPr>
      <w:proofErr w:type="spellStart"/>
      <w:r w:rsidRPr="5ECF41B4">
        <w:rPr>
          <w:rStyle w:val="Ninguno"/>
          <w:lang w:val="pt-PT"/>
        </w:rPr>
        <w:t>Tableta</w:t>
      </w:r>
      <w:proofErr w:type="spellEnd"/>
      <w:r w:rsidRPr="5ECF41B4">
        <w:rPr>
          <w:rStyle w:val="Ninguno"/>
          <w:lang w:val="pt-PT"/>
        </w:rPr>
        <w:t xml:space="preserve"> digitalizadora</w:t>
      </w:r>
    </w:p>
    <w:p w14:paraId="37F43F99" w14:textId="77777777" w:rsidR="007E1D50" w:rsidRDefault="5ECF41B4">
      <w:pPr>
        <w:pStyle w:val="Cuerpo"/>
        <w:numPr>
          <w:ilvl w:val="1"/>
          <w:numId w:val="117"/>
        </w:numPr>
        <w:spacing w:after="200" w:line="276" w:lineRule="auto"/>
        <w:jc w:val="left"/>
      </w:pPr>
      <w:r w:rsidRPr="5ECF41B4">
        <w:rPr>
          <w:rStyle w:val="Ninguno"/>
        </w:rPr>
        <w:t>Webcam</w:t>
      </w:r>
    </w:p>
    <w:p w14:paraId="1CC058B1" w14:textId="77777777" w:rsidR="007E1D50" w:rsidRDefault="5ECF41B4">
      <w:pPr>
        <w:pStyle w:val="Cuerpo"/>
        <w:numPr>
          <w:ilvl w:val="1"/>
          <w:numId w:val="117"/>
        </w:numPr>
        <w:spacing w:after="200" w:line="276" w:lineRule="auto"/>
        <w:jc w:val="left"/>
        <w:rPr>
          <w:lang w:val="it-IT"/>
        </w:rPr>
      </w:pPr>
      <w:proofErr w:type="spellStart"/>
      <w:r w:rsidRPr="5ECF41B4">
        <w:rPr>
          <w:rStyle w:val="Ninguno"/>
          <w:lang w:val="it-IT"/>
        </w:rPr>
        <w:t>Micr</w:t>
      </w:r>
      <w:r w:rsidRPr="5ECF41B4">
        <w:rPr>
          <w:rStyle w:val="Ninguno"/>
        </w:rPr>
        <w:t>ó</w:t>
      </w:r>
      <w:proofErr w:type="spellEnd"/>
      <w:r w:rsidRPr="5ECF41B4">
        <w:rPr>
          <w:rStyle w:val="Ninguno"/>
          <w:lang w:val="it-IT"/>
        </w:rPr>
        <w:t>fono</w:t>
      </w:r>
    </w:p>
    <w:p w14:paraId="60071740" w14:textId="77777777" w:rsidR="007E1D50" w:rsidRDefault="003E1FF1">
      <w:pPr>
        <w:pStyle w:val="Cuerpo"/>
        <w:numPr>
          <w:ilvl w:val="0"/>
          <w:numId w:val="118"/>
        </w:numPr>
        <w:spacing w:after="200" w:line="276" w:lineRule="auto"/>
        <w:jc w:val="left"/>
        <w:rPr>
          <w:b/>
          <w:bCs/>
          <w:lang w:val="it-IT"/>
        </w:rPr>
      </w:pPr>
      <w:proofErr w:type="spellStart"/>
      <w:r>
        <w:rPr>
          <w:rStyle w:val="Ninguno"/>
          <w:b/>
          <w:bCs/>
          <w:lang w:val="it-IT"/>
        </w:rPr>
        <w:t>Perif</w:t>
      </w:r>
      <w:proofErr w:type="spellEnd"/>
      <w:r>
        <w:rPr>
          <w:rStyle w:val="Ninguno"/>
          <w:b/>
          <w:bCs/>
          <w:lang w:val="fr-FR"/>
        </w:rPr>
        <w:t>é</w:t>
      </w:r>
      <w:r>
        <w:rPr>
          <w:rStyle w:val="Ninguno"/>
          <w:b/>
          <w:bCs/>
          <w:lang w:val="es-ES_tradnl"/>
        </w:rPr>
        <w:t>ricos de salida</w:t>
      </w:r>
    </w:p>
    <w:p w14:paraId="0EFACF59" w14:textId="77777777" w:rsidR="007E1D50" w:rsidRDefault="5ECF41B4">
      <w:pPr>
        <w:pStyle w:val="Cuerpo"/>
        <w:numPr>
          <w:ilvl w:val="1"/>
          <w:numId w:val="120"/>
        </w:numPr>
        <w:spacing w:after="200" w:line="276" w:lineRule="auto"/>
        <w:jc w:val="left"/>
      </w:pPr>
      <w:r w:rsidRPr="5ECF41B4">
        <w:rPr>
          <w:rStyle w:val="Ninguno"/>
        </w:rPr>
        <w:t>Monitor</w:t>
      </w:r>
    </w:p>
    <w:p w14:paraId="17D15E50" w14:textId="77777777" w:rsidR="007E1D50" w:rsidRDefault="5ECF41B4">
      <w:pPr>
        <w:pStyle w:val="Cuerpo"/>
        <w:numPr>
          <w:ilvl w:val="1"/>
          <w:numId w:val="120"/>
        </w:numPr>
        <w:spacing w:after="200" w:line="276" w:lineRule="auto"/>
        <w:jc w:val="left"/>
      </w:pPr>
      <w:r w:rsidRPr="5ECF41B4">
        <w:rPr>
          <w:rStyle w:val="Ninguno"/>
        </w:rPr>
        <w:t>Impresora</w:t>
      </w:r>
    </w:p>
    <w:p w14:paraId="59E91133" w14:textId="77777777" w:rsidR="007E1D50" w:rsidRDefault="5ECF41B4">
      <w:pPr>
        <w:pStyle w:val="Cuerpo"/>
        <w:numPr>
          <w:ilvl w:val="1"/>
          <w:numId w:val="120"/>
        </w:numPr>
        <w:spacing w:after="200" w:line="276" w:lineRule="auto"/>
        <w:jc w:val="left"/>
        <w:rPr>
          <w:lang w:val="it-IT"/>
        </w:rPr>
      </w:pPr>
      <w:proofErr w:type="spellStart"/>
      <w:r w:rsidRPr="5ECF41B4">
        <w:rPr>
          <w:rStyle w:val="Ninguno"/>
          <w:lang w:val="it-IT"/>
        </w:rPr>
        <w:t>Altavoces</w:t>
      </w:r>
      <w:proofErr w:type="spellEnd"/>
    </w:p>
    <w:p w14:paraId="059E6150" w14:textId="77777777" w:rsidR="007E1D50" w:rsidRDefault="003E1FF1">
      <w:pPr>
        <w:pStyle w:val="Cuerpo"/>
        <w:numPr>
          <w:ilvl w:val="0"/>
          <w:numId w:val="121"/>
        </w:numPr>
        <w:spacing w:after="200" w:line="276" w:lineRule="auto"/>
        <w:jc w:val="left"/>
        <w:rPr>
          <w:b/>
          <w:bCs/>
          <w:lang w:val="it-IT"/>
        </w:rPr>
      </w:pPr>
      <w:proofErr w:type="spellStart"/>
      <w:r>
        <w:rPr>
          <w:rStyle w:val="Ninguno"/>
          <w:b/>
          <w:bCs/>
          <w:lang w:val="it-IT"/>
        </w:rPr>
        <w:t>Perif</w:t>
      </w:r>
      <w:proofErr w:type="spellEnd"/>
      <w:r>
        <w:rPr>
          <w:rStyle w:val="Ninguno"/>
          <w:b/>
          <w:bCs/>
          <w:lang w:val="fr-FR"/>
        </w:rPr>
        <w:t>é</w:t>
      </w:r>
      <w:r>
        <w:rPr>
          <w:rStyle w:val="Ninguno"/>
          <w:b/>
          <w:bCs/>
          <w:lang w:val="es-ES_tradnl"/>
        </w:rPr>
        <w:t>ricos de comunicaciones</w:t>
      </w:r>
    </w:p>
    <w:p w14:paraId="495B1F6F" w14:textId="77777777" w:rsidR="007E1D50" w:rsidRDefault="5ECF41B4">
      <w:pPr>
        <w:pStyle w:val="Cuerpo"/>
        <w:numPr>
          <w:ilvl w:val="1"/>
          <w:numId w:val="123"/>
        </w:numPr>
        <w:spacing w:after="200" w:line="276" w:lineRule="auto"/>
        <w:jc w:val="left"/>
      </w:pPr>
      <w:r w:rsidRPr="5ECF41B4">
        <w:rPr>
          <w:rStyle w:val="Ninguno"/>
        </w:rPr>
        <w:t>Módem</w:t>
      </w:r>
    </w:p>
    <w:p w14:paraId="689503A1" w14:textId="77777777" w:rsidR="007E1D50" w:rsidRDefault="5ECF41B4">
      <w:pPr>
        <w:pStyle w:val="Cuerpo"/>
        <w:numPr>
          <w:ilvl w:val="1"/>
          <w:numId w:val="123"/>
        </w:numPr>
        <w:spacing w:after="200" w:line="276" w:lineRule="auto"/>
        <w:jc w:val="left"/>
        <w:rPr>
          <w:lang w:val="en-US"/>
        </w:rPr>
      </w:pPr>
      <w:r w:rsidRPr="5ECF41B4">
        <w:rPr>
          <w:rStyle w:val="Ninguno"/>
          <w:lang w:val="en-US"/>
        </w:rPr>
        <w:t>Switch</w:t>
      </w:r>
    </w:p>
    <w:p w14:paraId="4EE0EB04" w14:textId="77777777" w:rsidR="007E1D50" w:rsidRDefault="5ECF41B4">
      <w:pPr>
        <w:pStyle w:val="Cuerpo"/>
        <w:numPr>
          <w:ilvl w:val="1"/>
          <w:numId w:val="123"/>
        </w:numPr>
        <w:spacing w:after="200" w:line="276" w:lineRule="auto"/>
        <w:jc w:val="left"/>
        <w:rPr>
          <w:lang w:val="en-US"/>
        </w:rPr>
      </w:pPr>
      <w:r w:rsidRPr="5ECF41B4">
        <w:rPr>
          <w:rStyle w:val="Ninguno"/>
          <w:lang w:val="en-US"/>
        </w:rPr>
        <w:t>Router</w:t>
      </w:r>
    </w:p>
    <w:p w14:paraId="264D45DE" w14:textId="77777777" w:rsidR="007E1D50" w:rsidRDefault="5ECF41B4">
      <w:pPr>
        <w:pStyle w:val="Cuerpo"/>
        <w:numPr>
          <w:ilvl w:val="1"/>
          <w:numId w:val="123"/>
        </w:numPr>
        <w:spacing w:after="200" w:line="276" w:lineRule="auto"/>
        <w:jc w:val="left"/>
        <w:rPr>
          <w:lang w:val="es-ES_tradnl"/>
        </w:rPr>
      </w:pPr>
      <w:r w:rsidRPr="5ECF41B4">
        <w:rPr>
          <w:rStyle w:val="Ninguno"/>
        </w:rPr>
        <w:t>Punto de acceso</w:t>
      </w:r>
    </w:p>
    <w:p w14:paraId="7D96B052" w14:textId="77777777" w:rsidR="007E1D50" w:rsidRDefault="003E1FF1">
      <w:pPr>
        <w:pStyle w:val="Cuerpo"/>
        <w:numPr>
          <w:ilvl w:val="0"/>
          <w:numId w:val="124"/>
        </w:numPr>
        <w:spacing w:after="200" w:line="276" w:lineRule="auto"/>
        <w:jc w:val="left"/>
        <w:rPr>
          <w:b/>
          <w:bCs/>
          <w:lang w:val="it-IT"/>
        </w:rPr>
      </w:pPr>
      <w:proofErr w:type="spellStart"/>
      <w:r>
        <w:rPr>
          <w:rStyle w:val="Ninguno"/>
          <w:b/>
          <w:bCs/>
          <w:lang w:val="it-IT"/>
        </w:rPr>
        <w:t>Perif</w:t>
      </w:r>
      <w:proofErr w:type="spellEnd"/>
      <w:r>
        <w:rPr>
          <w:rStyle w:val="Ninguno"/>
          <w:b/>
          <w:bCs/>
          <w:lang w:val="fr-FR"/>
        </w:rPr>
        <w:t>é</w:t>
      </w:r>
      <w:r>
        <w:rPr>
          <w:rStyle w:val="Ninguno"/>
          <w:b/>
          <w:bCs/>
          <w:lang w:val="es-ES_tradnl"/>
        </w:rPr>
        <w:t>ricos de almacenamiento</w:t>
      </w:r>
    </w:p>
    <w:p w14:paraId="0426F029" w14:textId="77777777" w:rsidR="007E1D50" w:rsidRDefault="5ECF41B4">
      <w:pPr>
        <w:pStyle w:val="Cuerpo"/>
        <w:numPr>
          <w:ilvl w:val="1"/>
          <w:numId w:val="126"/>
        </w:numPr>
        <w:spacing w:after="200" w:line="276" w:lineRule="auto"/>
        <w:jc w:val="left"/>
        <w:rPr>
          <w:lang w:val="it-IT"/>
        </w:rPr>
      </w:pPr>
      <w:r w:rsidRPr="5ECF41B4">
        <w:rPr>
          <w:rStyle w:val="Ninguno"/>
          <w:lang w:val="it-IT"/>
        </w:rPr>
        <w:t>Disco duro</w:t>
      </w:r>
    </w:p>
    <w:p w14:paraId="61A8C346" w14:textId="77777777" w:rsidR="007E1D50" w:rsidRDefault="5ECF41B4">
      <w:pPr>
        <w:pStyle w:val="Cuerpo"/>
        <w:numPr>
          <w:ilvl w:val="1"/>
          <w:numId w:val="126"/>
        </w:numPr>
        <w:spacing w:after="200" w:line="276" w:lineRule="auto"/>
        <w:jc w:val="left"/>
        <w:rPr>
          <w:lang w:val="fr-FR"/>
        </w:rPr>
      </w:pPr>
      <w:proofErr w:type="spellStart"/>
      <w:r w:rsidRPr="5ECF41B4">
        <w:rPr>
          <w:rStyle w:val="Ninguno"/>
          <w:lang w:val="fr-FR"/>
        </w:rPr>
        <w:t>Disquetera</w:t>
      </w:r>
      <w:proofErr w:type="spellEnd"/>
    </w:p>
    <w:p w14:paraId="3324CFD7" w14:textId="77777777" w:rsidR="007E1D50" w:rsidRDefault="5ECF41B4">
      <w:pPr>
        <w:pStyle w:val="Cuerpo"/>
        <w:numPr>
          <w:ilvl w:val="1"/>
          <w:numId w:val="126"/>
        </w:numPr>
        <w:spacing w:after="200" w:line="276" w:lineRule="auto"/>
        <w:jc w:val="left"/>
        <w:rPr>
          <w:lang w:val="es-ES_tradnl"/>
        </w:rPr>
      </w:pPr>
      <w:r w:rsidRPr="5ECF41B4">
        <w:rPr>
          <w:rStyle w:val="Ninguno"/>
        </w:rPr>
        <w:t xml:space="preserve">Lector/grabador </w:t>
      </w:r>
      <w:proofErr w:type="spellStart"/>
      <w:r w:rsidRPr="5ECF41B4">
        <w:rPr>
          <w:rStyle w:val="Ninguno"/>
        </w:rPr>
        <w:t>ó</w:t>
      </w:r>
      <w:r w:rsidRPr="5ECF41B4">
        <w:rPr>
          <w:rStyle w:val="Ninguno"/>
          <w:lang w:val="it-IT"/>
        </w:rPr>
        <w:t>ptico</w:t>
      </w:r>
      <w:proofErr w:type="spellEnd"/>
    </w:p>
    <w:p w14:paraId="4DCA5AC0" w14:textId="77777777" w:rsidR="007E1D50" w:rsidRDefault="5ECF41B4">
      <w:pPr>
        <w:pStyle w:val="Cuerpo"/>
        <w:numPr>
          <w:ilvl w:val="1"/>
          <w:numId w:val="126"/>
        </w:numPr>
        <w:spacing w:after="200" w:line="276" w:lineRule="auto"/>
        <w:jc w:val="left"/>
        <w:rPr>
          <w:lang w:val="pt-PT"/>
        </w:rPr>
      </w:pPr>
      <w:r w:rsidRPr="5ECF41B4">
        <w:rPr>
          <w:rStyle w:val="Ninguno"/>
          <w:lang w:val="pt-PT"/>
        </w:rPr>
        <w:t>Unidades flash</w:t>
      </w:r>
    </w:p>
    <w:p w14:paraId="3AEB133D" w14:textId="77777777" w:rsidR="007E1D50" w:rsidRDefault="5ECF41B4">
      <w:pPr>
        <w:pStyle w:val="Cuerpo"/>
        <w:numPr>
          <w:ilvl w:val="1"/>
          <w:numId w:val="126"/>
        </w:numPr>
        <w:spacing w:after="200" w:line="276" w:lineRule="auto"/>
        <w:jc w:val="left"/>
        <w:rPr>
          <w:lang w:val="pt-PT"/>
        </w:rPr>
      </w:pPr>
      <w:r w:rsidRPr="5ECF41B4">
        <w:rPr>
          <w:rStyle w:val="Ninguno"/>
          <w:lang w:val="pt-PT"/>
        </w:rPr>
        <w:lastRenderedPageBreak/>
        <w:t>Dispositivo de estado s</w:t>
      </w:r>
      <w:proofErr w:type="spellStart"/>
      <w:r w:rsidRPr="5ECF41B4">
        <w:rPr>
          <w:rStyle w:val="Ninguno"/>
        </w:rPr>
        <w:t>ólido</w:t>
      </w:r>
      <w:proofErr w:type="spellEnd"/>
    </w:p>
    <w:p w14:paraId="1CB66293" w14:textId="02BDAD5D" w:rsidR="007E1D50" w:rsidRDefault="003E1FF1">
      <w:pPr>
        <w:pStyle w:val="Ttulo2"/>
        <w:numPr>
          <w:ilvl w:val="1"/>
          <w:numId w:val="127"/>
        </w:numPr>
        <w:rPr>
          <w:rFonts w:ascii="Calibri" w:eastAsia="Calibri" w:hAnsi="Calibri" w:cs="Calibri"/>
        </w:rPr>
      </w:pPr>
      <w:bookmarkStart w:id="13" w:name="_Toc13"/>
      <w:r>
        <w:rPr>
          <w:rStyle w:val="Ninguno"/>
          <w:rFonts w:ascii="Calibri" w:hAnsi="Calibri"/>
        </w:rPr>
        <w:t xml:space="preserve">Unidad de </w:t>
      </w:r>
      <w:proofErr w:type="gramStart"/>
      <w:r>
        <w:rPr>
          <w:rStyle w:val="Ninguno"/>
          <w:rFonts w:ascii="Calibri" w:hAnsi="Calibri"/>
        </w:rPr>
        <w:t>Trabajo  7</w:t>
      </w:r>
      <w:proofErr w:type="gramEnd"/>
      <w:r>
        <w:rPr>
          <w:rStyle w:val="Ninguno"/>
          <w:rFonts w:ascii="Calibri" w:hAnsi="Calibri"/>
        </w:rPr>
        <w:t xml:space="preserve"> </w:t>
      </w:r>
      <w:r>
        <w:rPr>
          <w:rStyle w:val="Ninguno"/>
          <w:sz w:val="24"/>
          <w:szCs w:val="24"/>
        </w:rPr>
        <w:t>MONTAJE DE COMPONENTES INTERNOS</w:t>
      </w:r>
      <w:r>
        <w:rPr>
          <w:rStyle w:val="Ninguno"/>
          <w:rFonts w:ascii="Calibri" w:hAnsi="Calibri"/>
        </w:rPr>
        <w:t xml:space="preserve"> </w:t>
      </w:r>
      <w:bookmarkEnd w:id="13"/>
    </w:p>
    <w:p w14:paraId="4E44AF4E" w14:textId="77777777" w:rsidR="007E1D50" w:rsidRDefault="5ECF41B4">
      <w:pPr>
        <w:pStyle w:val="Cuerpo"/>
        <w:numPr>
          <w:ilvl w:val="0"/>
          <w:numId w:val="66"/>
        </w:numPr>
        <w:spacing w:after="200" w:line="276" w:lineRule="auto"/>
        <w:jc w:val="left"/>
        <w:rPr>
          <w:lang w:val="es-ES_tradnl"/>
        </w:rPr>
      </w:pPr>
      <w:r w:rsidRPr="5ECF41B4">
        <w:rPr>
          <w:rStyle w:val="Ninguno"/>
        </w:rPr>
        <w:t>Ensamblar adecuadamente componentes hardware internos.</w:t>
      </w:r>
    </w:p>
    <w:p w14:paraId="45F07C45" w14:textId="77777777" w:rsidR="007E1D50" w:rsidRDefault="5ECF41B4">
      <w:pPr>
        <w:pStyle w:val="Cuerpo"/>
        <w:numPr>
          <w:ilvl w:val="0"/>
          <w:numId w:val="66"/>
        </w:numPr>
        <w:spacing w:after="200" w:line="276" w:lineRule="auto"/>
        <w:jc w:val="left"/>
        <w:rPr>
          <w:lang w:val="es-ES_tradnl"/>
        </w:rPr>
      </w:pPr>
      <w:r w:rsidRPr="5ECF41B4">
        <w:rPr>
          <w:rStyle w:val="Ninguno"/>
        </w:rPr>
        <w:t>Cablear todos los componentes hardware internos al equipo.</w:t>
      </w:r>
    </w:p>
    <w:p w14:paraId="50E3060C" w14:textId="77777777" w:rsidR="007E1D50" w:rsidRDefault="5ECF41B4">
      <w:pPr>
        <w:pStyle w:val="Cuerpo"/>
        <w:numPr>
          <w:ilvl w:val="0"/>
          <w:numId w:val="66"/>
        </w:numPr>
        <w:spacing w:after="200" w:line="276" w:lineRule="auto"/>
        <w:jc w:val="left"/>
        <w:rPr>
          <w:lang w:val="es-ES_tradnl"/>
        </w:rPr>
      </w:pPr>
      <w:r w:rsidRPr="5ECF41B4">
        <w:rPr>
          <w:rStyle w:val="Ninguno"/>
        </w:rPr>
        <w:t>Instalar y fijar correctamente tarjetas y componentes internos.</w:t>
      </w:r>
    </w:p>
    <w:p w14:paraId="1A211D49" w14:textId="77777777" w:rsidR="007E1D50" w:rsidRDefault="003E1FF1">
      <w:pPr>
        <w:pStyle w:val="Puntos"/>
      </w:pPr>
      <w:r>
        <w:rPr>
          <w:rStyle w:val="Ninguno"/>
        </w:rPr>
        <w:t>Contenidos</w:t>
      </w:r>
    </w:p>
    <w:p w14:paraId="4D4FB4C6" w14:textId="77777777" w:rsidR="007E1D50" w:rsidRDefault="003E1FF1">
      <w:pPr>
        <w:pStyle w:val="Cuerpo"/>
        <w:numPr>
          <w:ilvl w:val="0"/>
          <w:numId w:val="128"/>
        </w:numPr>
        <w:spacing w:after="200" w:line="276" w:lineRule="auto"/>
        <w:jc w:val="left"/>
        <w:rPr>
          <w:b/>
          <w:bCs/>
          <w:lang w:val="es-ES_tradnl"/>
        </w:rPr>
      </w:pPr>
      <w:r>
        <w:rPr>
          <w:rStyle w:val="Ninguno"/>
          <w:b/>
          <w:bCs/>
          <w:lang w:val="es-ES_tradnl"/>
        </w:rPr>
        <w:t>Preparación de la caja</w:t>
      </w:r>
    </w:p>
    <w:p w14:paraId="60915617" w14:textId="77777777" w:rsidR="007E1D50" w:rsidRDefault="5ECF41B4">
      <w:pPr>
        <w:pStyle w:val="Cuerpo"/>
        <w:numPr>
          <w:ilvl w:val="1"/>
          <w:numId w:val="130"/>
        </w:numPr>
        <w:spacing w:after="200" w:line="276" w:lineRule="auto"/>
        <w:jc w:val="left"/>
        <w:rPr>
          <w:lang w:val="es-ES_tradnl"/>
        </w:rPr>
      </w:pPr>
      <w:r w:rsidRPr="5ECF41B4">
        <w:rPr>
          <w:rStyle w:val="Ninguno"/>
        </w:rPr>
        <w:t>Procedimiento de instalación de la fuente de alimentación</w:t>
      </w:r>
    </w:p>
    <w:p w14:paraId="275F2F47" w14:textId="77777777" w:rsidR="007E1D50" w:rsidRDefault="5ECF41B4">
      <w:pPr>
        <w:pStyle w:val="Cuerpo"/>
        <w:numPr>
          <w:ilvl w:val="1"/>
          <w:numId w:val="130"/>
        </w:numPr>
        <w:spacing w:after="200" w:line="276" w:lineRule="auto"/>
        <w:jc w:val="left"/>
        <w:rPr>
          <w:lang w:val="es-ES_tradnl"/>
        </w:rPr>
      </w:pPr>
      <w:r w:rsidRPr="5ECF41B4">
        <w:rPr>
          <w:rStyle w:val="Ninguno"/>
        </w:rPr>
        <w:t>Procedimiento de sustitución de la fuente de alimentación</w:t>
      </w:r>
    </w:p>
    <w:p w14:paraId="314B8436" w14:textId="77777777" w:rsidR="007E1D50" w:rsidRDefault="5ECF41B4">
      <w:pPr>
        <w:pStyle w:val="Cuerpo"/>
        <w:numPr>
          <w:ilvl w:val="1"/>
          <w:numId w:val="130"/>
        </w:numPr>
        <w:spacing w:after="200" w:line="276" w:lineRule="auto"/>
        <w:jc w:val="left"/>
        <w:rPr>
          <w:lang w:val="es-ES_tradnl"/>
        </w:rPr>
      </w:pPr>
      <w:r w:rsidRPr="5ECF41B4">
        <w:rPr>
          <w:rStyle w:val="Ninguno"/>
        </w:rPr>
        <w:t>Procedimiento de instalación del sistema de refrigeración</w:t>
      </w:r>
    </w:p>
    <w:p w14:paraId="68568101" w14:textId="77777777" w:rsidR="007E1D50" w:rsidRDefault="5ECF41B4">
      <w:pPr>
        <w:pStyle w:val="Cuerpo"/>
        <w:numPr>
          <w:ilvl w:val="1"/>
          <w:numId w:val="130"/>
        </w:numPr>
        <w:spacing w:after="200" w:line="276" w:lineRule="auto"/>
        <w:jc w:val="left"/>
        <w:rPr>
          <w:lang w:val="es-ES_tradnl"/>
        </w:rPr>
      </w:pPr>
      <w:r w:rsidRPr="5ECF41B4">
        <w:rPr>
          <w:rStyle w:val="Ninguno"/>
        </w:rPr>
        <w:t>Procedimiento de sustitución del sistema de refrigeración</w:t>
      </w:r>
    </w:p>
    <w:p w14:paraId="7CF53B49" w14:textId="77777777" w:rsidR="007E1D50" w:rsidRDefault="003E1FF1">
      <w:pPr>
        <w:pStyle w:val="Cuerpo"/>
        <w:numPr>
          <w:ilvl w:val="0"/>
          <w:numId w:val="131"/>
        </w:numPr>
        <w:spacing w:after="200" w:line="276" w:lineRule="auto"/>
        <w:jc w:val="left"/>
        <w:rPr>
          <w:b/>
          <w:bCs/>
          <w:lang w:val="es-ES_tradnl"/>
        </w:rPr>
      </w:pPr>
      <w:r>
        <w:rPr>
          <w:rStyle w:val="Ninguno"/>
          <w:b/>
          <w:bCs/>
          <w:lang w:val="es-ES_tradnl"/>
        </w:rPr>
        <w:t>Instalación y sustitución de la placa base</w:t>
      </w:r>
    </w:p>
    <w:p w14:paraId="7B6CA6A0" w14:textId="77777777" w:rsidR="007E1D50" w:rsidRDefault="5ECF41B4">
      <w:pPr>
        <w:pStyle w:val="Cuerpo"/>
        <w:numPr>
          <w:ilvl w:val="1"/>
          <w:numId w:val="133"/>
        </w:numPr>
        <w:spacing w:after="200" w:line="276" w:lineRule="auto"/>
        <w:jc w:val="left"/>
        <w:rPr>
          <w:lang w:val="es-ES_tradnl"/>
        </w:rPr>
      </w:pPr>
      <w:r w:rsidRPr="5ECF41B4">
        <w:rPr>
          <w:rStyle w:val="Ninguno"/>
        </w:rPr>
        <w:t>Procedimiento de instalación</w:t>
      </w:r>
    </w:p>
    <w:p w14:paraId="2180AC28" w14:textId="77777777" w:rsidR="007E1D50" w:rsidRDefault="5ECF41B4">
      <w:pPr>
        <w:pStyle w:val="Cuerpo"/>
        <w:numPr>
          <w:ilvl w:val="1"/>
          <w:numId w:val="133"/>
        </w:numPr>
        <w:spacing w:after="200" w:line="276" w:lineRule="auto"/>
        <w:jc w:val="left"/>
        <w:rPr>
          <w:lang w:val="es-ES_tradnl"/>
        </w:rPr>
      </w:pPr>
      <w:r w:rsidRPr="5ECF41B4">
        <w:rPr>
          <w:rStyle w:val="Ninguno"/>
        </w:rPr>
        <w:t>Instalación y cableado de la placa base</w:t>
      </w:r>
    </w:p>
    <w:p w14:paraId="27859C24" w14:textId="77777777" w:rsidR="007E1D50" w:rsidRDefault="5ECF41B4">
      <w:pPr>
        <w:pStyle w:val="Cuerpo"/>
        <w:numPr>
          <w:ilvl w:val="1"/>
          <w:numId w:val="133"/>
        </w:numPr>
        <w:spacing w:after="200" w:line="276" w:lineRule="auto"/>
        <w:jc w:val="left"/>
        <w:rPr>
          <w:lang w:val="es-ES_tradnl"/>
        </w:rPr>
      </w:pPr>
      <w:r w:rsidRPr="5ECF41B4">
        <w:rPr>
          <w:rStyle w:val="Ninguno"/>
        </w:rPr>
        <w:t>Procedimiento de sustitución</w:t>
      </w:r>
    </w:p>
    <w:p w14:paraId="0DBB05D6" w14:textId="77777777" w:rsidR="007E1D50" w:rsidRDefault="003E1FF1">
      <w:pPr>
        <w:pStyle w:val="Cuerpo"/>
        <w:numPr>
          <w:ilvl w:val="0"/>
          <w:numId w:val="134"/>
        </w:numPr>
        <w:spacing w:after="200" w:line="276" w:lineRule="auto"/>
        <w:jc w:val="left"/>
        <w:rPr>
          <w:b/>
          <w:bCs/>
          <w:lang w:val="es-ES_tradnl"/>
        </w:rPr>
      </w:pPr>
      <w:r>
        <w:rPr>
          <w:rStyle w:val="Ninguno"/>
          <w:b/>
          <w:bCs/>
          <w:lang w:val="es-ES_tradnl"/>
        </w:rPr>
        <w:t>Instalación y sustitución del microprocesador</w:t>
      </w:r>
    </w:p>
    <w:p w14:paraId="67EC017F" w14:textId="77777777" w:rsidR="007E1D50" w:rsidRDefault="5ECF41B4">
      <w:pPr>
        <w:pStyle w:val="Cuerpo"/>
        <w:numPr>
          <w:ilvl w:val="1"/>
          <w:numId w:val="136"/>
        </w:numPr>
        <w:spacing w:after="200" w:line="276" w:lineRule="auto"/>
        <w:jc w:val="left"/>
        <w:rPr>
          <w:lang w:val="es-ES_tradnl"/>
        </w:rPr>
      </w:pPr>
      <w:r w:rsidRPr="5ECF41B4">
        <w:rPr>
          <w:rStyle w:val="Ninguno"/>
        </w:rPr>
        <w:t>Procedimiento de instalación del microprocesador</w:t>
      </w:r>
    </w:p>
    <w:p w14:paraId="74680D12" w14:textId="77777777" w:rsidR="007E1D50" w:rsidRDefault="5ECF41B4">
      <w:pPr>
        <w:pStyle w:val="Cuerpo"/>
        <w:numPr>
          <w:ilvl w:val="1"/>
          <w:numId w:val="136"/>
        </w:numPr>
        <w:spacing w:after="200" w:line="276" w:lineRule="auto"/>
        <w:jc w:val="left"/>
        <w:rPr>
          <w:lang w:val="es-ES_tradnl"/>
        </w:rPr>
      </w:pPr>
      <w:r w:rsidRPr="5ECF41B4">
        <w:rPr>
          <w:rStyle w:val="Ninguno"/>
        </w:rPr>
        <w:t>Procedimiento de sustitución del microprocesador</w:t>
      </w:r>
    </w:p>
    <w:p w14:paraId="0C7297DB" w14:textId="77777777" w:rsidR="007E1D50" w:rsidRDefault="003E1FF1">
      <w:pPr>
        <w:pStyle w:val="Cuerpo"/>
        <w:numPr>
          <w:ilvl w:val="0"/>
          <w:numId w:val="137"/>
        </w:numPr>
        <w:spacing w:after="200" w:line="276" w:lineRule="auto"/>
        <w:jc w:val="left"/>
        <w:rPr>
          <w:b/>
          <w:bCs/>
          <w:lang w:val="es-ES_tradnl"/>
        </w:rPr>
      </w:pPr>
      <w:r>
        <w:rPr>
          <w:rStyle w:val="Ninguno"/>
          <w:b/>
          <w:bCs/>
          <w:lang w:val="es-ES_tradnl"/>
        </w:rPr>
        <w:t>Instalación y sustitución de la memoria RAM</w:t>
      </w:r>
    </w:p>
    <w:p w14:paraId="7AC9EE5C" w14:textId="77777777" w:rsidR="007E1D50" w:rsidRDefault="5ECF41B4">
      <w:pPr>
        <w:pStyle w:val="Cuerpo"/>
        <w:numPr>
          <w:ilvl w:val="1"/>
          <w:numId w:val="139"/>
        </w:numPr>
        <w:spacing w:after="200" w:line="276" w:lineRule="auto"/>
        <w:jc w:val="left"/>
        <w:rPr>
          <w:lang w:val="es-ES_tradnl"/>
        </w:rPr>
      </w:pPr>
      <w:r w:rsidRPr="5ECF41B4">
        <w:rPr>
          <w:rStyle w:val="Ninguno"/>
        </w:rPr>
        <w:t>Procedimiento de instalación de la memoria RAM</w:t>
      </w:r>
    </w:p>
    <w:p w14:paraId="410DB65F" w14:textId="77777777" w:rsidR="007E1D50" w:rsidRDefault="5ECF41B4">
      <w:pPr>
        <w:pStyle w:val="Cuerpo"/>
        <w:numPr>
          <w:ilvl w:val="1"/>
          <w:numId w:val="139"/>
        </w:numPr>
        <w:spacing w:after="200" w:line="276" w:lineRule="auto"/>
        <w:jc w:val="left"/>
        <w:rPr>
          <w:lang w:val="es-ES_tradnl"/>
        </w:rPr>
      </w:pPr>
      <w:r w:rsidRPr="5ECF41B4">
        <w:rPr>
          <w:rStyle w:val="Ninguno"/>
        </w:rPr>
        <w:t>Procedimiento de sustitución de la memoria RAM</w:t>
      </w:r>
    </w:p>
    <w:p w14:paraId="6FBE1807" w14:textId="77777777" w:rsidR="007E1D50" w:rsidRDefault="5ECF41B4">
      <w:pPr>
        <w:pStyle w:val="Cuerpo"/>
        <w:numPr>
          <w:ilvl w:val="1"/>
          <w:numId w:val="139"/>
        </w:numPr>
        <w:spacing w:after="200" w:line="276" w:lineRule="auto"/>
        <w:jc w:val="left"/>
        <w:rPr>
          <w:lang w:val="es-ES_tradnl"/>
        </w:rPr>
      </w:pPr>
      <w:r w:rsidRPr="5ECF41B4">
        <w:rPr>
          <w:rStyle w:val="Ninguno"/>
        </w:rPr>
        <w:t xml:space="preserve">Instalación y sustitución de la memoria RAM en equipos </w:t>
      </w:r>
      <w:proofErr w:type="spellStart"/>
      <w:r w:rsidRPr="5ECF41B4">
        <w:rPr>
          <w:rStyle w:val="Ninguno"/>
        </w:rPr>
        <w:t>portá</w:t>
      </w:r>
      <w:r w:rsidRPr="5ECF41B4">
        <w:rPr>
          <w:rStyle w:val="Ninguno"/>
          <w:lang w:val="fr-FR"/>
        </w:rPr>
        <w:t>tiles</w:t>
      </w:r>
      <w:proofErr w:type="spellEnd"/>
    </w:p>
    <w:p w14:paraId="108087CC" w14:textId="77777777" w:rsidR="007E1D50" w:rsidRDefault="003E1FF1">
      <w:pPr>
        <w:pStyle w:val="Cuerpo"/>
        <w:numPr>
          <w:ilvl w:val="0"/>
          <w:numId w:val="140"/>
        </w:numPr>
        <w:spacing w:after="200" w:line="276" w:lineRule="auto"/>
        <w:jc w:val="left"/>
        <w:rPr>
          <w:b/>
          <w:bCs/>
          <w:lang w:val="es-ES_tradnl"/>
        </w:rPr>
      </w:pPr>
      <w:r>
        <w:rPr>
          <w:rStyle w:val="Ninguno"/>
          <w:b/>
          <w:bCs/>
          <w:lang w:val="es-ES_tradnl"/>
        </w:rPr>
        <w:lastRenderedPageBreak/>
        <w:t>Instalación y sustitución del sistema de refrigeración de los componentes internos</w:t>
      </w:r>
    </w:p>
    <w:p w14:paraId="5A51C5D4" w14:textId="77777777" w:rsidR="007E1D50" w:rsidRDefault="5ECF41B4">
      <w:pPr>
        <w:pStyle w:val="Cuerpo"/>
        <w:numPr>
          <w:ilvl w:val="1"/>
          <w:numId w:val="142"/>
        </w:numPr>
        <w:spacing w:after="200" w:line="276" w:lineRule="auto"/>
        <w:jc w:val="left"/>
        <w:rPr>
          <w:lang w:val="es-ES_tradnl"/>
        </w:rPr>
      </w:pPr>
      <w:r w:rsidRPr="5ECF41B4">
        <w:rPr>
          <w:rStyle w:val="Ninguno"/>
        </w:rPr>
        <w:t>Procedimiento de instalación del sistema de refrigeración del microprocesador</w:t>
      </w:r>
    </w:p>
    <w:p w14:paraId="37592780" w14:textId="77777777" w:rsidR="007E1D50" w:rsidRDefault="5ECF41B4">
      <w:pPr>
        <w:pStyle w:val="Cuerpo"/>
        <w:numPr>
          <w:ilvl w:val="1"/>
          <w:numId w:val="142"/>
        </w:numPr>
        <w:spacing w:after="200" w:line="276" w:lineRule="auto"/>
        <w:jc w:val="left"/>
        <w:rPr>
          <w:lang w:val="es-ES_tradnl"/>
        </w:rPr>
      </w:pPr>
      <w:r w:rsidRPr="5ECF41B4">
        <w:rPr>
          <w:rStyle w:val="Ninguno"/>
        </w:rPr>
        <w:t>Procedimiento de instalación y sustitución de otros sistemas de refrigeración</w:t>
      </w:r>
    </w:p>
    <w:p w14:paraId="62BEB9D0" w14:textId="77777777" w:rsidR="007E1D50" w:rsidRDefault="003E1FF1">
      <w:pPr>
        <w:pStyle w:val="Cuerpo"/>
        <w:numPr>
          <w:ilvl w:val="0"/>
          <w:numId w:val="143"/>
        </w:numPr>
        <w:spacing w:after="200" w:line="276" w:lineRule="auto"/>
        <w:jc w:val="left"/>
        <w:rPr>
          <w:b/>
          <w:bCs/>
          <w:lang w:val="es-ES_tradnl"/>
        </w:rPr>
      </w:pPr>
      <w:r>
        <w:rPr>
          <w:rStyle w:val="Ninguno"/>
          <w:b/>
          <w:bCs/>
          <w:lang w:val="es-ES_tradnl"/>
        </w:rPr>
        <w:t xml:space="preserve">Instalación y </w:t>
      </w:r>
      <w:proofErr w:type="spellStart"/>
      <w:r>
        <w:rPr>
          <w:rStyle w:val="Ninguno"/>
          <w:b/>
          <w:bCs/>
          <w:lang w:val="es-ES_tradnl"/>
        </w:rPr>
        <w:t>sustitució</w:t>
      </w:r>
      <w:proofErr w:type="spellEnd"/>
      <w:r>
        <w:rPr>
          <w:rStyle w:val="Ninguno"/>
          <w:b/>
          <w:bCs/>
          <w:lang w:val="it-IT"/>
        </w:rPr>
        <w:t>n del disco duro</w:t>
      </w:r>
    </w:p>
    <w:p w14:paraId="46FB8C5D" w14:textId="77777777" w:rsidR="007E1D50" w:rsidRDefault="5ECF41B4">
      <w:pPr>
        <w:pStyle w:val="Cuerpo"/>
        <w:numPr>
          <w:ilvl w:val="1"/>
          <w:numId w:val="145"/>
        </w:numPr>
        <w:spacing w:after="200" w:line="276" w:lineRule="auto"/>
        <w:jc w:val="left"/>
        <w:rPr>
          <w:lang w:val="es-ES_tradnl"/>
        </w:rPr>
      </w:pPr>
      <w:r w:rsidRPr="5ECF41B4">
        <w:rPr>
          <w:rStyle w:val="Ninguno"/>
        </w:rPr>
        <w:t xml:space="preserve">Procedimiento de </w:t>
      </w:r>
      <w:proofErr w:type="spellStart"/>
      <w:r w:rsidRPr="5ECF41B4">
        <w:rPr>
          <w:rStyle w:val="Ninguno"/>
        </w:rPr>
        <w:t>instalació</w:t>
      </w:r>
      <w:proofErr w:type="spellEnd"/>
      <w:r w:rsidRPr="5ECF41B4">
        <w:rPr>
          <w:rStyle w:val="Ninguno"/>
          <w:lang w:val="it-IT"/>
        </w:rPr>
        <w:t>n del disco duro</w:t>
      </w:r>
    </w:p>
    <w:p w14:paraId="35C181C5" w14:textId="77777777" w:rsidR="007E1D50" w:rsidRDefault="5ECF41B4">
      <w:pPr>
        <w:pStyle w:val="Cuerpo"/>
        <w:numPr>
          <w:ilvl w:val="1"/>
          <w:numId w:val="145"/>
        </w:numPr>
        <w:spacing w:after="200" w:line="276" w:lineRule="auto"/>
        <w:jc w:val="left"/>
        <w:rPr>
          <w:lang w:val="es-ES_tradnl"/>
        </w:rPr>
      </w:pPr>
      <w:r w:rsidRPr="5ECF41B4">
        <w:rPr>
          <w:rStyle w:val="Ninguno"/>
        </w:rPr>
        <w:t xml:space="preserve">Procedimiento de </w:t>
      </w:r>
      <w:proofErr w:type="spellStart"/>
      <w:r w:rsidRPr="5ECF41B4">
        <w:rPr>
          <w:rStyle w:val="Ninguno"/>
        </w:rPr>
        <w:t>sustitució</w:t>
      </w:r>
      <w:proofErr w:type="spellEnd"/>
      <w:r w:rsidRPr="5ECF41B4">
        <w:rPr>
          <w:rStyle w:val="Ninguno"/>
          <w:lang w:val="it-IT"/>
        </w:rPr>
        <w:t>n del disco duro</w:t>
      </w:r>
    </w:p>
    <w:p w14:paraId="0429B1F6" w14:textId="77777777" w:rsidR="007E1D50" w:rsidRDefault="5ECF41B4">
      <w:pPr>
        <w:pStyle w:val="Cuerpo"/>
        <w:numPr>
          <w:ilvl w:val="1"/>
          <w:numId w:val="145"/>
        </w:numPr>
        <w:spacing w:after="200" w:line="276" w:lineRule="auto"/>
        <w:jc w:val="left"/>
        <w:rPr>
          <w:lang w:val="es-ES_tradnl"/>
        </w:rPr>
      </w:pPr>
      <w:r w:rsidRPr="5ECF41B4">
        <w:rPr>
          <w:rStyle w:val="Ninguno"/>
        </w:rPr>
        <w:t xml:space="preserve">Instalación y sustitución del disco duro en equipos </w:t>
      </w:r>
      <w:proofErr w:type="spellStart"/>
      <w:r w:rsidRPr="5ECF41B4">
        <w:rPr>
          <w:rStyle w:val="Ninguno"/>
        </w:rPr>
        <w:t>portá</w:t>
      </w:r>
      <w:r w:rsidRPr="5ECF41B4">
        <w:rPr>
          <w:rStyle w:val="Ninguno"/>
          <w:lang w:val="fr-FR"/>
        </w:rPr>
        <w:t>tiles</w:t>
      </w:r>
      <w:proofErr w:type="spellEnd"/>
    </w:p>
    <w:p w14:paraId="5D664EAE" w14:textId="77777777" w:rsidR="007E1D50" w:rsidRDefault="003E1FF1">
      <w:pPr>
        <w:pStyle w:val="Cuerpo"/>
        <w:numPr>
          <w:ilvl w:val="0"/>
          <w:numId w:val="146"/>
        </w:numPr>
        <w:spacing w:after="200" w:line="276" w:lineRule="auto"/>
        <w:jc w:val="left"/>
        <w:rPr>
          <w:b/>
          <w:bCs/>
          <w:lang w:val="es-ES_tradnl"/>
        </w:rPr>
      </w:pPr>
      <w:r>
        <w:rPr>
          <w:rStyle w:val="Ninguno"/>
          <w:b/>
          <w:bCs/>
          <w:lang w:val="es-ES_tradnl"/>
        </w:rPr>
        <w:t xml:space="preserve">Instalación y sustitución de las unidades </w:t>
      </w:r>
      <w:proofErr w:type="spellStart"/>
      <w:r>
        <w:rPr>
          <w:rStyle w:val="Ninguno"/>
          <w:b/>
          <w:bCs/>
          <w:lang w:val="es-ES_tradnl"/>
        </w:rPr>
        <w:t>ó</w:t>
      </w:r>
      <w:r>
        <w:rPr>
          <w:rStyle w:val="Ninguno"/>
          <w:b/>
          <w:bCs/>
          <w:lang w:val="pt-PT"/>
        </w:rPr>
        <w:t>pticas</w:t>
      </w:r>
      <w:proofErr w:type="spellEnd"/>
    </w:p>
    <w:p w14:paraId="34C72F2C" w14:textId="77777777" w:rsidR="007E1D50" w:rsidRDefault="5ECF41B4">
      <w:pPr>
        <w:pStyle w:val="Cuerpo"/>
        <w:numPr>
          <w:ilvl w:val="1"/>
          <w:numId w:val="148"/>
        </w:numPr>
        <w:spacing w:after="200" w:line="276" w:lineRule="auto"/>
        <w:jc w:val="left"/>
        <w:rPr>
          <w:lang w:val="es-ES_tradnl"/>
        </w:rPr>
      </w:pPr>
      <w:r w:rsidRPr="5ECF41B4">
        <w:rPr>
          <w:rStyle w:val="Ninguno"/>
        </w:rPr>
        <w:t xml:space="preserve">Procedimiento de instalación de las unidades </w:t>
      </w:r>
      <w:proofErr w:type="spellStart"/>
      <w:r w:rsidRPr="5ECF41B4">
        <w:rPr>
          <w:rStyle w:val="Ninguno"/>
        </w:rPr>
        <w:t>ó</w:t>
      </w:r>
      <w:r w:rsidRPr="5ECF41B4">
        <w:rPr>
          <w:rStyle w:val="Ninguno"/>
          <w:lang w:val="pt-PT"/>
        </w:rPr>
        <w:t>pticas</w:t>
      </w:r>
      <w:proofErr w:type="spellEnd"/>
    </w:p>
    <w:p w14:paraId="65920CCA" w14:textId="77777777" w:rsidR="007E1D50" w:rsidRDefault="5ECF41B4">
      <w:pPr>
        <w:pStyle w:val="Cuerpo"/>
        <w:numPr>
          <w:ilvl w:val="1"/>
          <w:numId w:val="148"/>
        </w:numPr>
        <w:spacing w:after="200" w:line="276" w:lineRule="auto"/>
        <w:jc w:val="left"/>
        <w:rPr>
          <w:lang w:val="es-ES_tradnl"/>
        </w:rPr>
      </w:pPr>
      <w:r w:rsidRPr="5ECF41B4">
        <w:rPr>
          <w:rStyle w:val="Ninguno"/>
        </w:rPr>
        <w:t xml:space="preserve">Procedimiento de sustitución de las unidades </w:t>
      </w:r>
      <w:proofErr w:type="spellStart"/>
      <w:r w:rsidRPr="5ECF41B4">
        <w:rPr>
          <w:rStyle w:val="Ninguno"/>
        </w:rPr>
        <w:t>ó</w:t>
      </w:r>
      <w:r w:rsidRPr="5ECF41B4">
        <w:rPr>
          <w:rStyle w:val="Ninguno"/>
          <w:lang w:val="pt-PT"/>
        </w:rPr>
        <w:t>pticas</w:t>
      </w:r>
      <w:proofErr w:type="spellEnd"/>
    </w:p>
    <w:p w14:paraId="6F39A83F" w14:textId="77777777" w:rsidR="007E1D50" w:rsidRDefault="5ECF41B4">
      <w:pPr>
        <w:pStyle w:val="Cuerpo"/>
        <w:numPr>
          <w:ilvl w:val="1"/>
          <w:numId w:val="148"/>
        </w:numPr>
        <w:spacing w:after="200" w:line="276" w:lineRule="auto"/>
        <w:jc w:val="left"/>
        <w:rPr>
          <w:lang w:val="es-ES_tradnl"/>
        </w:rPr>
      </w:pPr>
      <w:r w:rsidRPr="5ECF41B4">
        <w:rPr>
          <w:rStyle w:val="Ninguno"/>
        </w:rPr>
        <w:t xml:space="preserve">Instalación y sustitución de la unidad óptica en equipos </w:t>
      </w:r>
      <w:proofErr w:type="spellStart"/>
      <w:r w:rsidRPr="5ECF41B4">
        <w:rPr>
          <w:rStyle w:val="Ninguno"/>
        </w:rPr>
        <w:t>portá</w:t>
      </w:r>
      <w:r w:rsidRPr="5ECF41B4">
        <w:rPr>
          <w:rStyle w:val="Ninguno"/>
          <w:lang w:val="fr-FR"/>
        </w:rPr>
        <w:t>tiles</w:t>
      </w:r>
      <w:proofErr w:type="spellEnd"/>
    </w:p>
    <w:p w14:paraId="658E2FA3" w14:textId="77777777" w:rsidR="007E1D50" w:rsidRDefault="003E1FF1">
      <w:pPr>
        <w:pStyle w:val="Cuerpo"/>
        <w:numPr>
          <w:ilvl w:val="0"/>
          <w:numId w:val="149"/>
        </w:numPr>
        <w:spacing w:after="200" w:line="276" w:lineRule="auto"/>
        <w:jc w:val="left"/>
        <w:rPr>
          <w:b/>
          <w:bCs/>
          <w:lang w:val="es-ES_tradnl"/>
        </w:rPr>
      </w:pPr>
      <w:r>
        <w:rPr>
          <w:rStyle w:val="Ninguno"/>
          <w:b/>
          <w:bCs/>
          <w:lang w:val="es-ES_tradnl"/>
        </w:rPr>
        <w:t xml:space="preserve">Instalación y sustitución de las tarjetas de </w:t>
      </w:r>
      <w:proofErr w:type="spellStart"/>
      <w:r>
        <w:rPr>
          <w:rStyle w:val="Ninguno"/>
          <w:b/>
          <w:bCs/>
          <w:lang w:val="es-ES_tradnl"/>
        </w:rPr>
        <w:t>expansió</w:t>
      </w:r>
      <w:proofErr w:type="spellEnd"/>
      <w:r>
        <w:rPr>
          <w:rStyle w:val="Ninguno"/>
          <w:b/>
          <w:bCs/>
        </w:rPr>
        <w:t>n</w:t>
      </w:r>
    </w:p>
    <w:p w14:paraId="74C162C0" w14:textId="77777777" w:rsidR="007E1D50" w:rsidRDefault="5ECF41B4">
      <w:pPr>
        <w:pStyle w:val="Cuerpo"/>
        <w:numPr>
          <w:ilvl w:val="1"/>
          <w:numId w:val="151"/>
        </w:numPr>
        <w:spacing w:after="200" w:line="276" w:lineRule="auto"/>
        <w:jc w:val="left"/>
        <w:rPr>
          <w:lang w:val="es-ES_tradnl"/>
        </w:rPr>
      </w:pPr>
      <w:r w:rsidRPr="5ECF41B4">
        <w:rPr>
          <w:rStyle w:val="Ninguno"/>
        </w:rPr>
        <w:t>Procedimiento de instalación</w:t>
      </w:r>
    </w:p>
    <w:p w14:paraId="53956F26" w14:textId="77777777" w:rsidR="007E1D50" w:rsidRDefault="5ECF41B4">
      <w:pPr>
        <w:pStyle w:val="Cuerpo"/>
        <w:numPr>
          <w:ilvl w:val="1"/>
          <w:numId w:val="151"/>
        </w:numPr>
        <w:spacing w:after="200" w:line="276" w:lineRule="auto"/>
        <w:jc w:val="left"/>
        <w:rPr>
          <w:lang w:val="es-ES_tradnl"/>
        </w:rPr>
      </w:pPr>
      <w:r w:rsidRPr="5ECF41B4">
        <w:rPr>
          <w:rStyle w:val="Ninguno"/>
        </w:rPr>
        <w:t>Procedimiento de sustitución</w:t>
      </w:r>
    </w:p>
    <w:p w14:paraId="7410333B" w14:textId="77777777" w:rsidR="007E1D50" w:rsidRDefault="003E1FF1">
      <w:pPr>
        <w:pStyle w:val="Cuerpo"/>
        <w:numPr>
          <w:ilvl w:val="0"/>
          <w:numId w:val="152"/>
        </w:numPr>
        <w:spacing w:after="200" w:line="276" w:lineRule="auto"/>
        <w:jc w:val="left"/>
        <w:rPr>
          <w:b/>
          <w:bCs/>
          <w:lang w:val="es-ES_tradnl"/>
        </w:rPr>
      </w:pPr>
      <w:r>
        <w:rPr>
          <w:rStyle w:val="Ninguno"/>
          <w:b/>
          <w:bCs/>
          <w:lang w:val="es-ES_tradnl"/>
        </w:rPr>
        <w:t>Remate del montaje</w:t>
      </w:r>
    </w:p>
    <w:p w14:paraId="27B4EA7D" w14:textId="77777777" w:rsidR="007E1D50" w:rsidRDefault="5ECF41B4">
      <w:pPr>
        <w:pStyle w:val="Cuerpo"/>
        <w:numPr>
          <w:ilvl w:val="1"/>
          <w:numId w:val="154"/>
        </w:numPr>
        <w:spacing w:after="200" w:line="276" w:lineRule="auto"/>
        <w:jc w:val="left"/>
        <w:rPr>
          <w:lang w:val="es-ES_tradnl"/>
        </w:rPr>
      </w:pPr>
      <w:r w:rsidRPr="5ECF41B4">
        <w:rPr>
          <w:rStyle w:val="Ninguno"/>
        </w:rPr>
        <w:t>Colocación del cableado</w:t>
      </w:r>
    </w:p>
    <w:p w14:paraId="349B0347" w14:textId="77777777" w:rsidR="007E1D50" w:rsidRDefault="5ECF41B4">
      <w:pPr>
        <w:pStyle w:val="Cuerpo"/>
        <w:numPr>
          <w:ilvl w:val="1"/>
          <w:numId w:val="154"/>
        </w:numPr>
        <w:spacing w:after="200" w:line="276" w:lineRule="auto"/>
        <w:jc w:val="left"/>
        <w:rPr>
          <w:lang w:val="es-ES_tradnl"/>
        </w:rPr>
      </w:pPr>
      <w:r w:rsidRPr="5ECF41B4">
        <w:rPr>
          <w:rStyle w:val="Ninguno"/>
        </w:rPr>
        <w:t>Repaso de la instalación</w:t>
      </w:r>
    </w:p>
    <w:p w14:paraId="35D737AC" w14:textId="6392DE75" w:rsidR="007E1D50" w:rsidRDefault="003E1FF1">
      <w:pPr>
        <w:pStyle w:val="Ttulo2"/>
        <w:numPr>
          <w:ilvl w:val="1"/>
          <w:numId w:val="155"/>
        </w:numPr>
        <w:rPr>
          <w:rFonts w:ascii="Calibri" w:eastAsia="Calibri" w:hAnsi="Calibri" w:cs="Calibri"/>
        </w:rPr>
      </w:pPr>
      <w:bookmarkStart w:id="14" w:name="_Toc14"/>
      <w:r>
        <w:rPr>
          <w:rStyle w:val="Ninguno"/>
          <w:rFonts w:ascii="Calibri" w:hAnsi="Calibri"/>
        </w:rPr>
        <w:t xml:space="preserve">Unidad de Trabajo 8 </w:t>
      </w:r>
      <w:r>
        <w:rPr>
          <w:rStyle w:val="Ninguno"/>
          <w:sz w:val="24"/>
          <w:szCs w:val="24"/>
        </w:rPr>
        <w:t>MONTAJE DE COMPONENTES EXTERNOS</w:t>
      </w:r>
      <w:bookmarkEnd w:id="14"/>
    </w:p>
    <w:p w14:paraId="7233FBD0" w14:textId="77777777" w:rsidR="007E1D50" w:rsidRDefault="5ECF41B4">
      <w:pPr>
        <w:pStyle w:val="Cuerpo"/>
        <w:numPr>
          <w:ilvl w:val="0"/>
          <w:numId w:val="66"/>
        </w:numPr>
        <w:spacing w:after="200" w:line="276" w:lineRule="auto"/>
        <w:jc w:val="left"/>
        <w:rPr>
          <w:lang w:val="pt-PT"/>
        </w:rPr>
      </w:pPr>
      <w:r w:rsidRPr="5ECF41B4">
        <w:rPr>
          <w:rStyle w:val="Ninguno"/>
          <w:lang w:val="pt-PT"/>
        </w:rPr>
        <w:t xml:space="preserve">Instalar </w:t>
      </w:r>
      <w:proofErr w:type="spellStart"/>
      <w:r w:rsidRPr="5ECF41B4">
        <w:rPr>
          <w:rStyle w:val="Ninguno"/>
          <w:lang w:val="pt-PT"/>
        </w:rPr>
        <w:t>sin</w:t>
      </w:r>
      <w:proofErr w:type="spellEnd"/>
      <w:r w:rsidRPr="5ECF41B4">
        <w:rPr>
          <w:rStyle w:val="Ninguno"/>
          <w:lang w:val="pt-PT"/>
        </w:rPr>
        <w:t xml:space="preserve"> </w:t>
      </w:r>
      <w:proofErr w:type="spellStart"/>
      <w:r w:rsidRPr="5ECF41B4">
        <w:rPr>
          <w:rStyle w:val="Ninguno"/>
          <w:lang w:val="pt-PT"/>
        </w:rPr>
        <w:t>dificultad</w:t>
      </w:r>
      <w:proofErr w:type="spellEnd"/>
      <w:r w:rsidRPr="5ECF41B4">
        <w:rPr>
          <w:rStyle w:val="Ninguno"/>
          <w:lang w:val="pt-PT"/>
        </w:rPr>
        <w:t xml:space="preserve"> </w:t>
      </w:r>
      <w:proofErr w:type="gramStart"/>
      <w:r w:rsidRPr="5ECF41B4">
        <w:rPr>
          <w:rStyle w:val="Ninguno"/>
          <w:lang w:val="pt-PT"/>
        </w:rPr>
        <w:t>componentes hardware</w:t>
      </w:r>
      <w:proofErr w:type="gramEnd"/>
      <w:r w:rsidRPr="5ECF41B4">
        <w:rPr>
          <w:rStyle w:val="Ninguno"/>
          <w:lang w:val="pt-PT"/>
        </w:rPr>
        <w:t xml:space="preserve"> externos.</w:t>
      </w:r>
    </w:p>
    <w:p w14:paraId="26A77F50" w14:textId="77777777" w:rsidR="007E1D50" w:rsidRDefault="5ECF41B4">
      <w:pPr>
        <w:pStyle w:val="Cuerpo"/>
        <w:numPr>
          <w:ilvl w:val="0"/>
          <w:numId w:val="66"/>
        </w:numPr>
        <w:spacing w:after="200" w:line="276" w:lineRule="auto"/>
        <w:jc w:val="left"/>
        <w:rPr>
          <w:lang w:val="es-ES_tradnl"/>
        </w:rPr>
      </w:pPr>
      <w:r w:rsidRPr="5ECF41B4">
        <w:rPr>
          <w:rStyle w:val="Ninguno"/>
        </w:rPr>
        <w:t>Cablear todos los componentes hardware externos al equipo.</w:t>
      </w:r>
    </w:p>
    <w:p w14:paraId="14A573A5" w14:textId="77777777" w:rsidR="007E1D50" w:rsidRDefault="003E1FF1">
      <w:pPr>
        <w:pStyle w:val="Cuerpo"/>
        <w:tabs>
          <w:tab w:val="left" w:pos="7245"/>
        </w:tabs>
      </w:pPr>
      <w:r>
        <w:rPr>
          <w:rStyle w:val="Ninguno"/>
          <w:lang w:val="es-ES_tradnl"/>
        </w:rPr>
        <w:lastRenderedPageBreak/>
        <w:t>Contenidos</w:t>
      </w:r>
      <w:r>
        <w:rPr>
          <w:rStyle w:val="Ninguno"/>
          <w:lang w:val="es-ES_tradnl"/>
        </w:rPr>
        <w:tab/>
      </w:r>
    </w:p>
    <w:p w14:paraId="02239E7D" w14:textId="77777777" w:rsidR="007E1D50" w:rsidRDefault="003E1FF1">
      <w:pPr>
        <w:pStyle w:val="Cuerpo"/>
        <w:numPr>
          <w:ilvl w:val="0"/>
          <w:numId w:val="156"/>
        </w:numPr>
        <w:spacing w:after="200" w:line="276" w:lineRule="auto"/>
        <w:jc w:val="left"/>
        <w:rPr>
          <w:b/>
          <w:bCs/>
          <w:lang w:val="es-ES_tradnl"/>
        </w:rPr>
      </w:pPr>
      <w:r>
        <w:rPr>
          <w:rStyle w:val="Ninguno"/>
          <w:b/>
          <w:bCs/>
          <w:lang w:val="es-ES_tradnl"/>
        </w:rPr>
        <w:t xml:space="preserve">Instalación y </w:t>
      </w:r>
      <w:proofErr w:type="spellStart"/>
      <w:r>
        <w:rPr>
          <w:rStyle w:val="Ninguno"/>
          <w:b/>
          <w:bCs/>
          <w:lang w:val="es-ES_tradnl"/>
        </w:rPr>
        <w:t>sustitució</w:t>
      </w:r>
      <w:proofErr w:type="spellEnd"/>
      <w:r>
        <w:rPr>
          <w:rStyle w:val="Ninguno"/>
          <w:b/>
          <w:bCs/>
          <w:lang w:val="it-IT"/>
        </w:rPr>
        <w:t>n del monitor</w:t>
      </w:r>
    </w:p>
    <w:p w14:paraId="070F3737" w14:textId="77777777" w:rsidR="007E1D50" w:rsidRDefault="5ECF41B4">
      <w:pPr>
        <w:pStyle w:val="Cuerpo"/>
        <w:numPr>
          <w:ilvl w:val="1"/>
          <w:numId w:val="158"/>
        </w:numPr>
        <w:spacing w:after="200" w:line="276" w:lineRule="auto"/>
        <w:jc w:val="left"/>
        <w:rPr>
          <w:lang w:val="es-ES_tradnl"/>
        </w:rPr>
      </w:pPr>
      <w:r w:rsidRPr="5ECF41B4">
        <w:rPr>
          <w:rStyle w:val="Ninguno"/>
        </w:rPr>
        <w:t xml:space="preserve">Procedimiento de </w:t>
      </w:r>
      <w:proofErr w:type="spellStart"/>
      <w:r w:rsidRPr="5ECF41B4">
        <w:rPr>
          <w:rStyle w:val="Ninguno"/>
        </w:rPr>
        <w:t>instalació</w:t>
      </w:r>
      <w:proofErr w:type="spellEnd"/>
      <w:r w:rsidRPr="5ECF41B4">
        <w:rPr>
          <w:rStyle w:val="Ninguno"/>
          <w:lang w:val="it-IT"/>
        </w:rPr>
        <w:t>n del monitor</w:t>
      </w:r>
    </w:p>
    <w:p w14:paraId="33992A54" w14:textId="77777777" w:rsidR="007E1D50" w:rsidRDefault="5ECF41B4">
      <w:pPr>
        <w:pStyle w:val="Cuerpo"/>
        <w:numPr>
          <w:ilvl w:val="1"/>
          <w:numId w:val="158"/>
        </w:numPr>
        <w:spacing w:after="200" w:line="276" w:lineRule="auto"/>
        <w:jc w:val="left"/>
        <w:rPr>
          <w:lang w:val="es-ES_tradnl"/>
        </w:rPr>
      </w:pPr>
      <w:r w:rsidRPr="5ECF41B4">
        <w:rPr>
          <w:rStyle w:val="Ninguno"/>
        </w:rPr>
        <w:t xml:space="preserve">Procedimiento de </w:t>
      </w:r>
      <w:proofErr w:type="spellStart"/>
      <w:r w:rsidRPr="5ECF41B4">
        <w:rPr>
          <w:rStyle w:val="Ninguno"/>
        </w:rPr>
        <w:t>sustitució</w:t>
      </w:r>
      <w:proofErr w:type="spellEnd"/>
      <w:r w:rsidRPr="5ECF41B4">
        <w:rPr>
          <w:rStyle w:val="Ninguno"/>
          <w:lang w:val="it-IT"/>
        </w:rPr>
        <w:t>n del monitor</w:t>
      </w:r>
    </w:p>
    <w:p w14:paraId="29F518FD" w14:textId="77777777" w:rsidR="007E1D50" w:rsidRDefault="003E1FF1">
      <w:pPr>
        <w:pStyle w:val="Cuerpo"/>
        <w:numPr>
          <w:ilvl w:val="0"/>
          <w:numId w:val="159"/>
        </w:numPr>
        <w:spacing w:after="200" w:line="276" w:lineRule="auto"/>
        <w:jc w:val="left"/>
        <w:rPr>
          <w:b/>
          <w:bCs/>
          <w:lang w:val="es-ES_tradnl"/>
        </w:rPr>
      </w:pPr>
      <w:r>
        <w:rPr>
          <w:rStyle w:val="Ninguno"/>
          <w:b/>
          <w:bCs/>
          <w:lang w:val="es-ES_tradnl"/>
        </w:rPr>
        <w:t xml:space="preserve">Instalación y sustitución del teclado y del </w:t>
      </w:r>
      <w:proofErr w:type="spellStart"/>
      <w:r>
        <w:rPr>
          <w:rStyle w:val="Ninguno"/>
          <w:b/>
          <w:bCs/>
          <w:lang w:val="es-ES_tradnl"/>
        </w:rPr>
        <w:t>rató</w:t>
      </w:r>
      <w:proofErr w:type="spellEnd"/>
      <w:r>
        <w:rPr>
          <w:rStyle w:val="Ninguno"/>
          <w:b/>
          <w:bCs/>
        </w:rPr>
        <w:t>n</w:t>
      </w:r>
    </w:p>
    <w:p w14:paraId="5042F11B" w14:textId="77777777" w:rsidR="007E1D50" w:rsidRDefault="5ECF41B4">
      <w:pPr>
        <w:pStyle w:val="Cuerpo"/>
        <w:numPr>
          <w:ilvl w:val="1"/>
          <w:numId w:val="161"/>
        </w:numPr>
        <w:spacing w:after="200" w:line="276" w:lineRule="auto"/>
        <w:jc w:val="left"/>
        <w:rPr>
          <w:lang w:val="es-ES_tradnl"/>
        </w:rPr>
      </w:pPr>
      <w:r w:rsidRPr="5ECF41B4">
        <w:rPr>
          <w:rStyle w:val="Ninguno"/>
        </w:rPr>
        <w:t>Procedimiento de instalación del teclado y del ratón</w:t>
      </w:r>
    </w:p>
    <w:p w14:paraId="6C4D5DAB" w14:textId="77777777" w:rsidR="007E1D50" w:rsidRDefault="5ECF41B4">
      <w:pPr>
        <w:pStyle w:val="Cuerpo"/>
        <w:numPr>
          <w:ilvl w:val="1"/>
          <w:numId w:val="161"/>
        </w:numPr>
        <w:spacing w:after="200" w:line="276" w:lineRule="auto"/>
        <w:jc w:val="left"/>
        <w:rPr>
          <w:lang w:val="es-ES_tradnl"/>
        </w:rPr>
      </w:pPr>
      <w:r w:rsidRPr="5ECF41B4">
        <w:rPr>
          <w:rStyle w:val="Ninguno"/>
        </w:rPr>
        <w:t>Procedimiento de sustitución del teclado y del ratón</w:t>
      </w:r>
    </w:p>
    <w:p w14:paraId="6B54D760" w14:textId="77777777" w:rsidR="007E1D50" w:rsidRDefault="003E1FF1">
      <w:pPr>
        <w:pStyle w:val="Cuerpo"/>
        <w:numPr>
          <w:ilvl w:val="0"/>
          <w:numId w:val="162"/>
        </w:numPr>
        <w:spacing w:after="200" w:line="276" w:lineRule="auto"/>
        <w:jc w:val="left"/>
        <w:rPr>
          <w:b/>
          <w:bCs/>
          <w:lang w:val="es-ES_tradnl"/>
        </w:rPr>
      </w:pPr>
      <w:r>
        <w:rPr>
          <w:rStyle w:val="Ninguno"/>
          <w:b/>
          <w:bCs/>
          <w:lang w:val="es-ES_tradnl"/>
        </w:rPr>
        <w:t xml:space="preserve">Instalación y </w:t>
      </w:r>
      <w:proofErr w:type="spellStart"/>
      <w:r>
        <w:rPr>
          <w:rStyle w:val="Ninguno"/>
          <w:b/>
          <w:bCs/>
          <w:lang w:val="es-ES_tradnl"/>
        </w:rPr>
        <w:t>sustitució</w:t>
      </w:r>
      <w:proofErr w:type="spellEnd"/>
      <w:r>
        <w:rPr>
          <w:rStyle w:val="Ninguno"/>
          <w:b/>
          <w:bCs/>
          <w:lang w:val="it-IT"/>
        </w:rPr>
        <w:t>n del sistema de audio</w:t>
      </w:r>
    </w:p>
    <w:p w14:paraId="17C8F38F" w14:textId="77777777" w:rsidR="007E1D50" w:rsidRDefault="5ECF41B4">
      <w:pPr>
        <w:pStyle w:val="Cuerpo"/>
        <w:numPr>
          <w:ilvl w:val="1"/>
          <w:numId w:val="164"/>
        </w:numPr>
        <w:spacing w:after="200" w:line="276" w:lineRule="auto"/>
        <w:jc w:val="left"/>
        <w:rPr>
          <w:lang w:val="es-ES_tradnl"/>
        </w:rPr>
      </w:pPr>
      <w:r w:rsidRPr="5ECF41B4">
        <w:rPr>
          <w:rStyle w:val="Ninguno"/>
        </w:rPr>
        <w:t>Procedimiento de instalación del sistema de audio del equipo</w:t>
      </w:r>
    </w:p>
    <w:p w14:paraId="59E1E861" w14:textId="77777777" w:rsidR="007E1D50" w:rsidRDefault="5ECF41B4">
      <w:pPr>
        <w:pStyle w:val="Cuerpo"/>
        <w:numPr>
          <w:ilvl w:val="1"/>
          <w:numId w:val="164"/>
        </w:numPr>
        <w:spacing w:after="200" w:line="276" w:lineRule="auto"/>
        <w:jc w:val="left"/>
        <w:rPr>
          <w:lang w:val="es-ES_tradnl"/>
        </w:rPr>
      </w:pPr>
      <w:r w:rsidRPr="5ECF41B4">
        <w:rPr>
          <w:rStyle w:val="Ninguno"/>
        </w:rPr>
        <w:t>Procedimiento de sustitución del sistema de audio del equipo</w:t>
      </w:r>
    </w:p>
    <w:p w14:paraId="13AEB965" w14:textId="77777777" w:rsidR="007E1D50" w:rsidRDefault="003E1FF1">
      <w:pPr>
        <w:pStyle w:val="Cuerpo"/>
        <w:numPr>
          <w:ilvl w:val="0"/>
          <w:numId w:val="165"/>
        </w:numPr>
        <w:spacing w:after="200" w:line="276" w:lineRule="auto"/>
        <w:jc w:val="left"/>
        <w:rPr>
          <w:b/>
          <w:bCs/>
          <w:lang w:val="es-ES_tradnl"/>
        </w:rPr>
      </w:pPr>
      <w:r>
        <w:rPr>
          <w:rStyle w:val="Ninguno"/>
          <w:b/>
          <w:bCs/>
          <w:lang w:val="es-ES_tradnl"/>
        </w:rPr>
        <w:t>Instalación y sustitución de la impresora</w:t>
      </w:r>
    </w:p>
    <w:p w14:paraId="39ACD774" w14:textId="77777777" w:rsidR="007E1D50" w:rsidRDefault="5ECF41B4">
      <w:pPr>
        <w:pStyle w:val="Cuerpo"/>
        <w:numPr>
          <w:ilvl w:val="1"/>
          <w:numId w:val="167"/>
        </w:numPr>
        <w:spacing w:after="200" w:line="276" w:lineRule="auto"/>
        <w:jc w:val="left"/>
        <w:rPr>
          <w:lang w:val="es-ES_tradnl"/>
        </w:rPr>
      </w:pPr>
      <w:r w:rsidRPr="5ECF41B4">
        <w:rPr>
          <w:rStyle w:val="Ninguno"/>
        </w:rPr>
        <w:t>Procedimiento de instalación de la impresora</w:t>
      </w:r>
    </w:p>
    <w:p w14:paraId="7CAF82F0" w14:textId="77777777" w:rsidR="007E1D50" w:rsidRDefault="5ECF41B4">
      <w:pPr>
        <w:pStyle w:val="Cuerpo"/>
        <w:numPr>
          <w:ilvl w:val="1"/>
          <w:numId w:val="167"/>
        </w:numPr>
        <w:spacing w:after="200" w:line="276" w:lineRule="auto"/>
        <w:jc w:val="left"/>
        <w:rPr>
          <w:lang w:val="es-ES_tradnl"/>
        </w:rPr>
      </w:pPr>
      <w:r w:rsidRPr="5ECF41B4">
        <w:rPr>
          <w:rStyle w:val="Ninguno"/>
        </w:rPr>
        <w:t>Procedimiento de sustitución de la impresora</w:t>
      </w:r>
    </w:p>
    <w:p w14:paraId="4B38A370" w14:textId="77777777" w:rsidR="007E1D50" w:rsidRDefault="003E1FF1">
      <w:pPr>
        <w:pStyle w:val="Cuerpo"/>
        <w:numPr>
          <w:ilvl w:val="0"/>
          <w:numId w:val="168"/>
        </w:numPr>
        <w:spacing w:after="200" w:line="276" w:lineRule="auto"/>
        <w:jc w:val="left"/>
        <w:rPr>
          <w:b/>
          <w:bCs/>
          <w:lang w:val="es-ES_tradnl"/>
        </w:rPr>
      </w:pPr>
      <w:r>
        <w:rPr>
          <w:rStyle w:val="Ninguno"/>
          <w:b/>
          <w:bCs/>
          <w:lang w:val="es-ES_tradnl"/>
        </w:rPr>
        <w:t xml:space="preserve">Instalación y sustitución del </w:t>
      </w:r>
      <w:proofErr w:type="spellStart"/>
      <w:r>
        <w:rPr>
          <w:rStyle w:val="Ninguno"/>
          <w:b/>
          <w:bCs/>
          <w:lang w:val="es-ES_tradnl"/>
        </w:rPr>
        <w:t>esc</w:t>
      </w:r>
      <w:r>
        <w:rPr>
          <w:rStyle w:val="Ninguno"/>
          <w:b/>
          <w:bCs/>
        </w:rPr>
        <w:t>áner</w:t>
      </w:r>
      <w:proofErr w:type="spellEnd"/>
    </w:p>
    <w:p w14:paraId="004AF8C5" w14:textId="77777777" w:rsidR="007E1D50" w:rsidRDefault="5ECF41B4">
      <w:pPr>
        <w:pStyle w:val="Cuerpo"/>
        <w:numPr>
          <w:ilvl w:val="1"/>
          <w:numId w:val="170"/>
        </w:numPr>
        <w:spacing w:after="200" w:line="276" w:lineRule="auto"/>
        <w:jc w:val="left"/>
        <w:rPr>
          <w:lang w:val="es-ES_tradnl"/>
        </w:rPr>
      </w:pPr>
      <w:r w:rsidRPr="5ECF41B4">
        <w:rPr>
          <w:rStyle w:val="Ninguno"/>
        </w:rPr>
        <w:t>Procedimiento de instalación del escáner</w:t>
      </w:r>
    </w:p>
    <w:p w14:paraId="2F3AE2C0" w14:textId="77777777" w:rsidR="007E1D50" w:rsidRDefault="5ECF41B4">
      <w:pPr>
        <w:pStyle w:val="Cuerpo"/>
        <w:numPr>
          <w:ilvl w:val="1"/>
          <w:numId w:val="170"/>
        </w:numPr>
        <w:spacing w:after="200" w:line="276" w:lineRule="auto"/>
        <w:jc w:val="left"/>
        <w:rPr>
          <w:lang w:val="es-ES_tradnl"/>
        </w:rPr>
      </w:pPr>
      <w:r w:rsidRPr="5ECF41B4">
        <w:rPr>
          <w:rStyle w:val="Ninguno"/>
        </w:rPr>
        <w:t>Procedimiento de sustitución del escáner</w:t>
      </w:r>
    </w:p>
    <w:p w14:paraId="2B690A78" w14:textId="77777777" w:rsidR="007E1D50" w:rsidRDefault="003E1FF1">
      <w:pPr>
        <w:pStyle w:val="Cuerpo"/>
        <w:numPr>
          <w:ilvl w:val="0"/>
          <w:numId w:val="171"/>
        </w:numPr>
        <w:spacing w:after="200" w:line="276" w:lineRule="auto"/>
        <w:jc w:val="left"/>
        <w:rPr>
          <w:b/>
          <w:bCs/>
          <w:lang w:val="es-ES_tradnl"/>
        </w:rPr>
      </w:pPr>
      <w:r>
        <w:rPr>
          <w:rStyle w:val="Ninguno"/>
          <w:b/>
          <w:bCs/>
          <w:lang w:val="es-ES_tradnl"/>
        </w:rPr>
        <w:t>Instalación y sustitución de dispositivos de almacenamiento externos</w:t>
      </w:r>
    </w:p>
    <w:p w14:paraId="7F8349ED" w14:textId="58A67B41" w:rsidR="007E1D50" w:rsidRDefault="003E1FF1">
      <w:pPr>
        <w:pStyle w:val="Ttulo2"/>
        <w:numPr>
          <w:ilvl w:val="1"/>
          <w:numId w:val="172"/>
        </w:numPr>
        <w:rPr>
          <w:rFonts w:ascii="Calibri" w:eastAsia="Calibri" w:hAnsi="Calibri" w:cs="Calibri"/>
        </w:rPr>
      </w:pPr>
      <w:bookmarkStart w:id="15" w:name="_Toc15"/>
      <w:r>
        <w:rPr>
          <w:rStyle w:val="Ninguno"/>
          <w:rFonts w:ascii="Calibri" w:hAnsi="Calibri"/>
        </w:rPr>
        <w:t>Unidad de Trabajo 9 VERIFICACIÓN Y TESTEO DE EQUIPOS.</w:t>
      </w:r>
      <w:bookmarkEnd w:id="15"/>
    </w:p>
    <w:p w14:paraId="744943D6" w14:textId="77777777" w:rsidR="007E1D50" w:rsidRDefault="5ECF41B4">
      <w:pPr>
        <w:pStyle w:val="Cuerpo"/>
        <w:numPr>
          <w:ilvl w:val="0"/>
          <w:numId w:val="66"/>
        </w:numPr>
        <w:spacing w:after="200" w:line="276" w:lineRule="auto"/>
        <w:jc w:val="left"/>
        <w:rPr>
          <w:lang w:val="es-ES_tradnl"/>
        </w:rPr>
      </w:pPr>
      <w:r w:rsidRPr="5ECF41B4">
        <w:rPr>
          <w:rStyle w:val="Ninguno"/>
        </w:rPr>
        <w:t xml:space="preserve">Comprobar el correcto funcionamiento de los principales componentes de un equipo </w:t>
      </w:r>
      <w:proofErr w:type="spellStart"/>
      <w:r w:rsidRPr="5ECF41B4">
        <w:rPr>
          <w:rStyle w:val="Ninguno"/>
        </w:rPr>
        <w:t>informá</w:t>
      </w:r>
      <w:r w:rsidRPr="5ECF41B4">
        <w:rPr>
          <w:rStyle w:val="Ninguno"/>
          <w:lang w:val="it-IT"/>
        </w:rPr>
        <w:t>tico</w:t>
      </w:r>
      <w:proofErr w:type="spellEnd"/>
      <w:r w:rsidRPr="5ECF41B4">
        <w:rPr>
          <w:rStyle w:val="Ninguno"/>
          <w:lang w:val="it-IT"/>
        </w:rPr>
        <w:t>.</w:t>
      </w:r>
    </w:p>
    <w:p w14:paraId="4A3D8D6E" w14:textId="77777777" w:rsidR="007E1D50" w:rsidRDefault="5ECF41B4">
      <w:pPr>
        <w:pStyle w:val="Cuerpo"/>
        <w:numPr>
          <w:ilvl w:val="0"/>
          <w:numId w:val="66"/>
        </w:numPr>
        <w:spacing w:after="200" w:line="276" w:lineRule="auto"/>
        <w:jc w:val="left"/>
        <w:rPr>
          <w:lang w:val="es-ES_tradnl"/>
        </w:rPr>
      </w:pPr>
      <w:r w:rsidRPr="5ECF41B4">
        <w:rPr>
          <w:rStyle w:val="Ninguno"/>
        </w:rPr>
        <w:t>Utilizar las herramientas de verificación y testeo de equipos adecuadamente.</w:t>
      </w:r>
    </w:p>
    <w:p w14:paraId="0FC9D777" w14:textId="77777777" w:rsidR="007E1D50" w:rsidRDefault="5ECF41B4">
      <w:pPr>
        <w:pStyle w:val="Cuerpo"/>
        <w:numPr>
          <w:ilvl w:val="0"/>
          <w:numId w:val="66"/>
        </w:numPr>
        <w:spacing w:after="200" w:line="276" w:lineRule="auto"/>
        <w:jc w:val="left"/>
        <w:rPr>
          <w:lang w:val="es-ES_tradnl"/>
        </w:rPr>
      </w:pPr>
      <w:r w:rsidRPr="5ECF41B4">
        <w:rPr>
          <w:rStyle w:val="Ninguno"/>
        </w:rPr>
        <w:lastRenderedPageBreak/>
        <w:t>Interpretar los principales mensajes de error de un equipo informático y saber resolverlos.</w:t>
      </w:r>
    </w:p>
    <w:p w14:paraId="436B8323" w14:textId="77777777" w:rsidR="007E1D50" w:rsidRDefault="5ECF41B4">
      <w:pPr>
        <w:pStyle w:val="Cuerpo"/>
        <w:numPr>
          <w:ilvl w:val="0"/>
          <w:numId w:val="66"/>
        </w:numPr>
        <w:spacing w:after="200" w:line="276" w:lineRule="auto"/>
        <w:jc w:val="left"/>
        <w:rPr>
          <w:lang w:val="es-ES_tradnl"/>
        </w:rPr>
      </w:pPr>
      <w:r w:rsidRPr="5ECF41B4">
        <w:rPr>
          <w:rStyle w:val="Ninguno"/>
        </w:rPr>
        <w:t>Conocer el procedimiento POST y sus principales mensajes de error.</w:t>
      </w:r>
    </w:p>
    <w:p w14:paraId="5E4EF435" w14:textId="77777777" w:rsidR="007E1D50" w:rsidRDefault="5ECF41B4">
      <w:pPr>
        <w:pStyle w:val="Cuerpo"/>
        <w:numPr>
          <w:ilvl w:val="0"/>
          <w:numId w:val="66"/>
        </w:numPr>
        <w:spacing w:after="200" w:line="276" w:lineRule="auto"/>
        <w:jc w:val="left"/>
        <w:rPr>
          <w:lang w:val="es-ES_tradnl"/>
        </w:rPr>
      </w:pPr>
      <w:r w:rsidRPr="5ECF41B4">
        <w:rPr>
          <w:rStyle w:val="Ninguno"/>
        </w:rPr>
        <w:t xml:space="preserve">Saber cuáles son las herramientas más importantes para el diagnóstico de hardware y software, y para </w:t>
      </w:r>
      <w:proofErr w:type="spellStart"/>
      <w:r w:rsidRPr="5ECF41B4">
        <w:rPr>
          <w:rStyle w:val="Ninguno"/>
        </w:rPr>
        <w:t>qu</w:t>
      </w:r>
      <w:proofErr w:type="spellEnd"/>
      <w:r w:rsidRPr="5ECF41B4">
        <w:rPr>
          <w:rStyle w:val="Ninguno"/>
          <w:lang w:val="fr-FR"/>
        </w:rPr>
        <w:t xml:space="preserve">é </w:t>
      </w:r>
      <w:r w:rsidRPr="5ECF41B4">
        <w:rPr>
          <w:rStyle w:val="Ninguno"/>
          <w:lang w:val="pt-PT"/>
        </w:rPr>
        <w:t xml:space="preserve">se </w:t>
      </w:r>
      <w:proofErr w:type="spellStart"/>
      <w:r w:rsidRPr="5ECF41B4">
        <w:rPr>
          <w:rStyle w:val="Ninguno"/>
          <w:lang w:val="pt-PT"/>
        </w:rPr>
        <w:t>utilizan</w:t>
      </w:r>
      <w:proofErr w:type="spellEnd"/>
      <w:r w:rsidRPr="5ECF41B4">
        <w:rPr>
          <w:rStyle w:val="Ninguno"/>
          <w:lang w:val="pt-PT"/>
        </w:rPr>
        <w:t>.</w:t>
      </w:r>
    </w:p>
    <w:p w14:paraId="634C4E48" w14:textId="77777777" w:rsidR="007E1D50" w:rsidRDefault="5ECF41B4">
      <w:pPr>
        <w:pStyle w:val="Cuerpo"/>
        <w:numPr>
          <w:ilvl w:val="0"/>
          <w:numId w:val="66"/>
        </w:numPr>
        <w:spacing w:after="200" w:line="276" w:lineRule="auto"/>
        <w:jc w:val="left"/>
        <w:rPr>
          <w:lang w:val="es-ES_tradnl"/>
        </w:rPr>
      </w:pPr>
      <w:r w:rsidRPr="5ECF41B4">
        <w:rPr>
          <w:rStyle w:val="Ninguno"/>
        </w:rPr>
        <w:t xml:space="preserve">Diferenciar las tareas que se llevan a cabo para comprobar y optimizar soportes de información y </w:t>
      </w:r>
      <w:proofErr w:type="spellStart"/>
      <w:r w:rsidRPr="5ECF41B4">
        <w:rPr>
          <w:rStyle w:val="Ninguno"/>
        </w:rPr>
        <w:t>qu</w:t>
      </w:r>
      <w:proofErr w:type="spellEnd"/>
      <w:r w:rsidRPr="5ECF41B4">
        <w:rPr>
          <w:rStyle w:val="Ninguno"/>
          <w:lang w:val="fr-FR"/>
        </w:rPr>
        <w:t xml:space="preserve">é </w:t>
      </w:r>
      <w:r w:rsidRPr="5ECF41B4">
        <w:rPr>
          <w:rStyle w:val="Ninguno"/>
        </w:rPr>
        <w:t>herramientas se utilizan.</w:t>
      </w:r>
    </w:p>
    <w:p w14:paraId="2526D1E9" w14:textId="77777777" w:rsidR="007E1D50" w:rsidRDefault="003E1FF1">
      <w:pPr>
        <w:pStyle w:val="Cuerpo"/>
        <w:spacing w:after="200" w:line="276" w:lineRule="auto"/>
        <w:ind w:left="720"/>
        <w:jc w:val="left"/>
      </w:pPr>
      <w:r>
        <w:rPr>
          <w:rStyle w:val="Ninguno"/>
          <w:lang w:val="es-ES_tradnl"/>
        </w:rPr>
        <w:t>Contenidos:</w:t>
      </w:r>
    </w:p>
    <w:p w14:paraId="5D5DD4E7" w14:textId="77777777" w:rsidR="007E1D50" w:rsidRDefault="003E1FF1">
      <w:pPr>
        <w:pStyle w:val="Cuerpo"/>
        <w:numPr>
          <w:ilvl w:val="0"/>
          <w:numId w:val="173"/>
        </w:numPr>
        <w:spacing w:after="200" w:line="276" w:lineRule="auto"/>
        <w:jc w:val="left"/>
        <w:rPr>
          <w:b/>
          <w:bCs/>
          <w:lang w:val="es-ES_tradnl"/>
        </w:rPr>
      </w:pPr>
      <w:r>
        <w:rPr>
          <w:rStyle w:val="Ninguno"/>
          <w:b/>
          <w:bCs/>
          <w:lang w:val="es-ES_tradnl"/>
        </w:rPr>
        <w:t>El POST</w:t>
      </w:r>
    </w:p>
    <w:p w14:paraId="14688F70" w14:textId="77777777" w:rsidR="007E1D50" w:rsidRDefault="5ECF41B4">
      <w:pPr>
        <w:pStyle w:val="Cuerpo"/>
        <w:numPr>
          <w:ilvl w:val="1"/>
          <w:numId w:val="175"/>
        </w:numPr>
        <w:spacing w:after="200" w:line="276" w:lineRule="auto"/>
        <w:jc w:val="left"/>
        <w:rPr>
          <w:lang w:val="es-ES_tradnl"/>
        </w:rPr>
      </w:pPr>
      <w:r w:rsidRPr="5ECF41B4">
        <w:rPr>
          <w:rStyle w:val="Ninguno"/>
        </w:rPr>
        <w:t>La BIOS y sus funciones</w:t>
      </w:r>
    </w:p>
    <w:p w14:paraId="5FF4A961" w14:textId="77777777" w:rsidR="007E1D50" w:rsidRDefault="5ECF41B4">
      <w:pPr>
        <w:pStyle w:val="Cuerpo"/>
        <w:numPr>
          <w:ilvl w:val="1"/>
          <w:numId w:val="175"/>
        </w:numPr>
        <w:spacing w:after="200" w:line="276" w:lineRule="auto"/>
        <w:jc w:val="left"/>
        <w:rPr>
          <w:lang w:val="es-ES_tradnl"/>
        </w:rPr>
      </w:pPr>
      <w:r w:rsidRPr="5ECF41B4">
        <w:rPr>
          <w:rStyle w:val="Ninguno"/>
        </w:rPr>
        <w:t>La secuencia del POST</w:t>
      </w:r>
    </w:p>
    <w:p w14:paraId="28DE4B57" w14:textId="77777777" w:rsidR="007E1D50" w:rsidRDefault="5ECF41B4">
      <w:pPr>
        <w:pStyle w:val="Cuerpo"/>
        <w:numPr>
          <w:ilvl w:val="1"/>
          <w:numId w:val="175"/>
        </w:numPr>
        <w:spacing w:after="200" w:line="276" w:lineRule="auto"/>
        <w:jc w:val="left"/>
        <w:rPr>
          <w:lang w:val="es-ES_tradnl"/>
        </w:rPr>
      </w:pPr>
      <w:r w:rsidRPr="5ECF41B4">
        <w:rPr>
          <w:rStyle w:val="Ninguno"/>
        </w:rPr>
        <w:t>Notificaciones de error en el POST</w:t>
      </w:r>
    </w:p>
    <w:p w14:paraId="11DEBF61" w14:textId="77777777" w:rsidR="007E1D50" w:rsidRDefault="5ECF41B4">
      <w:pPr>
        <w:pStyle w:val="Cuerpo"/>
        <w:numPr>
          <w:ilvl w:val="1"/>
          <w:numId w:val="175"/>
        </w:numPr>
        <w:spacing w:after="200" w:line="276" w:lineRule="auto"/>
        <w:jc w:val="left"/>
        <w:rPr>
          <w:lang w:val="es-ES_tradnl"/>
        </w:rPr>
      </w:pPr>
      <w:r w:rsidRPr="5ECF41B4">
        <w:rPr>
          <w:rStyle w:val="Ninguno"/>
        </w:rPr>
        <w:t xml:space="preserve">La tarjeta de </w:t>
      </w:r>
      <w:proofErr w:type="spellStart"/>
      <w:r w:rsidRPr="5ECF41B4">
        <w:rPr>
          <w:rStyle w:val="Ninguno"/>
        </w:rPr>
        <w:t>diagnó</w:t>
      </w:r>
      <w:proofErr w:type="spellEnd"/>
      <w:r w:rsidRPr="5ECF41B4">
        <w:rPr>
          <w:rStyle w:val="Ninguno"/>
          <w:lang w:val="it-IT"/>
        </w:rPr>
        <w:t>stico POST</w:t>
      </w:r>
    </w:p>
    <w:p w14:paraId="29F21D95" w14:textId="77777777" w:rsidR="007E1D50" w:rsidRDefault="003E1FF1">
      <w:pPr>
        <w:pStyle w:val="Cuerpo"/>
        <w:numPr>
          <w:ilvl w:val="0"/>
          <w:numId w:val="176"/>
        </w:numPr>
        <w:spacing w:after="200" w:line="276" w:lineRule="auto"/>
        <w:jc w:val="left"/>
        <w:rPr>
          <w:b/>
          <w:bCs/>
          <w:lang w:val="es-ES_tradnl"/>
        </w:rPr>
      </w:pPr>
      <w:r>
        <w:rPr>
          <w:rStyle w:val="Ninguno"/>
          <w:b/>
          <w:bCs/>
          <w:lang w:val="es-ES_tradnl"/>
        </w:rPr>
        <w:t xml:space="preserve">Herramientas de </w:t>
      </w:r>
      <w:proofErr w:type="spellStart"/>
      <w:r>
        <w:rPr>
          <w:rStyle w:val="Ninguno"/>
          <w:b/>
          <w:bCs/>
          <w:lang w:val="es-ES_tradnl"/>
        </w:rPr>
        <w:t>diagnó</w:t>
      </w:r>
      <w:r>
        <w:rPr>
          <w:rStyle w:val="Ninguno"/>
          <w:b/>
          <w:bCs/>
          <w:lang w:val="pt-PT"/>
        </w:rPr>
        <w:t>stico</w:t>
      </w:r>
      <w:proofErr w:type="spellEnd"/>
      <w:r>
        <w:rPr>
          <w:rStyle w:val="Ninguno"/>
          <w:b/>
          <w:bCs/>
          <w:lang w:val="pt-PT"/>
        </w:rPr>
        <w:t xml:space="preserve"> de hardware</w:t>
      </w:r>
    </w:p>
    <w:p w14:paraId="6D4A94CE" w14:textId="77777777" w:rsidR="007E1D50" w:rsidRDefault="5ECF41B4">
      <w:pPr>
        <w:pStyle w:val="Cuerpo"/>
        <w:numPr>
          <w:ilvl w:val="1"/>
          <w:numId w:val="178"/>
        </w:numPr>
        <w:spacing w:after="200" w:line="276" w:lineRule="auto"/>
        <w:jc w:val="left"/>
        <w:rPr>
          <w:lang w:val="it-IT"/>
        </w:rPr>
      </w:pPr>
      <w:r w:rsidRPr="5ECF41B4">
        <w:rPr>
          <w:rStyle w:val="Ninguno"/>
          <w:lang w:val="it-IT"/>
        </w:rPr>
        <w:t>Micro-Scope</w:t>
      </w:r>
    </w:p>
    <w:p w14:paraId="79BFE032" w14:textId="77777777" w:rsidR="007E1D50" w:rsidRDefault="5ECF41B4">
      <w:pPr>
        <w:pStyle w:val="Cuerpo"/>
        <w:numPr>
          <w:ilvl w:val="1"/>
          <w:numId w:val="178"/>
        </w:numPr>
        <w:spacing w:after="200" w:line="276" w:lineRule="auto"/>
        <w:jc w:val="left"/>
      </w:pPr>
      <w:r w:rsidRPr="5ECF41B4">
        <w:rPr>
          <w:rStyle w:val="Ninguno"/>
        </w:rPr>
        <w:t>AIDA64</w:t>
      </w:r>
    </w:p>
    <w:p w14:paraId="34406839" w14:textId="77777777" w:rsidR="007E1D50" w:rsidRDefault="5ECF41B4">
      <w:pPr>
        <w:pStyle w:val="Cuerpo"/>
        <w:numPr>
          <w:ilvl w:val="1"/>
          <w:numId w:val="178"/>
        </w:numPr>
        <w:spacing w:after="200" w:line="276" w:lineRule="auto"/>
        <w:jc w:val="left"/>
        <w:rPr>
          <w:lang w:val="sv-SE"/>
        </w:rPr>
      </w:pPr>
      <w:r w:rsidRPr="5ECF41B4">
        <w:rPr>
          <w:rStyle w:val="Ninguno"/>
          <w:lang w:val="sv-SE"/>
        </w:rPr>
        <w:t>Sandra</w:t>
      </w:r>
    </w:p>
    <w:p w14:paraId="46305FB7" w14:textId="77777777" w:rsidR="007E1D50" w:rsidRDefault="5ECF41B4">
      <w:pPr>
        <w:pStyle w:val="Cuerpo"/>
        <w:numPr>
          <w:ilvl w:val="1"/>
          <w:numId w:val="178"/>
        </w:numPr>
        <w:spacing w:after="200" w:line="276" w:lineRule="auto"/>
        <w:jc w:val="left"/>
      </w:pPr>
      <w:r w:rsidRPr="5ECF41B4">
        <w:rPr>
          <w:rStyle w:val="Ninguno"/>
        </w:rPr>
        <w:t>Open Hardware Monitor</w:t>
      </w:r>
    </w:p>
    <w:p w14:paraId="0182FE5F" w14:textId="77777777" w:rsidR="007E1D50" w:rsidRDefault="5ECF41B4">
      <w:pPr>
        <w:pStyle w:val="Cuerpo"/>
        <w:numPr>
          <w:ilvl w:val="1"/>
          <w:numId w:val="178"/>
        </w:numPr>
        <w:spacing w:after="200" w:line="276" w:lineRule="auto"/>
        <w:jc w:val="left"/>
        <w:rPr>
          <w:lang w:val="en-US"/>
        </w:rPr>
      </w:pPr>
      <w:proofErr w:type="spellStart"/>
      <w:r w:rsidRPr="5ECF41B4">
        <w:rPr>
          <w:rStyle w:val="Ninguno"/>
          <w:lang w:val="en-US"/>
        </w:rPr>
        <w:t>HWiNFO</w:t>
      </w:r>
      <w:proofErr w:type="spellEnd"/>
    </w:p>
    <w:p w14:paraId="42EB5390" w14:textId="77777777" w:rsidR="007E1D50" w:rsidRDefault="003E1FF1">
      <w:pPr>
        <w:pStyle w:val="Cuerpo"/>
        <w:numPr>
          <w:ilvl w:val="0"/>
          <w:numId w:val="179"/>
        </w:numPr>
        <w:spacing w:after="200" w:line="276" w:lineRule="auto"/>
        <w:jc w:val="left"/>
        <w:rPr>
          <w:b/>
          <w:bCs/>
          <w:lang w:val="es-ES_tradnl"/>
        </w:rPr>
      </w:pPr>
      <w:r>
        <w:rPr>
          <w:rStyle w:val="Ninguno"/>
          <w:b/>
          <w:bCs/>
          <w:lang w:val="es-ES_tradnl"/>
        </w:rPr>
        <w:t>Verificación y testeo de hardware</w:t>
      </w:r>
    </w:p>
    <w:p w14:paraId="4153E774" w14:textId="77777777" w:rsidR="007E1D50" w:rsidRDefault="5ECF41B4">
      <w:pPr>
        <w:pStyle w:val="Cuerpo"/>
        <w:numPr>
          <w:ilvl w:val="1"/>
          <w:numId w:val="181"/>
        </w:numPr>
        <w:spacing w:after="200" w:line="276" w:lineRule="auto"/>
        <w:jc w:val="left"/>
        <w:rPr>
          <w:lang w:val="es-ES_tradnl"/>
        </w:rPr>
      </w:pPr>
      <w:r w:rsidRPr="5ECF41B4">
        <w:rPr>
          <w:rStyle w:val="Ninguno"/>
        </w:rPr>
        <w:t>Verificación y testeo de la fuente de alimentación</w:t>
      </w:r>
    </w:p>
    <w:p w14:paraId="71607EBB" w14:textId="77777777" w:rsidR="007E1D50" w:rsidRDefault="5ECF41B4">
      <w:pPr>
        <w:pStyle w:val="Cuerpo"/>
        <w:numPr>
          <w:ilvl w:val="1"/>
          <w:numId w:val="181"/>
        </w:numPr>
        <w:spacing w:after="200" w:line="276" w:lineRule="auto"/>
        <w:jc w:val="left"/>
        <w:rPr>
          <w:lang w:val="es-ES_tradnl"/>
        </w:rPr>
      </w:pPr>
      <w:r w:rsidRPr="5ECF41B4">
        <w:rPr>
          <w:rStyle w:val="Ninguno"/>
        </w:rPr>
        <w:t>Verificación y testeo de la placa base</w:t>
      </w:r>
    </w:p>
    <w:p w14:paraId="1D74D59A" w14:textId="77777777" w:rsidR="007E1D50" w:rsidRDefault="5ECF41B4">
      <w:pPr>
        <w:pStyle w:val="Cuerpo"/>
        <w:numPr>
          <w:ilvl w:val="1"/>
          <w:numId w:val="181"/>
        </w:numPr>
        <w:spacing w:after="200" w:line="276" w:lineRule="auto"/>
        <w:jc w:val="left"/>
        <w:rPr>
          <w:lang w:val="es-ES_tradnl"/>
        </w:rPr>
      </w:pPr>
      <w:r w:rsidRPr="5ECF41B4">
        <w:rPr>
          <w:rStyle w:val="Ninguno"/>
        </w:rPr>
        <w:t>Verificación y testeo del microprocesador</w:t>
      </w:r>
    </w:p>
    <w:p w14:paraId="12C55605" w14:textId="77777777" w:rsidR="007E1D50" w:rsidRDefault="5ECF41B4">
      <w:pPr>
        <w:pStyle w:val="Cuerpo"/>
        <w:numPr>
          <w:ilvl w:val="1"/>
          <w:numId w:val="181"/>
        </w:numPr>
        <w:spacing w:after="200" w:line="276" w:lineRule="auto"/>
        <w:jc w:val="left"/>
        <w:rPr>
          <w:lang w:val="es-ES_tradnl"/>
        </w:rPr>
      </w:pPr>
      <w:r w:rsidRPr="5ECF41B4">
        <w:rPr>
          <w:rStyle w:val="Ninguno"/>
        </w:rPr>
        <w:lastRenderedPageBreak/>
        <w:t>Verificación y testeo de la memoria RAM</w:t>
      </w:r>
    </w:p>
    <w:p w14:paraId="558BF2A8" w14:textId="77777777" w:rsidR="007E1D50" w:rsidRDefault="5ECF41B4">
      <w:pPr>
        <w:pStyle w:val="Cuerpo"/>
        <w:numPr>
          <w:ilvl w:val="1"/>
          <w:numId w:val="181"/>
        </w:numPr>
        <w:spacing w:after="200" w:line="276" w:lineRule="auto"/>
        <w:jc w:val="left"/>
        <w:rPr>
          <w:lang w:val="es-ES_tradnl"/>
        </w:rPr>
      </w:pPr>
      <w:r w:rsidRPr="5ECF41B4">
        <w:rPr>
          <w:rStyle w:val="Ninguno"/>
        </w:rPr>
        <w:t xml:space="preserve">Verificación y testeo del sistema </w:t>
      </w:r>
      <w:proofErr w:type="spellStart"/>
      <w:r w:rsidRPr="5ECF41B4">
        <w:rPr>
          <w:rStyle w:val="Ninguno"/>
        </w:rPr>
        <w:t>grá</w:t>
      </w:r>
      <w:proofErr w:type="spellEnd"/>
      <w:r w:rsidRPr="5ECF41B4">
        <w:rPr>
          <w:rStyle w:val="Ninguno"/>
          <w:lang w:val="it-IT"/>
        </w:rPr>
        <w:t>fico</w:t>
      </w:r>
    </w:p>
    <w:p w14:paraId="08A7A8AC" w14:textId="77777777" w:rsidR="007E1D50" w:rsidRDefault="003E1FF1">
      <w:pPr>
        <w:pStyle w:val="Cuerpo"/>
        <w:numPr>
          <w:ilvl w:val="0"/>
          <w:numId w:val="182"/>
        </w:numPr>
        <w:spacing w:after="200" w:line="276" w:lineRule="auto"/>
        <w:jc w:val="left"/>
        <w:rPr>
          <w:b/>
          <w:bCs/>
          <w:lang w:val="es-ES_tradnl"/>
        </w:rPr>
      </w:pPr>
      <w:r>
        <w:rPr>
          <w:rStyle w:val="Ninguno"/>
          <w:b/>
          <w:bCs/>
          <w:lang w:val="es-ES_tradnl"/>
        </w:rPr>
        <w:t>Verificación y testeo en el arranque</w:t>
      </w:r>
    </w:p>
    <w:p w14:paraId="57FFC95D" w14:textId="77777777" w:rsidR="007E1D50" w:rsidRDefault="5ECF41B4">
      <w:pPr>
        <w:pStyle w:val="Cuerpo"/>
        <w:numPr>
          <w:ilvl w:val="1"/>
          <w:numId w:val="184"/>
        </w:numPr>
        <w:spacing w:after="200" w:line="276" w:lineRule="auto"/>
        <w:jc w:val="left"/>
        <w:rPr>
          <w:lang w:val="es-ES_tradnl"/>
        </w:rPr>
      </w:pPr>
      <w:r w:rsidRPr="5ECF41B4">
        <w:rPr>
          <w:rStyle w:val="Ninguno"/>
        </w:rPr>
        <w:t>Configuraciones de la BIOS</w:t>
      </w:r>
    </w:p>
    <w:p w14:paraId="6DFBB310" w14:textId="77777777" w:rsidR="007E1D50" w:rsidRDefault="5ECF41B4">
      <w:pPr>
        <w:pStyle w:val="Cuerpo"/>
        <w:numPr>
          <w:ilvl w:val="1"/>
          <w:numId w:val="186"/>
        </w:numPr>
        <w:spacing w:after="200" w:line="276" w:lineRule="auto"/>
        <w:jc w:val="left"/>
        <w:rPr>
          <w:lang w:val="es-ES_tradnl"/>
        </w:rPr>
      </w:pPr>
      <w:r w:rsidRPr="5ECF41B4">
        <w:rPr>
          <w:rStyle w:val="Ninguno"/>
        </w:rPr>
        <w:t>Verificación de voltajes y temperaturas</w:t>
      </w:r>
    </w:p>
    <w:p w14:paraId="124E602C" w14:textId="77777777" w:rsidR="007E1D50" w:rsidRDefault="5ECF41B4">
      <w:pPr>
        <w:pStyle w:val="Cuerpo"/>
        <w:numPr>
          <w:ilvl w:val="1"/>
          <w:numId w:val="186"/>
        </w:numPr>
        <w:spacing w:after="200" w:line="276" w:lineRule="auto"/>
        <w:jc w:val="left"/>
        <w:rPr>
          <w:lang w:val="es-ES_tradnl"/>
        </w:rPr>
      </w:pPr>
      <w:r w:rsidRPr="5ECF41B4">
        <w:rPr>
          <w:rStyle w:val="Ninguno"/>
        </w:rPr>
        <w:t>Verificación y testeo de la memoria RAM</w:t>
      </w:r>
    </w:p>
    <w:p w14:paraId="1BD7A5CC" w14:textId="77777777" w:rsidR="007E1D50" w:rsidRDefault="5ECF41B4">
      <w:pPr>
        <w:pStyle w:val="Cuerpo"/>
        <w:numPr>
          <w:ilvl w:val="1"/>
          <w:numId w:val="186"/>
        </w:numPr>
        <w:spacing w:after="200" w:line="276" w:lineRule="auto"/>
        <w:jc w:val="left"/>
        <w:rPr>
          <w:lang w:val="es-ES_tradnl"/>
        </w:rPr>
      </w:pPr>
      <w:r w:rsidRPr="5ECF41B4">
        <w:rPr>
          <w:rStyle w:val="Ninguno"/>
        </w:rPr>
        <w:t>Verificación y testeo de la placa base</w:t>
      </w:r>
    </w:p>
    <w:p w14:paraId="236384DB" w14:textId="77777777" w:rsidR="007E1D50" w:rsidRDefault="5ECF41B4">
      <w:pPr>
        <w:pStyle w:val="Cuerpo"/>
        <w:numPr>
          <w:ilvl w:val="1"/>
          <w:numId w:val="186"/>
        </w:numPr>
        <w:spacing w:after="200" w:line="276" w:lineRule="auto"/>
        <w:jc w:val="left"/>
        <w:rPr>
          <w:lang w:val="es-ES_tradnl"/>
        </w:rPr>
      </w:pPr>
      <w:r w:rsidRPr="5ECF41B4">
        <w:rPr>
          <w:rStyle w:val="Ninguno"/>
        </w:rPr>
        <w:t>Verificación y testeo del chipset</w:t>
      </w:r>
    </w:p>
    <w:p w14:paraId="3869BB04" w14:textId="77777777" w:rsidR="007E1D50" w:rsidRDefault="5ECF41B4">
      <w:pPr>
        <w:pStyle w:val="Cuerpo"/>
        <w:numPr>
          <w:ilvl w:val="1"/>
          <w:numId w:val="186"/>
        </w:numPr>
        <w:spacing w:after="200" w:line="276" w:lineRule="auto"/>
        <w:jc w:val="left"/>
        <w:rPr>
          <w:lang w:val="es-ES_tradnl"/>
        </w:rPr>
      </w:pPr>
      <w:r w:rsidRPr="5ECF41B4">
        <w:rPr>
          <w:rStyle w:val="Ninguno"/>
        </w:rPr>
        <w:t>Verificación y testeo de las unidades de disco</w:t>
      </w:r>
    </w:p>
    <w:p w14:paraId="0C25AED6" w14:textId="77777777" w:rsidR="007E1D50" w:rsidRDefault="003E1FF1">
      <w:pPr>
        <w:pStyle w:val="Cuerpo"/>
        <w:numPr>
          <w:ilvl w:val="0"/>
          <w:numId w:val="187"/>
        </w:numPr>
        <w:spacing w:after="200" w:line="276" w:lineRule="auto"/>
        <w:jc w:val="left"/>
        <w:rPr>
          <w:b/>
          <w:bCs/>
          <w:lang w:val="es-ES_tradnl"/>
        </w:rPr>
      </w:pPr>
      <w:r>
        <w:rPr>
          <w:rStyle w:val="Ninguno"/>
          <w:b/>
          <w:bCs/>
          <w:lang w:val="es-ES_tradnl"/>
        </w:rPr>
        <w:t xml:space="preserve">Herramientas de </w:t>
      </w:r>
      <w:proofErr w:type="spellStart"/>
      <w:r>
        <w:rPr>
          <w:rStyle w:val="Ninguno"/>
          <w:b/>
          <w:bCs/>
          <w:lang w:val="es-ES_tradnl"/>
        </w:rPr>
        <w:t>diagnó</w:t>
      </w:r>
      <w:proofErr w:type="spellEnd"/>
      <w:r>
        <w:rPr>
          <w:rStyle w:val="Ninguno"/>
          <w:b/>
          <w:bCs/>
          <w:lang w:val="it-IT"/>
        </w:rPr>
        <w:t>stico de software</w:t>
      </w:r>
    </w:p>
    <w:p w14:paraId="3254679E" w14:textId="77777777" w:rsidR="007E1D50" w:rsidRDefault="5ECF41B4">
      <w:pPr>
        <w:pStyle w:val="Cuerpo"/>
        <w:numPr>
          <w:ilvl w:val="1"/>
          <w:numId w:val="189"/>
        </w:numPr>
        <w:spacing w:after="200" w:line="276" w:lineRule="auto"/>
        <w:jc w:val="left"/>
        <w:rPr>
          <w:lang w:val="en-US"/>
        </w:rPr>
      </w:pPr>
      <w:proofErr w:type="spellStart"/>
      <w:r w:rsidRPr="5ECF41B4">
        <w:rPr>
          <w:rStyle w:val="Ninguno"/>
          <w:lang w:val="en-US"/>
        </w:rPr>
        <w:t>TuneUp</w:t>
      </w:r>
      <w:proofErr w:type="spellEnd"/>
      <w:r w:rsidRPr="5ECF41B4">
        <w:rPr>
          <w:rStyle w:val="Ninguno"/>
          <w:lang w:val="en-US"/>
        </w:rPr>
        <w:t xml:space="preserve"> Utilities</w:t>
      </w:r>
    </w:p>
    <w:p w14:paraId="14C4B445" w14:textId="77777777" w:rsidR="007E1D50" w:rsidRDefault="5ECF41B4">
      <w:pPr>
        <w:pStyle w:val="Cuerpo"/>
        <w:numPr>
          <w:ilvl w:val="1"/>
          <w:numId w:val="189"/>
        </w:numPr>
        <w:spacing w:after="200" w:line="276" w:lineRule="auto"/>
        <w:jc w:val="left"/>
      </w:pPr>
      <w:r w:rsidRPr="5ECF41B4">
        <w:rPr>
          <w:rStyle w:val="Ninguno"/>
        </w:rPr>
        <w:t>Antivirus</w:t>
      </w:r>
    </w:p>
    <w:p w14:paraId="7BFFBDE5" w14:textId="77777777" w:rsidR="007E1D50" w:rsidRDefault="5ECF41B4">
      <w:pPr>
        <w:pStyle w:val="Cuerpo"/>
        <w:numPr>
          <w:ilvl w:val="1"/>
          <w:numId w:val="189"/>
        </w:numPr>
        <w:spacing w:after="200" w:line="276" w:lineRule="auto"/>
        <w:jc w:val="left"/>
        <w:rPr>
          <w:lang w:val="es-ES_tradnl"/>
        </w:rPr>
      </w:pPr>
      <w:r w:rsidRPr="5ECF41B4">
        <w:rPr>
          <w:rStyle w:val="Ninguno"/>
        </w:rPr>
        <w:t xml:space="preserve">Aplicaciones de uso </w:t>
      </w:r>
      <w:proofErr w:type="spellStart"/>
      <w:r w:rsidRPr="5ECF41B4">
        <w:rPr>
          <w:rStyle w:val="Ninguno"/>
        </w:rPr>
        <w:t>especí</w:t>
      </w:r>
      <w:proofErr w:type="spellEnd"/>
      <w:r w:rsidRPr="5ECF41B4">
        <w:rPr>
          <w:rStyle w:val="Ninguno"/>
          <w:lang w:val="pt-PT"/>
        </w:rPr>
        <w:t xml:space="preserve">fico para </w:t>
      </w:r>
      <w:proofErr w:type="spellStart"/>
      <w:r w:rsidRPr="5ECF41B4">
        <w:rPr>
          <w:rStyle w:val="Ninguno"/>
          <w:lang w:val="pt-PT"/>
        </w:rPr>
        <w:t>diagn</w:t>
      </w:r>
      <w:r w:rsidRPr="5ECF41B4">
        <w:rPr>
          <w:rStyle w:val="Ninguno"/>
        </w:rPr>
        <w:t>ó</w:t>
      </w:r>
      <w:proofErr w:type="spellEnd"/>
      <w:r w:rsidRPr="5ECF41B4">
        <w:rPr>
          <w:rStyle w:val="Ninguno"/>
          <w:lang w:val="it-IT"/>
        </w:rPr>
        <w:t>stico de software</w:t>
      </w:r>
    </w:p>
    <w:p w14:paraId="12108307" w14:textId="77777777" w:rsidR="007E1D50" w:rsidRDefault="003E1FF1">
      <w:pPr>
        <w:pStyle w:val="Cuerpo"/>
        <w:numPr>
          <w:ilvl w:val="0"/>
          <w:numId w:val="190"/>
        </w:numPr>
        <w:spacing w:after="200" w:line="276" w:lineRule="auto"/>
        <w:jc w:val="left"/>
        <w:rPr>
          <w:b/>
          <w:bCs/>
          <w:lang w:val="es-ES_tradnl"/>
        </w:rPr>
      </w:pPr>
      <w:r>
        <w:rPr>
          <w:rStyle w:val="Ninguno"/>
          <w:b/>
          <w:bCs/>
          <w:lang w:val="es-ES_tradnl"/>
        </w:rPr>
        <w:t xml:space="preserve">Herramientas de comprobación y optimización de soportes de </w:t>
      </w:r>
      <w:proofErr w:type="spellStart"/>
      <w:r>
        <w:rPr>
          <w:rStyle w:val="Ninguno"/>
          <w:b/>
          <w:bCs/>
          <w:lang w:val="es-ES_tradnl"/>
        </w:rPr>
        <w:t>informació</w:t>
      </w:r>
      <w:proofErr w:type="spellEnd"/>
      <w:r>
        <w:rPr>
          <w:rStyle w:val="Ninguno"/>
          <w:b/>
          <w:bCs/>
        </w:rPr>
        <w:t>n</w:t>
      </w:r>
    </w:p>
    <w:p w14:paraId="1B259936" w14:textId="77777777" w:rsidR="007E1D50" w:rsidRDefault="5ECF41B4">
      <w:pPr>
        <w:pStyle w:val="Cuerpo"/>
        <w:numPr>
          <w:ilvl w:val="1"/>
          <w:numId w:val="192"/>
        </w:numPr>
        <w:spacing w:after="200" w:line="276" w:lineRule="auto"/>
        <w:jc w:val="left"/>
        <w:rPr>
          <w:lang w:val="es-ES_tradnl"/>
        </w:rPr>
      </w:pPr>
      <w:r w:rsidRPr="5ECF41B4">
        <w:rPr>
          <w:rStyle w:val="Ninguno"/>
        </w:rPr>
        <w:t xml:space="preserve">Comprobación del estado </w:t>
      </w:r>
      <w:proofErr w:type="spellStart"/>
      <w:r w:rsidRPr="5ECF41B4">
        <w:rPr>
          <w:rStyle w:val="Ninguno"/>
        </w:rPr>
        <w:t>fí</w:t>
      </w:r>
      <w:r w:rsidRPr="5ECF41B4">
        <w:rPr>
          <w:rStyle w:val="Ninguno"/>
          <w:lang w:val="it-IT"/>
        </w:rPr>
        <w:t>sico</w:t>
      </w:r>
      <w:proofErr w:type="spellEnd"/>
      <w:r w:rsidRPr="5ECF41B4">
        <w:rPr>
          <w:rStyle w:val="Ninguno"/>
          <w:lang w:val="it-IT"/>
        </w:rPr>
        <w:t xml:space="preserve"> del disco</w:t>
      </w:r>
    </w:p>
    <w:p w14:paraId="27D477F4" w14:textId="77777777" w:rsidR="007E1D50" w:rsidRDefault="5ECF41B4">
      <w:pPr>
        <w:pStyle w:val="Cuerpo"/>
        <w:numPr>
          <w:ilvl w:val="1"/>
          <w:numId w:val="192"/>
        </w:numPr>
        <w:spacing w:after="200" w:line="276" w:lineRule="auto"/>
        <w:jc w:val="left"/>
        <w:rPr>
          <w:lang w:val="es-ES_tradnl"/>
        </w:rPr>
      </w:pPr>
      <w:r w:rsidRPr="5ECF41B4">
        <w:rPr>
          <w:rStyle w:val="Ninguno"/>
        </w:rPr>
        <w:t>Verificación de la integridad de los datos</w:t>
      </w:r>
    </w:p>
    <w:p w14:paraId="7C923E2F" w14:textId="77777777" w:rsidR="007E1D50" w:rsidRDefault="5ECF41B4">
      <w:pPr>
        <w:pStyle w:val="Cuerpo"/>
        <w:numPr>
          <w:ilvl w:val="1"/>
          <w:numId w:val="192"/>
        </w:numPr>
        <w:spacing w:after="200" w:line="276" w:lineRule="auto"/>
        <w:jc w:val="left"/>
      </w:pPr>
      <w:r w:rsidRPr="5ECF41B4">
        <w:rPr>
          <w:rStyle w:val="Ninguno"/>
        </w:rPr>
        <w:t>Optimización del espacio en disco</w:t>
      </w:r>
    </w:p>
    <w:p w14:paraId="7B305259" w14:textId="77777777" w:rsidR="007E1D50" w:rsidRDefault="5ECF41B4">
      <w:pPr>
        <w:pStyle w:val="Cuerpo"/>
        <w:numPr>
          <w:ilvl w:val="1"/>
          <w:numId w:val="192"/>
        </w:numPr>
        <w:spacing w:after="200" w:line="276" w:lineRule="auto"/>
        <w:jc w:val="left"/>
        <w:rPr>
          <w:lang w:val="es-ES_tradnl"/>
        </w:rPr>
      </w:pPr>
      <w:proofErr w:type="spellStart"/>
      <w:r w:rsidRPr="5ECF41B4">
        <w:rPr>
          <w:rStyle w:val="Ninguno"/>
        </w:rPr>
        <w:t>Desfragmentació</w:t>
      </w:r>
      <w:proofErr w:type="spellEnd"/>
      <w:r w:rsidRPr="5ECF41B4">
        <w:rPr>
          <w:rStyle w:val="Ninguno"/>
          <w:lang w:val="it-IT"/>
        </w:rPr>
        <w:t>n del disco</w:t>
      </w:r>
    </w:p>
    <w:p w14:paraId="32406AA4" w14:textId="6EBEB22B" w:rsidR="007E1D50" w:rsidRDefault="003E1FF1">
      <w:pPr>
        <w:pStyle w:val="Ttulo2"/>
        <w:numPr>
          <w:ilvl w:val="1"/>
          <w:numId w:val="193"/>
        </w:numPr>
        <w:rPr>
          <w:rFonts w:ascii="Calibri" w:eastAsia="Calibri" w:hAnsi="Calibri" w:cs="Calibri"/>
        </w:rPr>
      </w:pPr>
      <w:bookmarkStart w:id="16" w:name="_Toc16"/>
      <w:r>
        <w:rPr>
          <w:rStyle w:val="Ninguno"/>
          <w:rFonts w:ascii="Calibri" w:hAnsi="Calibri"/>
        </w:rPr>
        <w:t>Unidad de Trabajo 10 IMPLANTACIÓN DE SISTEMAS OPERATIVOS (I).</w:t>
      </w:r>
      <w:bookmarkEnd w:id="16"/>
    </w:p>
    <w:p w14:paraId="1766C4E0" w14:textId="77777777" w:rsidR="007E1D50" w:rsidRDefault="5ECF41B4">
      <w:pPr>
        <w:pStyle w:val="Cuerpo"/>
        <w:numPr>
          <w:ilvl w:val="0"/>
          <w:numId w:val="114"/>
        </w:numPr>
        <w:spacing w:after="120" w:line="276" w:lineRule="auto"/>
        <w:jc w:val="left"/>
        <w:rPr>
          <w:lang w:val="es-ES_tradnl"/>
        </w:rPr>
      </w:pPr>
      <w:r w:rsidRPr="5ECF41B4">
        <w:rPr>
          <w:rStyle w:val="Ninguno"/>
        </w:rPr>
        <w:t>Conocer el contexto del sistema operativo en el mundo del software.</w:t>
      </w:r>
    </w:p>
    <w:p w14:paraId="6B6F3433" w14:textId="77777777" w:rsidR="007E1D50" w:rsidRDefault="5ECF41B4">
      <w:pPr>
        <w:pStyle w:val="Cuerpo"/>
        <w:numPr>
          <w:ilvl w:val="0"/>
          <w:numId w:val="114"/>
        </w:numPr>
        <w:spacing w:after="120" w:line="276" w:lineRule="auto"/>
        <w:jc w:val="left"/>
        <w:rPr>
          <w:lang w:val="es-ES_tradnl"/>
        </w:rPr>
      </w:pPr>
      <w:r w:rsidRPr="5ECF41B4">
        <w:rPr>
          <w:rStyle w:val="Ninguno"/>
        </w:rPr>
        <w:t xml:space="preserve">Ser capaz de </w:t>
      </w:r>
      <w:proofErr w:type="spellStart"/>
      <w:r w:rsidRPr="5ECF41B4">
        <w:rPr>
          <w:rStyle w:val="Ninguno"/>
        </w:rPr>
        <w:t>virtualizar</w:t>
      </w:r>
      <w:proofErr w:type="spellEnd"/>
      <w:r w:rsidRPr="5ECF41B4">
        <w:rPr>
          <w:rStyle w:val="Ninguno"/>
        </w:rPr>
        <w:t xml:space="preserve"> como medio de </w:t>
      </w:r>
      <w:proofErr w:type="spellStart"/>
      <w:r w:rsidRPr="5ECF41B4">
        <w:rPr>
          <w:rStyle w:val="Ninguno"/>
        </w:rPr>
        <w:t>optimizació</w:t>
      </w:r>
      <w:proofErr w:type="spellEnd"/>
      <w:r w:rsidRPr="5ECF41B4">
        <w:rPr>
          <w:rStyle w:val="Ninguno"/>
          <w:lang w:val="pt-PT"/>
        </w:rPr>
        <w:t>n de recursos.</w:t>
      </w:r>
    </w:p>
    <w:p w14:paraId="290AA870" w14:textId="77777777" w:rsidR="007E1D50" w:rsidRDefault="5ECF41B4">
      <w:pPr>
        <w:pStyle w:val="Cuerpo"/>
        <w:numPr>
          <w:ilvl w:val="0"/>
          <w:numId w:val="66"/>
        </w:numPr>
        <w:spacing w:after="200" w:line="276" w:lineRule="auto"/>
        <w:jc w:val="left"/>
        <w:rPr>
          <w:lang w:val="es-ES_tradnl"/>
        </w:rPr>
      </w:pPr>
      <w:r w:rsidRPr="5ECF41B4">
        <w:rPr>
          <w:rStyle w:val="Ninguno"/>
        </w:rPr>
        <w:t>Instalar un sistema operativo en un entorno dado.</w:t>
      </w:r>
    </w:p>
    <w:p w14:paraId="33FAC422" w14:textId="77777777" w:rsidR="007E1D50" w:rsidRDefault="003E1FF1">
      <w:pPr>
        <w:pStyle w:val="Cuerpo"/>
        <w:numPr>
          <w:ilvl w:val="0"/>
          <w:numId w:val="195"/>
        </w:numPr>
        <w:spacing w:after="200" w:line="276" w:lineRule="auto"/>
        <w:jc w:val="left"/>
        <w:rPr>
          <w:b/>
          <w:bCs/>
          <w:lang w:val="en-US"/>
        </w:rPr>
      </w:pPr>
      <w:r>
        <w:rPr>
          <w:rStyle w:val="Ninguno"/>
          <w:b/>
          <w:bCs/>
          <w:lang w:val="en-US"/>
        </w:rPr>
        <w:lastRenderedPageBreak/>
        <w:t>El software</w:t>
      </w:r>
    </w:p>
    <w:p w14:paraId="4C6521B7" w14:textId="77777777" w:rsidR="007E1D50" w:rsidRDefault="5ECF41B4">
      <w:pPr>
        <w:pStyle w:val="Cuerpo"/>
        <w:numPr>
          <w:ilvl w:val="1"/>
          <w:numId w:val="197"/>
        </w:numPr>
        <w:spacing w:after="200" w:line="276" w:lineRule="auto"/>
        <w:jc w:val="left"/>
        <w:rPr>
          <w:lang w:val="pt-PT"/>
        </w:rPr>
      </w:pPr>
      <w:proofErr w:type="spellStart"/>
      <w:r w:rsidRPr="5ECF41B4">
        <w:rPr>
          <w:rStyle w:val="Ninguno"/>
          <w:lang w:val="pt-PT"/>
        </w:rPr>
        <w:t>Concepto</w:t>
      </w:r>
      <w:proofErr w:type="spellEnd"/>
      <w:r w:rsidRPr="5ECF41B4">
        <w:rPr>
          <w:rStyle w:val="Ninguno"/>
          <w:lang w:val="pt-PT"/>
        </w:rPr>
        <w:t xml:space="preserve"> de software</w:t>
      </w:r>
    </w:p>
    <w:p w14:paraId="6F088AF4" w14:textId="77777777" w:rsidR="007E1D50" w:rsidRDefault="5ECF41B4">
      <w:pPr>
        <w:pStyle w:val="Cuerpo"/>
        <w:numPr>
          <w:ilvl w:val="1"/>
          <w:numId w:val="197"/>
        </w:numPr>
        <w:spacing w:after="200" w:line="276" w:lineRule="auto"/>
        <w:jc w:val="left"/>
        <w:rPr>
          <w:lang w:val="es-ES_tradnl"/>
        </w:rPr>
      </w:pPr>
      <w:r w:rsidRPr="5ECF41B4">
        <w:rPr>
          <w:rStyle w:val="Ninguno"/>
        </w:rPr>
        <w:t>Software libre y propietario</w:t>
      </w:r>
    </w:p>
    <w:p w14:paraId="46E8F00C" w14:textId="77777777" w:rsidR="007E1D50" w:rsidRDefault="5ECF41B4">
      <w:pPr>
        <w:pStyle w:val="Cuerpo"/>
        <w:numPr>
          <w:ilvl w:val="1"/>
          <w:numId w:val="197"/>
        </w:numPr>
        <w:spacing w:after="200" w:line="276" w:lineRule="auto"/>
        <w:jc w:val="left"/>
        <w:rPr>
          <w:lang w:val="es-ES_tradnl"/>
        </w:rPr>
      </w:pPr>
      <w:proofErr w:type="spellStart"/>
      <w:r w:rsidRPr="5ECF41B4">
        <w:rPr>
          <w:rStyle w:val="Ninguno"/>
        </w:rPr>
        <w:t>Clasificació</w:t>
      </w:r>
      <w:proofErr w:type="spellEnd"/>
      <w:r w:rsidRPr="5ECF41B4">
        <w:rPr>
          <w:rStyle w:val="Ninguno"/>
          <w:lang w:val="it-IT"/>
        </w:rPr>
        <w:t>n del software</w:t>
      </w:r>
    </w:p>
    <w:p w14:paraId="4447B529" w14:textId="77777777" w:rsidR="007E1D50" w:rsidRDefault="003E1FF1">
      <w:pPr>
        <w:pStyle w:val="Cuerpo"/>
        <w:numPr>
          <w:ilvl w:val="0"/>
          <w:numId w:val="198"/>
        </w:numPr>
        <w:spacing w:after="200" w:line="276" w:lineRule="auto"/>
        <w:jc w:val="left"/>
        <w:rPr>
          <w:b/>
          <w:bCs/>
          <w:lang w:val="pt-PT"/>
        </w:rPr>
      </w:pPr>
      <w:r>
        <w:rPr>
          <w:rStyle w:val="Ninguno"/>
          <w:b/>
          <w:bCs/>
          <w:lang w:val="pt-PT"/>
        </w:rPr>
        <w:t>Licencias de software</w:t>
      </w:r>
    </w:p>
    <w:p w14:paraId="683C3599" w14:textId="77777777" w:rsidR="007E1D50" w:rsidRDefault="5ECF41B4">
      <w:pPr>
        <w:pStyle w:val="Cuerpo"/>
        <w:numPr>
          <w:ilvl w:val="1"/>
          <w:numId w:val="200"/>
        </w:numPr>
        <w:spacing w:after="200" w:line="276" w:lineRule="auto"/>
        <w:jc w:val="left"/>
        <w:rPr>
          <w:lang w:val="es-ES_tradnl"/>
        </w:rPr>
      </w:pPr>
      <w:r w:rsidRPr="5ECF41B4">
        <w:rPr>
          <w:rStyle w:val="Ninguno"/>
        </w:rPr>
        <w:t>Tipos de licencias</w:t>
      </w:r>
    </w:p>
    <w:p w14:paraId="332EBA62" w14:textId="77777777" w:rsidR="007E1D50" w:rsidRDefault="5ECF41B4">
      <w:pPr>
        <w:pStyle w:val="Cuerpo"/>
        <w:numPr>
          <w:ilvl w:val="1"/>
          <w:numId w:val="200"/>
        </w:numPr>
        <w:spacing w:after="200" w:line="276" w:lineRule="auto"/>
        <w:jc w:val="left"/>
        <w:rPr>
          <w:lang w:val="pt-PT"/>
        </w:rPr>
      </w:pPr>
      <w:r w:rsidRPr="5ECF41B4">
        <w:rPr>
          <w:rStyle w:val="Ninguno"/>
          <w:lang w:val="pt-PT"/>
        </w:rPr>
        <w:t>Tipos de licencias de sistemas operativos</w:t>
      </w:r>
    </w:p>
    <w:p w14:paraId="45254746" w14:textId="77777777" w:rsidR="007E1D50" w:rsidRDefault="5ECF41B4">
      <w:pPr>
        <w:pStyle w:val="Cuerpo"/>
        <w:numPr>
          <w:ilvl w:val="1"/>
          <w:numId w:val="200"/>
        </w:numPr>
        <w:spacing w:after="200" w:line="276" w:lineRule="auto"/>
        <w:jc w:val="left"/>
        <w:rPr>
          <w:lang w:val="pt-PT"/>
        </w:rPr>
      </w:pPr>
      <w:proofErr w:type="spellStart"/>
      <w:r w:rsidRPr="5ECF41B4">
        <w:rPr>
          <w:rStyle w:val="Ninguno"/>
          <w:lang w:val="pt-PT"/>
        </w:rPr>
        <w:t>Distribuci</w:t>
      </w:r>
      <w:r w:rsidRPr="5ECF41B4">
        <w:rPr>
          <w:rStyle w:val="Ninguno"/>
        </w:rPr>
        <w:t>ón</w:t>
      </w:r>
      <w:proofErr w:type="spellEnd"/>
      <w:r w:rsidRPr="5ECF41B4">
        <w:rPr>
          <w:rStyle w:val="Ninguno"/>
        </w:rPr>
        <w:t xml:space="preserve"> de licencias propietarias</w:t>
      </w:r>
    </w:p>
    <w:p w14:paraId="33A460C9" w14:textId="77777777" w:rsidR="007E1D50" w:rsidRDefault="003E1FF1">
      <w:pPr>
        <w:pStyle w:val="Cuerpo"/>
        <w:numPr>
          <w:ilvl w:val="0"/>
          <w:numId w:val="201"/>
        </w:numPr>
        <w:spacing w:after="200" w:line="276" w:lineRule="auto"/>
        <w:jc w:val="left"/>
        <w:rPr>
          <w:b/>
          <w:bCs/>
          <w:lang w:val="es-ES_tradnl"/>
        </w:rPr>
      </w:pPr>
      <w:r>
        <w:rPr>
          <w:rStyle w:val="Ninguno"/>
          <w:b/>
          <w:bCs/>
          <w:lang w:val="es-ES_tradnl"/>
        </w:rPr>
        <w:t>Funciones del sistema operativo</w:t>
      </w:r>
    </w:p>
    <w:p w14:paraId="6BC63B8F" w14:textId="77777777" w:rsidR="007E1D50" w:rsidRDefault="003E1FF1">
      <w:pPr>
        <w:pStyle w:val="Cuerpo"/>
        <w:numPr>
          <w:ilvl w:val="0"/>
          <w:numId w:val="195"/>
        </w:numPr>
        <w:spacing w:after="200" w:line="276" w:lineRule="auto"/>
        <w:jc w:val="left"/>
        <w:rPr>
          <w:b/>
          <w:bCs/>
          <w:lang w:val="es-ES_tradnl"/>
        </w:rPr>
      </w:pPr>
      <w:r>
        <w:rPr>
          <w:rStyle w:val="Ninguno"/>
          <w:b/>
          <w:bCs/>
          <w:lang w:val="es-ES_tradnl"/>
        </w:rPr>
        <w:t>Sistemas operativos actuales</w:t>
      </w:r>
    </w:p>
    <w:p w14:paraId="2F95B1E9" w14:textId="77777777" w:rsidR="007E1D50" w:rsidRDefault="5ECF41B4">
      <w:pPr>
        <w:pStyle w:val="Cuerpo"/>
        <w:numPr>
          <w:ilvl w:val="1"/>
          <w:numId w:val="203"/>
        </w:numPr>
        <w:spacing w:after="200" w:line="276" w:lineRule="auto"/>
        <w:jc w:val="left"/>
        <w:rPr>
          <w:lang w:val="pt-PT"/>
        </w:rPr>
      </w:pPr>
      <w:r w:rsidRPr="5ECF41B4">
        <w:rPr>
          <w:rStyle w:val="Ninguno"/>
          <w:lang w:val="pt-PT"/>
        </w:rPr>
        <w:t>Sistemas Windows</w:t>
      </w:r>
    </w:p>
    <w:p w14:paraId="77496B54" w14:textId="77777777" w:rsidR="007E1D50" w:rsidRDefault="5ECF41B4">
      <w:pPr>
        <w:pStyle w:val="Cuerpo"/>
        <w:numPr>
          <w:ilvl w:val="1"/>
          <w:numId w:val="203"/>
        </w:numPr>
        <w:spacing w:after="200" w:line="276" w:lineRule="auto"/>
        <w:jc w:val="left"/>
        <w:rPr>
          <w:lang w:val="pt-PT"/>
        </w:rPr>
      </w:pPr>
      <w:r w:rsidRPr="5ECF41B4">
        <w:rPr>
          <w:rStyle w:val="Ninguno"/>
          <w:lang w:val="pt-PT"/>
        </w:rPr>
        <w:t>Sistemas Linux</w:t>
      </w:r>
    </w:p>
    <w:p w14:paraId="273CFC19" w14:textId="77777777" w:rsidR="007E1D50" w:rsidRDefault="5ECF41B4">
      <w:pPr>
        <w:pStyle w:val="Cuerpo"/>
        <w:numPr>
          <w:ilvl w:val="1"/>
          <w:numId w:val="203"/>
        </w:numPr>
        <w:spacing w:after="200" w:line="276" w:lineRule="auto"/>
        <w:jc w:val="left"/>
        <w:rPr>
          <w:lang w:val="pt-PT"/>
        </w:rPr>
      </w:pPr>
      <w:r w:rsidRPr="5ECF41B4">
        <w:rPr>
          <w:rStyle w:val="Ninguno"/>
          <w:lang w:val="pt-PT"/>
        </w:rPr>
        <w:t>Sistemas OS</w:t>
      </w:r>
    </w:p>
    <w:p w14:paraId="0BE72D84" w14:textId="77777777" w:rsidR="007E1D50" w:rsidRDefault="5ECF41B4">
      <w:pPr>
        <w:pStyle w:val="Cuerpo"/>
        <w:numPr>
          <w:ilvl w:val="1"/>
          <w:numId w:val="203"/>
        </w:numPr>
        <w:spacing w:after="200" w:line="276" w:lineRule="auto"/>
        <w:jc w:val="left"/>
        <w:rPr>
          <w:lang w:val="fr-FR"/>
        </w:rPr>
      </w:pPr>
      <w:r w:rsidRPr="5ECF41B4">
        <w:rPr>
          <w:rStyle w:val="Ninguno"/>
          <w:lang w:val="fr-FR"/>
        </w:rPr>
        <w:t>Android</w:t>
      </w:r>
    </w:p>
    <w:p w14:paraId="0E9CFEC7" w14:textId="77777777" w:rsidR="007E1D50" w:rsidRDefault="5ECF41B4">
      <w:pPr>
        <w:pStyle w:val="Cuerpo"/>
        <w:numPr>
          <w:ilvl w:val="1"/>
          <w:numId w:val="203"/>
        </w:numPr>
        <w:spacing w:after="200" w:line="276" w:lineRule="auto"/>
        <w:jc w:val="left"/>
        <w:rPr>
          <w:lang w:val="es-ES_tradnl"/>
        </w:rPr>
      </w:pPr>
      <w:r w:rsidRPr="5ECF41B4">
        <w:rPr>
          <w:rStyle w:val="Ninguno"/>
        </w:rPr>
        <w:t>Otros sistemas operativos</w:t>
      </w:r>
    </w:p>
    <w:p w14:paraId="46851D01" w14:textId="77777777" w:rsidR="007E1D50" w:rsidRDefault="003E1FF1">
      <w:pPr>
        <w:pStyle w:val="Cuerpo"/>
        <w:numPr>
          <w:ilvl w:val="0"/>
          <w:numId w:val="204"/>
        </w:numPr>
        <w:spacing w:after="200" w:line="276" w:lineRule="auto"/>
        <w:jc w:val="left"/>
        <w:rPr>
          <w:b/>
          <w:bCs/>
        </w:rPr>
      </w:pPr>
      <w:proofErr w:type="spellStart"/>
      <w:r>
        <w:rPr>
          <w:rStyle w:val="Ninguno"/>
          <w:b/>
          <w:bCs/>
        </w:rPr>
        <w:t>Virtualizaci</w:t>
      </w:r>
      <w:r>
        <w:rPr>
          <w:rStyle w:val="Ninguno"/>
          <w:b/>
          <w:bCs/>
          <w:lang w:val="es-ES_tradnl"/>
        </w:rPr>
        <w:t>ó</w:t>
      </w:r>
      <w:proofErr w:type="spellEnd"/>
      <w:r>
        <w:rPr>
          <w:rStyle w:val="Ninguno"/>
          <w:b/>
          <w:bCs/>
        </w:rPr>
        <w:t>n</w:t>
      </w:r>
    </w:p>
    <w:p w14:paraId="70BFF9D4" w14:textId="77777777" w:rsidR="007E1D50" w:rsidRDefault="5ECF41B4">
      <w:pPr>
        <w:pStyle w:val="Cuerpo"/>
        <w:numPr>
          <w:ilvl w:val="1"/>
          <w:numId w:val="206"/>
        </w:numPr>
        <w:spacing w:after="200" w:line="276" w:lineRule="auto"/>
        <w:jc w:val="left"/>
        <w:rPr>
          <w:lang w:val="es-ES_tradnl"/>
        </w:rPr>
      </w:pPr>
      <w:r w:rsidRPr="5ECF41B4">
        <w:rPr>
          <w:rStyle w:val="Ninguno"/>
        </w:rPr>
        <w:t>El concepto de virtualización</w:t>
      </w:r>
    </w:p>
    <w:p w14:paraId="2DFF8450" w14:textId="77777777" w:rsidR="007E1D50" w:rsidRDefault="5ECF41B4">
      <w:pPr>
        <w:pStyle w:val="Cuerpo"/>
        <w:numPr>
          <w:ilvl w:val="1"/>
          <w:numId w:val="206"/>
        </w:numPr>
        <w:spacing w:after="200" w:line="276" w:lineRule="auto"/>
        <w:jc w:val="left"/>
        <w:rPr>
          <w:lang w:val="es-ES_tradnl"/>
        </w:rPr>
      </w:pPr>
      <w:r w:rsidRPr="5ECF41B4">
        <w:rPr>
          <w:rStyle w:val="Ninguno"/>
        </w:rPr>
        <w:t>Tipos de virtualización</w:t>
      </w:r>
    </w:p>
    <w:p w14:paraId="503DC9BF" w14:textId="77777777" w:rsidR="007E1D50" w:rsidRDefault="5ECF41B4">
      <w:pPr>
        <w:pStyle w:val="Cuerpo"/>
        <w:numPr>
          <w:ilvl w:val="1"/>
          <w:numId w:val="206"/>
        </w:numPr>
        <w:spacing w:after="200" w:line="276" w:lineRule="auto"/>
        <w:jc w:val="left"/>
        <w:rPr>
          <w:lang w:val="pt-PT"/>
        </w:rPr>
      </w:pPr>
      <w:r w:rsidRPr="5ECF41B4">
        <w:rPr>
          <w:rStyle w:val="Ninguno"/>
          <w:lang w:val="pt-PT"/>
        </w:rPr>
        <w:t xml:space="preserve">Software para </w:t>
      </w:r>
      <w:proofErr w:type="spellStart"/>
      <w:r w:rsidRPr="5ECF41B4">
        <w:rPr>
          <w:rStyle w:val="Ninguno"/>
          <w:lang w:val="pt-PT"/>
        </w:rPr>
        <w:t>virtualizaci</w:t>
      </w:r>
      <w:r w:rsidRPr="5ECF41B4">
        <w:rPr>
          <w:rStyle w:val="Ninguno"/>
        </w:rPr>
        <w:t>ón</w:t>
      </w:r>
      <w:proofErr w:type="spellEnd"/>
    </w:p>
    <w:p w14:paraId="77240BD9" w14:textId="77777777" w:rsidR="007E1D50" w:rsidRDefault="003E1FF1">
      <w:pPr>
        <w:pStyle w:val="Cuerpo"/>
        <w:numPr>
          <w:ilvl w:val="0"/>
          <w:numId w:val="207"/>
        </w:numPr>
        <w:spacing w:after="200" w:line="276" w:lineRule="auto"/>
        <w:jc w:val="left"/>
        <w:rPr>
          <w:b/>
          <w:bCs/>
          <w:lang w:val="es-ES_tradnl"/>
        </w:rPr>
      </w:pPr>
      <w:r>
        <w:rPr>
          <w:rStyle w:val="Ninguno"/>
          <w:b/>
          <w:bCs/>
          <w:lang w:val="es-ES_tradnl"/>
        </w:rPr>
        <w:t xml:space="preserve">Preparación de la </w:t>
      </w:r>
      <w:proofErr w:type="spellStart"/>
      <w:r>
        <w:rPr>
          <w:rStyle w:val="Ninguno"/>
          <w:b/>
          <w:bCs/>
          <w:lang w:val="es-ES_tradnl"/>
        </w:rPr>
        <w:t>instalació</w:t>
      </w:r>
      <w:proofErr w:type="spellEnd"/>
      <w:r>
        <w:rPr>
          <w:rStyle w:val="Ninguno"/>
          <w:b/>
          <w:bCs/>
        </w:rPr>
        <w:t>n</w:t>
      </w:r>
    </w:p>
    <w:p w14:paraId="4DDBFFED" w14:textId="77777777" w:rsidR="007E1D50" w:rsidRPr="00DF65C9" w:rsidRDefault="5ECF41B4">
      <w:pPr>
        <w:pStyle w:val="Cuerpo"/>
        <w:numPr>
          <w:ilvl w:val="1"/>
          <w:numId w:val="209"/>
        </w:numPr>
        <w:spacing w:after="200" w:line="276" w:lineRule="auto"/>
        <w:jc w:val="left"/>
      </w:pPr>
      <w:r w:rsidRPr="00DF65C9">
        <w:rPr>
          <w:rStyle w:val="Ninguno"/>
        </w:rPr>
        <w:t>Revisi</w:t>
      </w:r>
      <w:r w:rsidRPr="5ECF41B4">
        <w:rPr>
          <w:rStyle w:val="Ninguno"/>
        </w:rPr>
        <w:t>ón de los requerimientos de hardware</w:t>
      </w:r>
    </w:p>
    <w:p w14:paraId="3640FA2B" w14:textId="77777777" w:rsidR="007E1D50" w:rsidRDefault="5ECF41B4">
      <w:pPr>
        <w:pStyle w:val="Cuerpo"/>
        <w:numPr>
          <w:ilvl w:val="1"/>
          <w:numId w:val="209"/>
        </w:numPr>
        <w:spacing w:after="200" w:line="276" w:lineRule="auto"/>
        <w:jc w:val="left"/>
        <w:rPr>
          <w:lang w:val="es-ES_tradnl"/>
        </w:rPr>
      </w:pPr>
      <w:proofErr w:type="spellStart"/>
      <w:r w:rsidRPr="5ECF41B4">
        <w:rPr>
          <w:rStyle w:val="Ninguno"/>
        </w:rPr>
        <w:t>Preparació</w:t>
      </w:r>
      <w:proofErr w:type="spellEnd"/>
      <w:r w:rsidRPr="5ECF41B4">
        <w:rPr>
          <w:rStyle w:val="Ninguno"/>
          <w:lang w:val="it-IT"/>
        </w:rPr>
        <w:t>n del disco duro</w:t>
      </w:r>
    </w:p>
    <w:p w14:paraId="6D4C76AD" w14:textId="77777777" w:rsidR="007E1D50" w:rsidRDefault="5ECF41B4">
      <w:pPr>
        <w:pStyle w:val="Cuerpo"/>
        <w:numPr>
          <w:ilvl w:val="1"/>
          <w:numId w:val="209"/>
        </w:numPr>
        <w:spacing w:after="200" w:line="276" w:lineRule="auto"/>
        <w:jc w:val="left"/>
        <w:rPr>
          <w:lang w:val="es-ES_tradnl"/>
        </w:rPr>
      </w:pPr>
      <w:r w:rsidRPr="5ECF41B4">
        <w:rPr>
          <w:rStyle w:val="Ninguno"/>
        </w:rPr>
        <w:lastRenderedPageBreak/>
        <w:t>Preparación del orden de arranque</w:t>
      </w:r>
    </w:p>
    <w:p w14:paraId="23B58B7B" w14:textId="77777777" w:rsidR="007E1D50" w:rsidRDefault="5ECF41B4">
      <w:pPr>
        <w:pStyle w:val="Cuerpo"/>
        <w:numPr>
          <w:ilvl w:val="1"/>
          <w:numId w:val="209"/>
        </w:numPr>
        <w:spacing w:after="200" w:line="276" w:lineRule="auto"/>
        <w:jc w:val="left"/>
        <w:rPr>
          <w:lang w:val="es-ES_tradnl"/>
        </w:rPr>
      </w:pPr>
      <w:r w:rsidRPr="5ECF41B4">
        <w:rPr>
          <w:rStyle w:val="Ninguno"/>
        </w:rPr>
        <w:t>Alimentación el</w:t>
      </w:r>
      <w:r w:rsidRPr="5ECF41B4">
        <w:rPr>
          <w:rStyle w:val="Ninguno"/>
          <w:lang w:val="fr-FR"/>
        </w:rPr>
        <w:t>é</w:t>
      </w:r>
      <w:proofErr w:type="spellStart"/>
      <w:r w:rsidRPr="5ECF41B4">
        <w:rPr>
          <w:rStyle w:val="Ninguno"/>
        </w:rPr>
        <w:t>ctrica</w:t>
      </w:r>
      <w:proofErr w:type="spellEnd"/>
      <w:r w:rsidRPr="5ECF41B4">
        <w:rPr>
          <w:rStyle w:val="Ninguno"/>
        </w:rPr>
        <w:t xml:space="preserve"> del equipo</w:t>
      </w:r>
    </w:p>
    <w:p w14:paraId="005D6E71" w14:textId="77777777" w:rsidR="007E1D50" w:rsidRDefault="003E1FF1">
      <w:pPr>
        <w:pStyle w:val="Cuerpo"/>
        <w:numPr>
          <w:ilvl w:val="0"/>
          <w:numId w:val="210"/>
        </w:numPr>
        <w:spacing w:after="200" w:line="276" w:lineRule="auto"/>
        <w:jc w:val="left"/>
        <w:rPr>
          <w:b/>
          <w:bCs/>
          <w:lang w:val="es-ES_tradnl"/>
        </w:rPr>
      </w:pPr>
      <w:proofErr w:type="spellStart"/>
      <w:r>
        <w:rPr>
          <w:rStyle w:val="Ninguno"/>
          <w:b/>
          <w:bCs/>
          <w:lang w:val="es-ES_tradnl"/>
        </w:rPr>
        <w:t>Instalació</w:t>
      </w:r>
      <w:proofErr w:type="spellEnd"/>
      <w:r>
        <w:rPr>
          <w:rStyle w:val="Ninguno"/>
          <w:b/>
          <w:bCs/>
          <w:lang w:val="it-IT"/>
        </w:rPr>
        <w:t>n del sistema operativo Windows</w:t>
      </w:r>
    </w:p>
    <w:p w14:paraId="21C00002" w14:textId="77777777" w:rsidR="007E1D50" w:rsidRDefault="5ECF41B4">
      <w:pPr>
        <w:pStyle w:val="Cuerpo"/>
        <w:numPr>
          <w:ilvl w:val="1"/>
          <w:numId w:val="212"/>
        </w:numPr>
        <w:spacing w:after="200" w:line="276" w:lineRule="auto"/>
        <w:jc w:val="left"/>
        <w:rPr>
          <w:lang w:val="es-ES_tradnl"/>
        </w:rPr>
      </w:pPr>
      <w:r w:rsidRPr="5ECF41B4">
        <w:rPr>
          <w:rStyle w:val="Ninguno"/>
        </w:rPr>
        <w:t>Requerimientos</w:t>
      </w:r>
    </w:p>
    <w:p w14:paraId="513710F0" w14:textId="77777777" w:rsidR="007E1D50" w:rsidRDefault="5ECF41B4">
      <w:pPr>
        <w:pStyle w:val="Cuerpo"/>
        <w:numPr>
          <w:ilvl w:val="1"/>
          <w:numId w:val="212"/>
        </w:numPr>
        <w:spacing w:after="200" w:line="276" w:lineRule="auto"/>
        <w:jc w:val="left"/>
      </w:pPr>
      <w:proofErr w:type="spellStart"/>
      <w:r w:rsidRPr="5ECF41B4">
        <w:rPr>
          <w:rStyle w:val="Ninguno"/>
        </w:rPr>
        <w:t>Situació</w:t>
      </w:r>
      <w:proofErr w:type="spellEnd"/>
      <w:r w:rsidRPr="5ECF41B4">
        <w:rPr>
          <w:rStyle w:val="Ninguno"/>
          <w:lang w:val="pt-PT"/>
        </w:rPr>
        <w:t>n previa</w:t>
      </w:r>
    </w:p>
    <w:p w14:paraId="14207C9C" w14:textId="77777777" w:rsidR="007E1D50" w:rsidRDefault="5ECF41B4">
      <w:pPr>
        <w:pStyle w:val="Cuerpo"/>
        <w:numPr>
          <w:ilvl w:val="1"/>
          <w:numId w:val="214"/>
        </w:numPr>
        <w:spacing w:after="200" w:line="276" w:lineRule="auto"/>
        <w:jc w:val="left"/>
        <w:rPr>
          <w:lang w:val="es-ES_tradnl"/>
        </w:rPr>
      </w:pPr>
      <w:r w:rsidRPr="5ECF41B4">
        <w:rPr>
          <w:rStyle w:val="Ninguno"/>
        </w:rPr>
        <w:t>Proceso de instalación</w:t>
      </w:r>
    </w:p>
    <w:p w14:paraId="555636AE" w14:textId="77777777" w:rsidR="007E1D50" w:rsidRDefault="003E1FF1">
      <w:pPr>
        <w:pStyle w:val="Cuerpo"/>
        <w:numPr>
          <w:ilvl w:val="0"/>
          <w:numId w:val="215"/>
        </w:numPr>
        <w:spacing w:after="200" w:line="276" w:lineRule="auto"/>
        <w:jc w:val="left"/>
        <w:rPr>
          <w:b/>
          <w:bCs/>
          <w:lang w:val="es-ES_tradnl"/>
        </w:rPr>
      </w:pPr>
      <w:proofErr w:type="spellStart"/>
      <w:r>
        <w:rPr>
          <w:rStyle w:val="Ninguno"/>
          <w:b/>
          <w:bCs/>
          <w:lang w:val="es-ES_tradnl"/>
        </w:rPr>
        <w:t>Instalació</w:t>
      </w:r>
      <w:proofErr w:type="spellEnd"/>
      <w:r>
        <w:rPr>
          <w:rStyle w:val="Ninguno"/>
          <w:b/>
          <w:bCs/>
          <w:lang w:val="it-IT"/>
        </w:rPr>
        <w:t xml:space="preserve">n del sistema operativo </w:t>
      </w:r>
      <w:proofErr w:type="spellStart"/>
      <w:r>
        <w:rPr>
          <w:rStyle w:val="Ninguno"/>
          <w:b/>
          <w:bCs/>
          <w:lang w:val="it-IT"/>
        </w:rPr>
        <w:t>Ubuntu</w:t>
      </w:r>
      <w:proofErr w:type="spellEnd"/>
    </w:p>
    <w:p w14:paraId="3CD4B3F6" w14:textId="77777777" w:rsidR="007E1D50" w:rsidRDefault="5ECF41B4">
      <w:pPr>
        <w:pStyle w:val="Cuerpo"/>
        <w:numPr>
          <w:ilvl w:val="1"/>
          <w:numId w:val="217"/>
        </w:numPr>
        <w:spacing w:after="200" w:line="276" w:lineRule="auto"/>
        <w:jc w:val="left"/>
        <w:rPr>
          <w:lang w:val="es-ES_tradnl"/>
        </w:rPr>
      </w:pPr>
      <w:r w:rsidRPr="5ECF41B4">
        <w:rPr>
          <w:rStyle w:val="Ninguno"/>
        </w:rPr>
        <w:t>Requerimientos</w:t>
      </w:r>
    </w:p>
    <w:p w14:paraId="7D901765" w14:textId="77777777" w:rsidR="007E1D50" w:rsidRDefault="5ECF41B4">
      <w:pPr>
        <w:pStyle w:val="Cuerpo"/>
        <w:numPr>
          <w:ilvl w:val="1"/>
          <w:numId w:val="217"/>
        </w:numPr>
        <w:spacing w:after="200" w:line="276" w:lineRule="auto"/>
        <w:jc w:val="left"/>
      </w:pPr>
      <w:proofErr w:type="spellStart"/>
      <w:r w:rsidRPr="5ECF41B4">
        <w:rPr>
          <w:rStyle w:val="Ninguno"/>
        </w:rPr>
        <w:t>Situació</w:t>
      </w:r>
      <w:proofErr w:type="spellEnd"/>
      <w:r w:rsidRPr="5ECF41B4">
        <w:rPr>
          <w:rStyle w:val="Ninguno"/>
          <w:lang w:val="pt-PT"/>
        </w:rPr>
        <w:t>n previa</w:t>
      </w:r>
    </w:p>
    <w:p w14:paraId="201A5740" w14:textId="77777777" w:rsidR="007E1D50" w:rsidRDefault="5ECF41B4">
      <w:pPr>
        <w:pStyle w:val="Cuerpo"/>
        <w:numPr>
          <w:ilvl w:val="1"/>
          <w:numId w:val="217"/>
        </w:numPr>
        <w:spacing w:after="200" w:line="276" w:lineRule="auto"/>
        <w:jc w:val="left"/>
        <w:rPr>
          <w:lang w:val="es-ES_tradnl"/>
        </w:rPr>
      </w:pPr>
      <w:r w:rsidRPr="5ECF41B4">
        <w:rPr>
          <w:rStyle w:val="Ninguno"/>
        </w:rPr>
        <w:t>Proceso de instalación</w:t>
      </w:r>
    </w:p>
    <w:p w14:paraId="08CE6F91" w14:textId="77777777" w:rsidR="007E1D50" w:rsidRDefault="007E1D50">
      <w:pPr>
        <w:pStyle w:val="Cuerpo"/>
      </w:pPr>
    </w:p>
    <w:p w14:paraId="035B1C55" w14:textId="0405785C" w:rsidR="007E1D50" w:rsidRDefault="003E1FF1">
      <w:pPr>
        <w:pStyle w:val="Ttulo2"/>
        <w:numPr>
          <w:ilvl w:val="1"/>
          <w:numId w:val="218"/>
        </w:numPr>
        <w:rPr>
          <w:rFonts w:ascii="Calibri" w:eastAsia="Calibri" w:hAnsi="Calibri" w:cs="Calibri"/>
        </w:rPr>
      </w:pPr>
      <w:bookmarkStart w:id="17" w:name="_Toc17"/>
      <w:r>
        <w:rPr>
          <w:rStyle w:val="Ninguno"/>
          <w:rFonts w:ascii="Calibri" w:hAnsi="Calibri"/>
        </w:rPr>
        <w:t>Unidad de Trabajo 11 IMPLANTACIÓN DE SISTEMAS OPERATIVOS (II).</w:t>
      </w:r>
      <w:bookmarkEnd w:id="17"/>
    </w:p>
    <w:p w14:paraId="0DDF9FEC" w14:textId="77777777" w:rsidR="007E1D50" w:rsidRDefault="5ECF41B4">
      <w:pPr>
        <w:pStyle w:val="Cuerpo"/>
        <w:numPr>
          <w:ilvl w:val="0"/>
          <w:numId w:val="66"/>
        </w:numPr>
        <w:spacing w:after="200" w:line="276" w:lineRule="auto"/>
        <w:jc w:val="left"/>
        <w:rPr>
          <w:lang w:val="es-ES_tradnl"/>
        </w:rPr>
      </w:pPr>
      <w:r w:rsidRPr="5ECF41B4">
        <w:rPr>
          <w:rStyle w:val="Ninguno"/>
        </w:rPr>
        <w:t>Configurar el sistema operativo tras su instalación.</w:t>
      </w:r>
    </w:p>
    <w:p w14:paraId="65D6CF3E" w14:textId="77777777" w:rsidR="007E1D50" w:rsidRDefault="5ECF41B4">
      <w:pPr>
        <w:pStyle w:val="Cuerpo"/>
        <w:numPr>
          <w:ilvl w:val="0"/>
          <w:numId w:val="66"/>
        </w:numPr>
        <w:spacing w:after="200" w:line="276" w:lineRule="auto"/>
        <w:jc w:val="left"/>
        <w:rPr>
          <w:lang w:val="es-ES_tradnl"/>
        </w:rPr>
      </w:pPr>
      <w:r w:rsidRPr="5ECF41B4">
        <w:rPr>
          <w:rStyle w:val="Ninguno"/>
        </w:rPr>
        <w:t xml:space="preserve">Interpretar la estructura </w:t>
      </w:r>
      <w:proofErr w:type="spellStart"/>
      <w:r w:rsidRPr="5ECF41B4">
        <w:rPr>
          <w:rStyle w:val="Ninguno"/>
        </w:rPr>
        <w:t>ló</w:t>
      </w:r>
      <w:r w:rsidRPr="5ECF41B4">
        <w:rPr>
          <w:rStyle w:val="Ninguno"/>
          <w:lang w:val="it-IT"/>
        </w:rPr>
        <w:t>gica</w:t>
      </w:r>
      <w:proofErr w:type="spellEnd"/>
      <w:r w:rsidRPr="5ECF41B4">
        <w:rPr>
          <w:rStyle w:val="Ninguno"/>
          <w:lang w:val="it-IT"/>
        </w:rPr>
        <w:t xml:space="preserve"> de un disco.</w:t>
      </w:r>
    </w:p>
    <w:p w14:paraId="5CAAD919" w14:textId="77777777" w:rsidR="007E1D50" w:rsidRDefault="5ECF41B4">
      <w:pPr>
        <w:pStyle w:val="Cuerpo"/>
        <w:numPr>
          <w:ilvl w:val="0"/>
          <w:numId w:val="66"/>
        </w:numPr>
        <w:spacing w:after="200" w:line="276" w:lineRule="auto"/>
        <w:jc w:val="left"/>
        <w:rPr>
          <w:lang w:val="es-ES_tradnl"/>
        </w:rPr>
      </w:pPr>
      <w:r w:rsidRPr="5ECF41B4">
        <w:rPr>
          <w:rStyle w:val="Ninguno"/>
        </w:rPr>
        <w:t xml:space="preserve">Distinguir los tipos de particiones y sistemas de archivos </w:t>
      </w:r>
      <w:proofErr w:type="spellStart"/>
      <w:r w:rsidRPr="5ECF41B4">
        <w:rPr>
          <w:rStyle w:val="Ninguno"/>
        </w:rPr>
        <w:t>má</w:t>
      </w:r>
      <w:proofErr w:type="spellEnd"/>
      <w:r w:rsidRPr="5ECF41B4">
        <w:rPr>
          <w:rStyle w:val="Ninguno"/>
          <w:lang w:val="it-IT"/>
        </w:rPr>
        <w:t xml:space="preserve">s </w:t>
      </w:r>
      <w:proofErr w:type="spellStart"/>
      <w:r w:rsidRPr="5ECF41B4">
        <w:rPr>
          <w:rStyle w:val="Ninguno"/>
          <w:lang w:val="it-IT"/>
        </w:rPr>
        <w:t>comunes</w:t>
      </w:r>
      <w:proofErr w:type="spellEnd"/>
      <w:r w:rsidRPr="5ECF41B4">
        <w:rPr>
          <w:rStyle w:val="Ninguno"/>
          <w:lang w:val="it-IT"/>
        </w:rPr>
        <w:t>.</w:t>
      </w:r>
    </w:p>
    <w:p w14:paraId="5E9C4041" w14:textId="77777777" w:rsidR="007E1D50" w:rsidRDefault="5ECF41B4">
      <w:pPr>
        <w:pStyle w:val="Cuerpo"/>
        <w:numPr>
          <w:ilvl w:val="0"/>
          <w:numId w:val="66"/>
        </w:numPr>
        <w:spacing w:after="200" w:line="276" w:lineRule="auto"/>
        <w:jc w:val="left"/>
        <w:rPr>
          <w:lang w:val="es-ES_tradnl"/>
        </w:rPr>
      </w:pPr>
      <w:r w:rsidRPr="5ECF41B4">
        <w:rPr>
          <w:rStyle w:val="Ninguno"/>
        </w:rPr>
        <w:t>Conocer las principales herramientas software para manejar particiones.</w:t>
      </w:r>
    </w:p>
    <w:p w14:paraId="6B168101" w14:textId="77777777" w:rsidR="007E1D50" w:rsidRDefault="5ECF41B4">
      <w:pPr>
        <w:pStyle w:val="Cuerpo"/>
        <w:numPr>
          <w:ilvl w:val="0"/>
          <w:numId w:val="66"/>
        </w:numPr>
        <w:spacing w:after="200" w:line="276" w:lineRule="auto"/>
        <w:jc w:val="left"/>
        <w:rPr>
          <w:lang w:val="es-ES_tradnl"/>
        </w:rPr>
      </w:pPr>
      <w:r w:rsidRPr="5ECF41B4">
        <w:rPr>
          <w:rStyle w:val="Ninguno"/>
        </w:rPr>
        <w:t xml:space="preserve">Realizar las operaciones </w:t>
      </w:r>
      <w:proofErr w:type="spellStart"/>
      <w:r w:rsidRPr="5ECF41B4">
        <w:rPr>
          <w:rStyle w:val="Ninguno"/>
        </w:rPr>
        <w:t>má</w:t>
      </w:r>
      <w:proofErr w:type="spellEnd"/>
      <w:r w:rsidRPr="5ECF41B4">
        <w:rPr>
          <w:rStyle w:val="Ninguno"/>
          <w:lang w:val="pt-PT"/>
        </w:rPr>
        <w:t>s caracter</w:t>
      </w:r>
      <w:proofErr w:type="spellStart"/>
      <w:r w:rsidRPr="5ECF41B4">
        <w:rPr>
          <w:rStyle w:val="Ninguno"/>
        </w:rPr>
        <w:t>ísticas</w:t>
      </w:r>
      <w:proofErr w:type="spellEnd"/>
      <w:r w:rsidRPr="5ECF41B4">
        <w:rPr>
          <w:rStyle w:val="Ninguno"/>
        </w:rPr>
        <w:t xml:space="preserve"> con particiones en la </w:t>
      </w:r>
      <w:proofErr w:type="spellStart"/>
      <w:r w:rsidRPr="5ECF41B4">
        <w:rPr>
          <w:rStyle w:val="Ninguno"/>
        </w:rPr>
        <w:t>manipulació</w:t>
      </w:r>
      <w:proofErr w:type="spellEnd"/>
      <w:r w:rsidRPr="5ECF41B4">
        <w:rPr>
          <w:rStyle w:val="Ninguno"/>
          <w:lang w:val="pt-PT"/>
        </w:rPr>
        <w:t>n de discos.</w:t>
      </w:r>
    </w:p>
    <w:p w14:paraId="074E83AB" w14:textId="77777777" w:rsidR="007E1D50" w:rsidRDefault="5ECF41B4">
      <w:pPr>
        <w:pStyle w:val="Cuerpo"/>
        <w:numPr>
          <w:ilvl w:val="0"/>
          <w:numId w:val="66"/>
        </w:numPr>
        <w:spacing w:after="200" w:line="276" w:lineRule="auto"/>
        <w:jc w:val="left"/>
        <w:rPr>
          <w:lang w:val="es-ES_tradnl"/>
        </w:rPr>
      </w:pPr>
      <w:r w:rsidRPr="5ECF41B4">
        <w:rPr>
          <w:rStyle w:val="Ninguno"/>
        </w:rPr>
        <w:t>Formatear un disco o partición a distintos niveles.</w:t>
      </w:r>
    </w:p>
    <w:p w14:paraId="67EE5454" w14:textId="77777777" w:rsidR="007E1D50" w:rsidRDefault="5ECF41B4">
      <w:pPr>
        <w:pStyle w:val="Cuerpo"/>
        <w:numPr>
          <w:ilvl w:val="0"/>
          <w:numId w:val="66"/>
        </w:numPr>
        <w:spacing w:after="200" w:line="276" w:lineRule="auto"/>
        <w:jc w:val="left"/>
        <w:rPr>
          <w:lang w:val="es-ES_tradnl"/>
        </w:rPr>
      </w:pPr>
      <w:r w:rsidRPr="5ECF41B4">
        <w:rPr>
          <w:rStyle w:val="Ninguno"/>
        </w:rPr>
        <w:t xml:space="preserve">Identificar los elementos que intervienen en el proceso de replicación de discos y particiones de un equipo </w:t>
      </w:r>
      <w:proofErr w:type="spellStart"/>
      <w:r w:rsidRPr="5ECF41B4">
        <w:rPr>
          <w:rStyle w:val="Ninguno"/>
        </w:rPr>
        <w:t>informá</w:t>
      </w:r>
      <w:r w:rsidRPr="5ECF41B4">
        <w:rPr>
          <w:rStyle w:val="Ninguno"/>
          <w:lang w:val="it-IT"/>
        </w:rPr>
        <w:t>tico</w:t>
      </w:r>
      <w:proofErr w:type="spellEnd"/>
      <w:r w:rsidRPr="5ECF41B4">
        <w:rPr>
          <w:rStyle w:val="Ninguno"/>
          <w:lang w:val="it-IT"/>
        </w:rPr>
        <w:t>.</w:t>
      </w:r>
    </w:p>
    <w:p w14:paraId="20ED1338" w14:textId="77777777" w:rsidR="007E1D50" w:rsidRDefault="5ECF41B4">
      <w:pPr>
        <w:pStyle w:val="Cuerpo"/>
        <w:numPr>
          <w:ilvl w:val="0"/>
          <w:numId w:val="66"/>
        </w:numPr>
        <w:spacing w:after="200" w:line="276" w:lineRule="auto"/>
        <w:jc w:val="left"/>
        <w:rPr>
          <w:lang w:val="es-ES_tradnl"/>
        </w:rPr>
      </w:pPr>
      <w:r w:rsidRPr="5ECF41B4">
        <w:rPr>
          <w:rStyle w:val="Ninguno"/>
        </w:rPr>
        <w:t>Crear y gestionar imágenes de disco o particiones.</w:t>
      </w:r>
    </w:p>
    <w:p w14:paraId="16D66CE3" w14:textId="77777777" w:rsidR="007E1D50" w:rsidRDefault="5ECF41B4">
      <w:pPr>
        <w:pStyle w:val="Cuerpo"/>
        <w:numPr>
          <w:ilvl w:val="0"/>
          <w:numId w:val="66"/>
        </w:numPr>
        <w:spacing w:after="200" w:line="276" w:lineRule="auto"/>
        <w:jc w:val="left"/>
        <w:rPr>
          <w:lang w:val="es-ES_tradnl"/>
        </w:rPr>
      </w:pPr>
      <w:r w:rsidRPr="5ECF41B4">
        <w:rPr>
          <w:rStyle w:val="Ninguno"/>
        </w:rPr>
        <w:lastRenderedPageBreak/>
        <w:t>Crear copias de seguridad.</w:t>
      </w:r>
    </w:p>
    <w:p w14:paraId="19417948" w14:textId="77777777" w:rsidR="007E1D50" w:rsidRDefault="5ECF41B4">
      <w:pPr>
        <w:pStyle w:val="Cuerpo"/>
        <w:numPr>
          <w:ilvl w:val="0"/>
          <w:numId w:val="66"/>
        </w:numPr>
        <w:spacing w:after="200" w:line="276" w:lineRule="auto"/>
        <w:jc w:val="left"/>
        <w:rPr>
          <w:lang w:val="es-ES_tradnl"/>
        </w:rPr>
      </w:pPr>
      <w:r w:rsidRPr="5ECF41B4">
        <w:rPr>
          <w:rStyle w:val="Ninguno"/>
        </w:rPr>
        <w:t xml:space="preserve">Conocer las herramientas que existen para la creación y </w:t>
      </w:r>
      <w:proofErr w:type="spellStart"/>
      <w:r w:rsidRPr="5ECF41B4">
        <w:rPr>
          <w:rStyle w:val="Ninguno"/>
        </w:rPr>
        <w:t>gestió</w:t>
      </w:r>
      <w:proofErr w:type="spellEnd"/>
      <w:r w:rsidRPr="5ECF41B4">
        <w:rPr>
          <w:rStyle w:val="Ninguno"/>
          <w:lang w:val="nl-NL"/>
        </w:rPr>
        <w:t>n de r</w:t>
      </w:r>
      <w:r w:rsidRPr="5ECF41B4">
        <w:rPr>
          <w:rStyle w:val="Ninguno"/>
          <w:lang w:val="fr-FR"/>
        </w:rPr>
        <w:t>é</w:t>
      </w:r>
      <w:r w:rsidRPr="5ECF41B4">
        <w:rPr>
          <w:rStyle w:val="Ninguno"/>
        </w:rPr>
        <w:t>plicas de discos y particiones.</w:t>
      </w:r>
    </w:p>
    <w:p w14:paraId="00D4BA95" w14:textId="77777777" w:rsidR="007E1D50" w:rsidRDefault="003E1FF1">
      <w:pPr>
        <w:pStyle w:val="Cuerpo"/>
        <w:numPr>
          <w:ilvl w:val="0"/>
          <w:numId w:val="220"/>
        </w:numPr>
        <w:spacing w:after="200" w:line="276" w:lineRule="auto"/>
        <w:jc w:val="left"/>
        <w:rPr>
          <w:b/>
          <w:bCs/>
          <w:lang w:val="fr-FR"/>
        </w:rPr>
      </w:pPr>
      <w:r>
        <w:rPr>
          <w:rStyle w:val="Ninguno"/>
          <w:b/>
          <w:bCs/>
          <w:lang w:val="fr-FR"/>
        </w:rPr>
        <w:t>Post-</w:t>
      </w:r>
      <w:proofErr w:type="spellStart"/>
      <w:r>
        <w:rPr>
          <w:rStyle w:val="Ninguno"/>
          <w:b/>
          <w:bCs/>
          <w:lang w:val="fr-FR"/>
        </w:rPr>
        <w:t>instalaci</w:t>
      </w:r>
      <w:r>
        <w:rPr>
          <w:rStyle w:val="Ninguno"/>
          <w:b/>
          <w:bCs/>
          <w:lang w:val="es-ES_tradnl"/>
        </w:rPr>
        <w:t>ó</w:t>
      </w:r>
      <w:proofErr w:type="spellEnd"/>
      <w:r>
        <w:rPr>
          <w:rStyle w:val="Ninguno"/>
          <w:b/>
          <w:bCs/>
          <w:lang w:val="it-IT"/>
        </w:rPr>
        <w:t>n del sistema</w:t>
      </w:r>
    </w:p>
    <w:p w14:paraId="1A682526" w14:textId="77777777" w:rsidR="007E1D50" w:rsidRDefault="5ECF41B4">
      <w:pPr>
        <w:pStyle w:val="Cuerpo"/>
        <w:numPr>
          <w:ilvl w:val="1"/>
          <w:numId w:val="222"/>
        </w:numPr>
        <w:spacing w:after="200" w:line="276" w:lineRule="auto"/>
        <w:jc w:val="left"/>
        <w:rPr>
          <w:lang w:val="es-ES_tradnl"/>
        </w:rPr>
      </w:pPr>
      <w:r w:rsidRPr="5ECF41B4">
        <w:rPr>
          <w:rStyle w:val="Ninguno"/>
        </w:rPr>
        <w:t>Instalación de dispositivos</w:t>
      </w:r>
    </w:p>
    <w:p w14:paraId="1D2325AB" w14:textId="77777777" w:rsidR="007E1D50" w:rsidRDefault="5ECF41B4">
      <w:pPr>
        <w:pStyle w:val="Cuerpo"/>
        <w:numPr>
          <w:ilvl w:val="1"/>
          <w:numId w:val="222"/>
        </w:numPr>
        <w:spacing w:after="200" w:line="276" w:lineRule="auto"/>
        <w:jc w:val="left"/>
        <w:rPr>
          <w:lang w:val="es-ES_tradnl"/>
        </w:rPr>
      </w:pPr>
      <w:r w:rsidRPr="5ECF41B4">
        <w:rPr>
          <w:rStyle w:val="Ninguno"/>
        </w:rPr>
        <w:t>Actualizaciones y parches</w:t>
      </w:r>
    </w:p>
    <w:p w14:paraId="487E485B" w14:textId="77777777" w:rsidR="007E1D50" w:rsidRDefault="5ECF41B4">
      <w:pPr>
        <w:pStyle w:val="Cuerpo"/>
        <w:numPr>
          <w:ilvl w:val="1"/>
          <w:numId w:val="222"/>
        </w:numPr>
        <w:spacing w:after="200" w:line="276" w:lineRule="auto"/>
        <w:jc w:val="left"/>
        <w:rPr>
          <w:lang w:val="es-ES_tradnl"/>
        </w:rPr>
      </w:pPr>
      <w:r w:rsidRPr="5ECF41B4">
        <w:rPr>
          <w:rStyle w:val="Ninguno"/>
        </w:rPr>
        <w:t xml:space="preserve">Punto de </w:t>
      </w:r>
      <w:proofErr w:type="spellStart"/>
      <w:r w:rsidRPr="5ECF41B4">
        <w:rPr>
          <w:rStyle w:val="Ninguno"/>
        </w:rPr>
        <w:t>restauració</w:t>
      </w:r>
      <w:proofErr w:type="spellEnd"/>
      <w:r w:rsidRPr="5ECF41B4">
        <w:rPr>
          <w:rStyle w:val="Ninguno"/>
          <w:lang w:val="it-IT"/>
        </w:rPr>
        <w:t>n del sistema</w:t>
      </w:r>
    </w:p>
    <w:p w14:paraId="109C1E12" w14:textId="77777777" w:rsidR="007E1D50" w:rsidRDefault="5ECF41B4">
      <w:pPr>
        <w:pStyle w:val="Cuerpo"/>
        <w:numPr>
          <w:ilvl w:val="1"/>
          <w:numId w:val="222"/>
        </w:numPr>
        <w:spacing w:after="200" w:line="276" w:lineRule="auto"/>
        <w:jc w:val="left"/>
        <w:rPr>
          <w:lang w:val="es-ES_tradnl"/>
        </w:rPr>
      </w:pPr>
      <w:r w:rsidRPr="5ECF41B4">
        <w:rPr>
          <w:rStyle w:val="Ninguno"/>
        </w:rPr>
        <w:t>Usuarios del sistema</w:t>
      </w:r>
    </w:p>
    <w:p w14:paraId="2C39A703" w14:textId="77777777" w:rsidR="007E1D50" w:rsidRDefault="003E1FF1">
      <w:pPr>
        <w:pStyle w:val="Cuerpo"/>
        <w:numPr>
          <w:ilvl w:val="0"/>
          <w:numId w:val="223"/>
        </w:numPr>
        <w:spacing w:after="200" w:line="276" w:lineRule="auto"/>
        <w:jc w:val="left"/>
        <w:rPr>
          <w:b/>
          <w:bCs/>
          <w:lang w:val="de-DE"/>
        </w:rPr>
      </w:pPr>
      <w:proofErr w:type="spellStart"/>
      <w:r>
        <w:rPr>
          <w:rStyle w:val="Ninguno"/>
          <w:b/>
          <w:bCs/>
          <w:lang w:val="de-DE"/>
        </w:rPr>
        <w:t>Gesti</w:t>
      </w:r>
      <w:r>
        <w:rPr>
          <w:rStyle w:val="Ninguno"/>
          <w:b/>
          <w:bCs/>
          <w:lang w:val="es-ES_tradnl"/>
        </w:rPr>
        <w:t>ón</w:t>
      </w:r>
      <w:proofErr w:type="spellEnd"/>
      <w:r>
        <w:rPr>
          <w:rStyle w:val="Ninguno"/>
          <w:b/>
          <w:bCs/>
          <w:lang w:val="es-ES_tradnl"/>
        </w:rPr>
        <w:t xml:space="preserve"> de discos</w:t>
      </w:r>
    </w:p>
    <w:p w14:paraId="54D171C7" w14:textId="77777777" w:rsidR="007E1D50" w:rsidRDefault="5ECF41B4">
      <w:pPr>
        <w:pStyle w:val="Cuerpo"/>
        <w:numPr>
          <w:ilvl w:val="1"/>
          <w:numId w:val="225"/>
        </w:numPr>
        <w:spacing w:after="200" w:line="276" w:lineRule="auto"/>
        <w:jc w:val="left"/>
        <w:rPr>
          <w:lang w:val="es-ES_tradnl"/>
        </w:rPr>
      </w:pPr>
      <w:r w:rsidRPr="5ECF41B4">
        <w:rPr>
          <w:rStyle w:val="Ninguno"/>
        </w:rPr>
        <w:t xml:space="preserve">Estructura </w:t>
      </w:r>
      <w:proofErr w:type="spellStart"/>
      <w:r w:rsidRPr="5ECF41B4">
        <w:rPr>
          <w:rStyle w:val="Ninguno"/>
        </w:rPr>
        <w:t>fí</w:t>
      </w:r>
      <w:proofErr w:type="spellEnd"/>
      <w:r w:rsidRPr="5ECF41B4">
        <w:rPr>
          <w:rStyle w:val="Ninguno"/>
          <w:lang w:val="it-IT"/>
        </w:rPr>
        <w:t>sica del disco</w:t>
      </w:r>
    </w:p>
    <w:p w14:paraId="13246A53" w14:textId="77777777" w:rsidR="007E1D50" w:rsidRDefault="5ECF41B4">
      <w:pPr>
        <w:pStyle w:val="Cuerpo"/>
        <w:numPr>
          <w:ilvl w:val="1"/>
          <w:numId w:val="225"/>
        </w:numPr>
        <w:spacing w:after="200" w:line="276" w:lineRule="auto"/>
        <w:jc w:val="left"/>
        <w:rPr>
          <w:lang w:val="fr-FR"/>
        </w:rPr>
      </w:pPr>
      <w:proofErr w:type="spellStart"/>
      <w:r w:rsidRPr="5ECF41B4">
        <w:rPr>
          <w:rStyle w:val="Ninguno"/>
          <w:lang w:val="fr-FR"/>
        </w:rPr>
        <w:t>Partici</w:t>
      </w:r>
      <w:r w:rsidRPr="5ECF41B4">
        <w:rPr>
          <w:rStyle w:val="Ninguno"/>
        </w:rPr>
        <w:t>ón</w:t>
      </w:r>
      <w:proofErr w:type="spellEnd"/>
      <w:r w:rsidRPr="5ECF41B4">
        <w:rPr>
          <w:rStyle w:val="Ninguno"/>
        </w:rPr>
        <w:t xml:space="preserve"> de discos</w:t>
      </w:r>
    </w:p>
    <w:p w14:paraId="55399D1F" w14:textId="77777777" w:rsidR="007E1D50" w:rsidRDefault="5ECF41B4">
      <w:pPr>
        <w:pStyle w:val="Cuerpo"/>
        <w:numPr>
          <w:ilvl w:val="1"/>
          <w:numId w:val="225"/>
        </w:numPr>
        <w:spacing w:after="200" w:line="276" w:lineRule="auto"/>
        <w:jc w:val="left"/>
        <w:rPr>
          <w:lang w:val="es-ES_tradnl"/>
        </w:rPr>
      </w:pPr>
      <w:r w:rsidRPr="5ECF41B4">
        <w:rPr>
          <w:rStyle w:val="Ninguno"/>
        </w:rPr>
        <w:t>Sistemas de archivos</w:t>
      </w:r>
    </w:p>
    <w:p w14:paraId="5FB63D3A" w14:textId="77777777" w:rsidR="007E1D50" w:rsidRDefault="5ECF41B4">
      <w:pPr>
        <w:pStyle w:val="Cuerpo"/>
        <w:numPr>
          <w:ilvl w:val="1"/>
          <w:numId w:val="225"/>
        </w:numPr>
        <w:spacing w:after="200" w:line="276" w:lineRule="auto"/>
        <w:jc w:val="left"/>
        <w:rPr>
          <w:lang w:val="es-ES_tradnl"/>
        </w:rPr>
      </w:pPr>
      <w:r w:rsidRPr="5ECF41B4">
        <w:rPr>
          <w:rStyle w:val="Ninguno"/>
        </w:rPr>
        <w:t>Operaciones sobre particiones</w:t>
      </w:r>
    </w:p>
    <w:p w14:paraId="684243DA" w14:textId="77777777" w:rsidR="007E1D50" w:rsidRDefault="003E1FF1">
      <w:pPr>
        <w:pStyle w:val="Cuerpo"/>
        <w:numPr>
          <w:ilvl w:val="0"/>
          <w:numId w:val="226"/>
        </w:numPr>
        <w:spacing w:after="200" w:line="276" w:lineRule="auto"/>
        <w:jc w:val="left"/>
        <w:rPr>
          <w:b/>
          <w:bCs/>
          <w:lang w:val="de-DE"/>
        </w:rPr>
      </w:pPr>
      <w:proofErr w:type="spellStart"/>
      <w:r>
        <w:rPr>
          <w:rStyle w:val="Ninguno"/>
          <w:b/>
          <w:bCs/>
          <w:lang w:val="de-DE"/>
        </w:rPr>
        <w:t>Gesti</w:t>
      </w:r>
      <w:r>
        <w:rPr>
          <w:rStyle w:val="Ninguno"/>
          <w:b/>
          <w:bCs/>
          <w:lang w:val="es-ES_tradnl"/>
        </w:rPr>
        <w:t>ó</w:t>
      </w:r>
      <w:proofErr w:type="spellEnd"/>
      <w:r>
        <w:rPr>
          <w:rStyle w:val="Ninguno"/>
          <w:b/>
          <w:bCs/>
          <w:lang w:val="nl-NL"/>
        </w:rPr>
        <w:t xml:space="preserve">n de </w:t>
      </w:r>
      <w:proofErr w:type="spellStart"/>
      <w:r>
        <w:rPr>
          <w:rStyle w:val="Ninguno"/>
          <w:b/>
          <w:bCs/>
          <w:lang w:val="nl-NL"/>
        </w:rPr>
        <w:t>im</w:t>
      </w:r>
      <w:proofErr w:type="spellEnd"/>
      <w:r>
        <w:rPr>
          <w:rStyle w:val="Ninguno"/>
          <w:b/>
          <w:bCs/>
        </w:rPr>
        <w:t>á</w:t>
      </w:r>
      <w:r>
        <w:rPr>
          <w:rStyle w:val="Ninguno"/>
          <w:b/>
          <w:bCs/>
          <w:lang w:val="es-ES_tradnl"/>
        </w:rPr>
        <w:t>genes de disco</w:t>
      </w:r>
    </w:p>
    <w:p w14:paraId="7A67694B" w14:textId="77777777" w:rsidR="007E1D50" w:rsidRDefault="5ECF41B4">
      <w:pPr>
        <w:pStyle w:val="Cuerpo"/>
        <w:numPr>
          <w:ilvl w:val="1"/>
          <w:numId w:val="228"/>
        </w:numPr>
        <w:spacing w:after="200" w:line="276" w:lineRule="auto"/>
        <w:jc w:val="left"/>
        <w:rPr>
          <w:lang w:val="it-IT"/>
        </w:rPr>
      </w:pPr>
      <w:r w:rsidRPr="5ECF41B4">
        <w:rPr>
          <w:rStyle w:val="Ninguno"/>
          <w:lang w:val="it-IT"/>
        </w:rPr>
        <w:t>Software para la gesti</w:t>
      </w:r>
      <w:proofErr w:type="spellStart"/>
      <w:r w:rsidRPr="5ECF41B4">
        <w:rPr>
          <w:rStyle w:val="Ninguno"/>
        </w:rPr>
        <w:t>ó</w:t>
      </w:r>
      <w:proofErr w:type="spellEnd"/>
      <w:r w:rsidRPr="5ECF41B4">
        <w:rPr>
          <w:rStyle w:val="Ninguno"/>
          <w:lang w:val="nl-NL"/>
        </w:rPr>
        <w:t xml:space="preserve">n de </w:t>
      </w:r>
      <w:proofErr w:type="spellStart"/>
      <w:r w:rsidRPr="5ECF41B4">
        <w:rPr>
          <w:rStyle w:val="Ninguno"/>
          <w:lang w:val="nl-NL"/>
        </w:rPr>
        <w:t>im</w:t>
      </w:r>
      <w:r w:rsidRPr="5ECF41B4">
        <w:rPr>
          <w:rStyle w:val="Ninguno"/>
        </w:rPr>
        <w:t>ágenes</w:t>
      </w:r>
      <w:proofErr w:type="spellEnd"/>
      <w:r w:rsidRPr="5ECF41B4">
        <w:rPr>
          <w:rStyle w:val="Ninguno"/>
        </w:rPr>
        <w:t xml:space="preserve"> de disco</w:t>
      </w:r>
    </w:p>
    <w:p w14:paraId="05860728" w14:textId="77777777" w:rsidR="007E1D50" w:rsidRDefault="5ECF41B4">
      <w:pPr>
        <w:pStyle w:val="Cuerpo"/>
        <w:numPr>
          <w:ilvl w:val="1"/>
          <w:numId w:val="228"/>
        </w:numPr>
        <w:spacing w:after="200" w:line="276" w:lineRule="auto"/>
        <w:jc w:val="left"/>
        <w:rPr>
          <w:lang w:val="es-ES_tradnl"/>
        </w:rPr>
      </w:pPr>
      <w:r w:rsidRPr="5ECF41B4">
        <w:rPr>
          <w:rStyle w:val="Ninguno"/>
        </w:rPr>
        <w:t>Operaciones con imágenes</w:t>
      </w:r>
    </w:p>
    <w:p w14:paraId="61CDCEAD" w14:textId="77777777" w:rsidR="007E1D50" w:rsidRDefault="007E1D50">
      <w:pPr>
        <w:pStyle w:val="Cuerpo"/>
        <w:ind w:left="1440"/>
      </w:pPr>
    </w:p>
    <w:p w14:paraId="44EAE5AC" w14:textId="77777777" w:rsidR="007E1D50" w:rsidRDefault="003E1FF1">
      <w:pPr>
        <w:pStyle w:val="Cuerpo"/>
        <w:numPr>
          <w:ilvl w:val="0"/>
          <w:numId w:val="229"/>
        </w:numPr>
        <w:spacing w:after="200" w:line="276" w:lineRule="auto"/>
        <w:jc w:val="left"/>
        <w:rPr>
          <w:b/>
          <w:bCs/>
          <w:lang w:val="de-DE"/>
        </w:rPr>
      </w:pPr>
      <w:proofErr w:type="spellStart"/>
      <w:r>
        <w:rPr>
          <w:rStyle w:val="Ninguno"/>
          <w:b/>
          <w:bCs/>
          <w:lang w:val="de-DE"/>
        </w:rPr>
        <w:t>Gesti</w:t>
      </w:r>
      <w:r>
        <w:rPr>
          <w:rStyle w:val="Ninguno"/>
          <w:b/>
          <w:bCs/>
          <w:lang w:val="es-ES_tradnl"/>
        </w:rPr>
        <w:t>ón</w:t>
      </w:r>
      <w:proofErr w:type="spellEnd"/>
      <w:r>
        <w:rPr>
          <w:rStyle w:val="Ninguno"/>
          <w:b/>
          <w:bCs/>
          <w:lang w:val="es-ES_tradnl"/>
        </w:rPr>
        <w:t xml:space="preserve"> de la copia de seguridad</w:t>
      </w:r>
    </w:p>
    <w:p w14:paraId="6155D97B" w14:textId="77777777" w:rsidR="007E1D50" w:rsidRDefault="5ECF41B4">
      <w:pPr>
        <w:pStyle w:val="Cuerpo"/>
        <w:numPr>
          <w:ilvl w:val="1"/>
          <w:numId w:val="231"/>
        </w:numPr>
        <w:spacing w:after="200" w:line="276" w:lineRule="auto"/>
        <w:jc w:val="left"/>
        <w:rPr>
          <w:lang w:val="es-ES_tradnl"/>
        </w:rPr>
      </w:pPr>
      <w:r w:rsidRPr="5ECF41B4">
        <w:rPr>
          <w:rStyle w:val="Ninguno"/>
        </w:rPr>
        <w:t>Tipos de copias de seguridad</w:t>
      </w:r>
    </w:p>
    <w:p w14:paraId="3B0BBA07" w14:textId="77777777" w:rsidR="007E1D50" w:rsidRDefault="5ECF41B4">
      <w:pPr>
        <w:pStyle w:val="Cuerpo"/>
        <w:numPr>
          <w:ilvl w:val="1"/>
          <w:numId w:val="231"/>
        </w:numPr>
        <w:spacing w:after="200" w:line="276" w:lineRule="auto"/>
        <w:jc w:val="left"/>
        <w:rPr>
          <w:lang w:val="es-ES_tradnl"/>
        </w:rPr>
      </w:pPr>
      <w:r w:rsidRPr="5ECF41B4">
        <w:rPr>
          <w:rStyle w:val="Ninguno"/>
        </w:rPr>
        <w:t>Operaciones con la copia de seguridad</w:t>
      </w:r>
    </w:p>
    <w:p w14:paraId="144F42DA" w14:textId="77777777" w:rsidR="007E1D50" w:rsidRDefault="003E1FF1">
      <w:pPr>
        <w:pStyle w:val="Cuerpo"/>
        <w:numPr>
          <w:ilvl w:val="0"/>
          <w:numId w:val="232"/>
        </w:numPr>
        <w:spacing w:after="200" w:line="276" w:lineRule="auto"/>
        <w:jc w:val="left"/>
        <w:rPr>
          <w:b/>
          <w:bCs/>
          <w:lang w:val="pt-PT"/>
        </w:rPr>
      </w:pPr>
      <w:r>
        <w:rPr>
          <w:rStyle w:val="Ninguno"/>
          <w:b/>
          <w:bCs/>
          <w:lang w:val="pt-PT"/>
        </w:rPr>
        <w:t>Sistemas RAID</w:t>
      </w:r>
    </w:p>
    <w:p w14:paraId="06D37B0C" w14:textId="77777777" w:rsidR="007E1D50" w:rsidRDefault="5ECF41B4">
      <w:pPr>
        <w:pStyle w:val="Cuerpo"/>
        <w:numPr>
          <w:ilvl w:val="1"/>
          <w:numId w:val="234"/>
        </w:numPr>
        <w:spacing w:after="200" w:line="276" w:lineRule="auto"/>
        <w:jc w:val="left"/>
        <w:rPr>
          <w:b/>
          <w:bCs/>
          <w:lang w:val="es-ES_tradnl"/>
        </w:rPr>
      </w:pPr>
      <w:r w:rsidRPr="5ECF41B4">
        <w:rPr>
          <w:rStyle w:val="Ninguno"/>
          <w:b/>
          <w:bCs/>
        </w:rPr>
        <w:t>Tipos de RAID</w:t>
      </w:r>
    </w:p>
    <w:p w14:paraId="49343F26" w14:textId="67C88F2B" w:rsidR="007E1D50" w:rsidRDefault="003E1FF1">
      <w:pPr>
        <w:pStyle w:val="Ttulo2"/>
        <w:numPr>
          <w:ilvl w:val="1"/>
          <w:numId w:val="235"/>
        </w:numPr>
        <w:rPr>
          <w:rFonts w:ascii="Calibri" w:eastAsia="Calibri" w:hAnsi="Calibri" w:cs="Calibri"/>
        </w:rPr>
      </w:pPr>
      <w:bookmarkStart w:id="18" w:name="_Toc18"/>
      <w:r>
        <w:rPr>
          <w:rStyle w:val="Ninguno"/>
          <w:rFonts w:ascii="Calibri" w:hAnsi="Calibri"/>
        </w:rPr>
        <w:lastRenderedPageBreak/>
        <w:t>Unidad de Trabajo 12 MANTENIMIENTO DE SISTEMAS INFORMÁTICOS.</w:t>
      </w:r>
      <w:bookmarkEnd w:id="18"/>
    </w:p>
    <w:p w14:paraId="1BA48E19" w14:textId="77777777" w:rsidR="007E1D50" w:rsidRDefault="5ECF41B4">
      <w:pPr>
        <w:pStyle w:val="Cuerpo"/>
        <w:numPr>
          <w:ilvl w:val="0"/>
          <w:numId w:val="237"/>
        </w:numPr>
        <w:spacing w:after="200" w:line="276" w:lineRule="auto"/>
        <w:jc w:val="left"/>
        <w:rPr>
          <w:lang w:val="es-ES_tradnl"/>
        </w:rPr>
      </w:pPr>
      <w:r w:rsidRPr="5ECF41B4">
        <w:rPr>
          <w:rStyle w:val="Ninguno"/>
        </w:rPr>
        <w:t xml:space="preserve">Conocer la importancia del mantenimiento de un sistema </w:t>
      </w:r>
      <w:proofErr w:type="spellStart"/>
      <w:r w:rsidRPr="5ECF41B4">
        <w:rPr>
          <w:rStyle w:val="Ninguno"/>
        </w:rPr>
        <w:t>informá</w:t>
      </w:r>
      <w:r w:rsidRPr="5ECF41B4">
        <w:rPr>
          <w:rStyle w:val="Ninguno"/>
          <w:lang w:val="it-IT"/>
        </w:rPr>
        <w:t>tico</w:t>
      </w:r>
      <w:proofErr w:type="spellEnd"/>
      <w:r w:rsidRPr="5ECF41B4">
        <w:rPr>
          <w:rStyle w:val="Ninguno"/>
          <w:lang w:val="it-IT"/>
        </w:rPr>
        <w:t>.</w:t>
      </w:r>
    </w:p>
    <w:p w14:paraId="4113C62F" w14:textId="77777777" w:rsidR="007E1D50" w:rsidRDefault="5ECF41B4">
      <w:pPr>
        <w:pStyle w:val="Cuerpo"/>
        <w:numPr>
          <w:ilvl w:val="0"/>
          <w:numId w:val="237"/>
        </w:numPr>
        <w:spacing w:after="200" w:line="276" w:lineRule="auto"/>
        <w:jc w:val="left"/>
        <w:rPr>
          <w:lang w:val="es-ES_tradnl"/>
        </w:rPr>
      </w:pPr>
      <w:r w:rsidRPr="5ECF41B4">
        <w:rPr>
          <w:rStyle w:val="Ninguno"/>
        </w:rPr>
        <w:t xml:space="preserve">Identificar los distintos niveles de mantenimiento de un sistema </w:t>
      </w:r>
      <w:proofErr w:type="spellStart"/>
      <w:r w:rsidRPr="5ECF41B4">
        <w:rPr>
          <w:rStyle w:val="Ninguno"/>
        </w:rPr>
        <w:t>informá</w:t>
      </w:r>
      <w:r w:rsidRPr="5ECF41B4">
        <w:rPr>
          <w:rStyle w:val="Ninguno"/>
          <w:lang w:val="it-IT"/>
        </w:rPr>
        <w:t>tico</w:t>
      </w:r>
      <w:proofErr w:type="spellEnd"/>
      <w:r w:rsidRPr="5ECF41B4">
        <w:rPr>
          <w:rStyle w:val="Ninguno"/>
          <w:lang w:val="it-IT"/>
        </w:rPr>
        <w:t>.</w:t>
      </w:r>
    </w:p>
    <w:p w14:paraId="21D4442D" w14:textId="77777777" w:rsidR="007E1D50" w:rsidRDefault="5ECF41B4">
      <w:pPr>
        <w:pStyle w:val="Cuerpo"/>
        <w:numPr>
          <w:ilvl w:val="0"/>
          <w:numId w:val="237"/>
        </w:numPr>
        <w:spacing w:after="200" w:line="276" w:lineRule="auto"/>
        <w:jc w:val="left"/>
        <w:rPr>
          <w:lang w:val="es-ES_tradnl"/>
        </w:rPr>
      </w:pPr>
      <w:r w:rsidRPr="5ECF41B4">
        <w:rPr>
          <w:rStyle w:val="Ninguno"/>
        </w:rPr>
        <w:t xml:space="preserve">Distinguir las tareas que se llevan a cabo para cada tipo de mantenimiento de sistemas </w:t>
      </w:r>
      <w:proofErr w:type="spellStart"/>
      <w:r w:rsidRPr="5ECF41B4">
        <w:rPr>
          <w:rStyle w:val="Ninguno"/>
        </w:rPr>
        <w:t>informá</w:t>
      </w:r>
      <w:proofErr w:type="spellEnd"/>
      <w:r w:rsidRPr="5ECF41B4">
        <w:rPr>
          <w:rStyle w:val="Ninguno"/>
          <w:lang w:val="pt-PT"/>
        </w:rPr>
        <w:t>ticos.</w:t>
      </w:r>
    </w:p>
    <w:p w14:paraId="715ED7EC" w14:textId="77777777" w:rsidR="007E1D50" w:rsidRDefault="5ECF41B4">
      <w:pPr>
        <w:pStyle w:val="Cuerpo"/>
        <w:numPr>
          <w:ilvl w:val="0"/>
          <w:numId w:val="237"/>
        </w:numPr>
        <w:spacing w:after="200" w:line="276" w:lineRule="auto"/>
        <w:jc w:val="left"/>
        <w:rPr>
          <w:lang w:val="es-ES_tradnl"/>
        </w:rPr>
      </w:pPr>
      <w:r w:rsidRPr="5ECF41B4">
        <w:rPr>
          <w:rStyle w:val="Ninguno"/>
        </w:rPr>
        <w:t xml:space="preserve">Conocer las principales herramientas software utilizadas para el mantenimiento preventivo de equipos </w:t>
      </w:r>
      <w:proofErr w:type="spellStart"/>
      <w:r w:rsidRPr="5ECF41B4">
        <w:rPr>
          <w:rStyle w:val="Ninguno"/>
        </w:rPr>
        <w:t>informá</w:t>
      </w:r>
      <w:proofErr w:type="spellEnd"/>
      <w:r w:rsidRPr="5ECF41B4">
        <w:rPr>
          <w:rStyle w:val="Ninguno"/>
          <w:lang w:val="pt-PT"/>
        </w:rPr>
        <w:t>ticos.</w:t>
      </w:r>
    </w:p>
    <w:p w14:paraId="257848CB" w14:textId="77777777" w:rsidR="007E1D50" w:rsidRDefault="5ECF41B4">
      <w:pPr>
        <w:pStyle w:val="Cuerpo"/>
        <w:numPr>
          <w:ilvl w:val="0"/>
          <w:numId w:val="237"/>
        </w:numPr>
        <w:spacing w:after="200" w:line="276" w:lineRule="auto"/>
        <w:jc w:val="left"/>
        <w:rPr>
          <w:lang w:val="es-ES_tradnl"/>
        </w:rPr>
      </w:pPr>
      <w:r w:rsidRPr="5ECF41B4">
        <w:rPr>
          <w:rStyle w:val="Ninguno"/>
        </w:rPr>
        <w:t>Llevar a cabo el procedimiento de limpieza de un equipo informático y de todos sus componentes, tanto internos como externos.</w:t>
      </w:r>
    </w:p>
    <w:p w14:paraId="5EE60D72" w14:textId="77777777" w:rsidR="007E1D50" w:rsidRDefault="5ECF41B4">
      <w:pPr>
        <w:pStyle w:val="Cuerpo"/>
        <w:numPr>
          <w:ilvl w:val="0"/>
          <w:numId w:val="237"/>
        </w:numPr>
        <w:spacing w:after="200" w:line="276" w:lineRule="auto"/>
        <w:jc w:val="left"/>
        <w:rPr>
          <w:lang w:val="es-ES_tradnl"/>
        </w:rPr>
      </w:pPr>
      <w:r w:rsidRPr="5ECF41B4">
        <w:rPr>
          <w:rStyle w:val="Ninguno"/>
        </w:rPr>
        <w:t>Localizar las partes más sucias de un equipo informático y reconocer cuáles son las consecuencias de ese estado.</w:t>
      </w:r>
    </w:p>
    <w:p w14:paraId="5113F467" w14:textId="77777777" w:rsidR="007E1D50" w:rsidRDefault="5ECF41B4">
      <w:pPr>
        <w:pStyle w:val="Cuerpo"/>
        <w:numPr>
          <w:ilvl w:val="0"/>
          <w:numId w:val="237"/>
        </w:numPr>
        <w:spacing w:after="200" w:line="276" w:lineRule="auto"/>
        <w:jc w:val="left"/>
        <w:rPr>
          <w:lang w:val="es-ES_tradnl"/>
        </w:rPr>
      </w:pPr>
      <w:r w:rsidRPr="5ECF41B4">
        <w:rPr>
          <w:rStyle w:val="Ninguno"/>
        </w:rPr>
        <w:t>Manejar los principales productos y materiales para la limpieza de equipos informáticos y soportes de información.</w:t>
      </w:r>
    </w:p>
    <w:p w14:paraId="584D1754" w14:textId="77777777" w:rsidR="007E1D50" w:rsidRDefault="5ECF41B4">
      <w:pPr>
        <w:pStyle w:val="Cuerpo"/>
        <w:numPr>
          <w:ilvl w:val="0"/>
          <w:numId w:val="237"/>
        </w:numPr>
        <w:spacing w:after="200" w:line="276" w:lineRule="auto"/>
        <w:jc w:val="left"/>
        <w:rPr>
          <w:lang w:val="es-ES_tradnl"/>
        </w:rPr>
      </w:pPr>
      <w:r w:rsidRPr="5ECF41B4">
        <w:rPr>
          <w:rStyle w:val="Ninguno"/>
        </w:rPr>
        <w:t>Mantener adecuadamente equipos informáticos y soportes de información.</w:t>
      </w:r>
    </w:p>
    <w:p w14:paraId="43481ECE" w14:textId="77777777" w:rsidR="007E1D50" w:rsidRDefault="003E1FF1">
      <w:pPr>
        <w:pStyle w:val="Cuerpo"/>
        <w:numPr>
          <w:ilvl w:val="0"/>
          <w:numId w:val="239"/>
        </w:numPr>
        <w:spacing w:after="200" w:line="276" w:lineRule="auto"/>
        <w:jc w:val="left"/>
        <w:rPr>
          <w:b/>
          <w:bCs/>
          <w:lang w:val="es-ES_tradnl"/>
        </w:rPr>
      </w:pPr>
      <w:r>
        <w:rPr>
          <w:rStyle w:val="Ninguno"/>
          <w:b/>
          <w:bCs/>
          <w:lang w:val="es-ES_tradnl"/>
        </w:rPr>
        <w:t>Concepto de sistema inform</w:t>
      </w:r>
      <w:r>
        <w:rPr>
          <w:rStyle w:val="Ninguno"/>
          <w:b/>
          <w:bCs/>
        </w:rPr>
        <w:t>á</w:t>
      </w:r>
      <w:proofErr w:type="spellStart"/>
      <w:r>
        <w:rPr>
          <w:rStyle w:val="Ninguno"/>
          <w:b/>
          <w:bCs/>
          <w:lang w:val="it-IT"/>
        </w:rPr>
        <w:t>tico</w:t>
      </w:r>
      <w:proofErr w:type="spellEnd"/>
    </w:p>
    <w:p w14:paraId="3C0B7F66" w14:textId="77777777" w:rsidR="007E1D50" w:rsidRDefault="5ECF41B4">
      <w:pPr>
        <w:pStyle w:val="Cuerpo"/>
        <w:numPr>
          <w:ilvl w:val="1"/>
          <w:numId w:val="241"/>
        </w:numPr>
        <w:spacing w:after="200" w:line="276" w:lineRule="auto"/>
        <w:jc w:val="left"/>
        <w:rPr>
          <w:lang w:val="es-ES_tradnl"/>
        </w:rPr>
      </w:pPr>
      <w:r w:rsidRPr="5ECF41B4">
        <w:rPr>
          <w:rStyle w:val="Ninguno"/>
        </w:rPr>
        <w:t>¿</w:t>
      </w:r>
      <w:r w:rsidRPr="5ECF41B4">
        <w:rPr>
          <w:rStyle w:val="Ninguno"/>
          <w:lang w:val="it-IT"/>
        </w:rPr>
        <w:t>Qu</w:t>
      </w:r>
      <w:r w:rsidRPr="5ECF41B4">
        <w:rPr>
          <w:rStyle w:val="Ninguno"/>
          <w:lang w:val="fr-FR"/>
        </w:rPr>
        <w:t xml:space="preserve">é </w:t>
      </w:r>
      <w:r w:rsidRPr="5ECF41B4">
        <w:rPr>
          <w:rStyle w:val="Ninguno"/>
        </w:rPr>
        <w:t xml:space="preserve">es un sistema </w:t>
      </w:r>
      <w:proofErr w:type="spellStart"/>
      <w:r w:rsidRPr="5ECF41B4">
        <w:rPr>
          <w:rStyle w:val="Ninguno"/>
        </w:rPr>
        <w:t>informá</w:t>
      </w:r>
      <w:proofErr w:type="spellEnd"/>
      <w:r w:rsidRPr="5ECF41B4">
        <w:rPr>
          <w:rStyle w:val="Ninguno"/>
          <w:lang w:val="zh-TW" w:eastAsia="zh-TW"/>
        </w:rPr>
        <w:t>tico?</w:t>
      </w:r>
    </w:p>
    <w:p w14:paraId="1F97D4B4" w14:textId="77777777" w:rsidR="007E1D50" w:rsidRDefault="5ECF41B4">
      <w:pPr>
        <w:pStyle w:val="Cuerpo"/>
        <w:numPr>
          <w:ilvl w:val="1"/>
          <w:numId w:val="241"/>
        </w:numPr>
        <w:spacing w:after="200" w:line="276" w:lineRule="auto"/>
        <w:jc w:val="left"/>
        <w:rPr>
          <w:lang w:val="es-ES_tradnl"/>
        </w:rPr>
      </w:pPr>
      <w:r w:rsidRPr="5ECF41B4">
        <w:rPr>
          <w:rStyle w:val="Ninguno"/>
        </w:rPr>
        <w:t>El sistema de información</w:t>
      </w:r>
    </w:p>
    <w:p w14:paraId="07D6DDE7" w14:textId="77777777" w:rsidR="007E1D50" w:rsidRDefault="003E1FF1">
      <w:pPr>
        <w:pStyle w:val="Cuerpo"/>
        <w:numPr>
          <w:ilvl w:val="0"/>
          <w:numId w:val="242"/>
        </w:numPr>
        <w:spacing w:after="200" w:line="276" w:lineRule="auto"/>
        <w:jc w:val="left"/>
        <w:rPr>
          <w:b/>
          <w:bCs/>
          <w:lang w:val="es-ES_tradnl"/>
        </w:rPr>
      </w:pPr>
      <w:r>
        <w:rPr>
          <w:rStyle w:val="Ninguno"/>
          <w:b/>
          <w:bCs/>
          <w:lang w:val="es-ES_tradnl"/>
        </w:rPr>
        <w:t>Mantenimiento de sistemas</w:t>
      </w:r>
    </w:p>
    <w:p w14:paraId="2BBA990D" w14:textId="77777777" w:rsidR="007E1D50" w:rsidRDefault="5ECF41B4">
      <w:pPr>
        <w:pStyle w:val="Cuerpo"/>
        <w:numPr>
          <w:ilvl w:val="1"/>
          <w:numId w:val="244"/>
        </w:numPr>
        <w:spacing w:after="200" w:line="276" w:lineRule="auto"/>
        <w:jc w:val="left"/>
        <w:rPr>
          <w:lang w:val="es-ES_tradnl"/>
        </w:rPr>
      </w:pPr>
      <w:r w:rsidRPr="5ECF41B4">
        <w:rPr>
          <w:rStyle w:val="Ninguno"/>
        </w:rPr>
        <w:t xml:space="preserve">Mantenimiento de sistemas </w:t>
      </w:r>
      <w:proofErr w:type="spellStart"/>
      <w:r w:rsidRPr="5ECF41B4">
        <w:rPr>
          <w:rStyle w:val="Ninguno"/>
        </w:rPr>
        <w:t>informá</w:t>
      </w:r>
      <w:proofErr w:type="spellEnd"/>
      <w:r w:rsidRPr="5ECF41B4">
        <w:rPr>
          <w:rStyle w:val="Ninguno"/>
          <w:lang w:val="pt-PT"/>
        </w:rPr>
        <w:t>ticos</w:t>
      </w:r>
    </w:p>
    <w:p w14:paraId="527CB5FC" w14:textId="77777777" w:rsidR="007E1D50" w:rsidRDefault="5ECF41B4">
      <w:pPr>
        <w:pStyle w:val="Cuerpo"/>
        <w:numPr>
          <w:ilvl w:val="1"/>
          <w:numId w:val="244"/>
        </w:numPr>
        <w:spacing w:after="200" w:line="276" w:lineRule="auto"/>
        <w:jc w:val="left"/>
        <w:rPr>
          <w:lang w:val="es-ES_tradnl"/>
        </w:rPr>
      </w:pPr>
      <w:r w:rsidRPr="5ECF41B4">
        <w:rPr>
          <w:rStyle w:val="Ninguno"/>
        </w:rPr>
        <w:t>Mantenimiento de sistemas de información</w:t>
      </w:r>
    </w:p>
    <w:p w14:paraId="685385A9" w14:textId="77777777" w:rsidR="007E1D50" w:rsidRDefault="003E1FF1">
      <w:pPr>
        <w:pStyle w:val="Cuerpo"/>
        <w:numPr>
          <w:ilvl w:val="0"/>
          <w:numId w:val="245"/>
        </w:numPr>
        <w:spacing w:after="200" w:line="276" w:lineRule="auto"/>
        <w:jc w:val="left"/>
        <w:rPr>
          <w:b/>
          <w:bCs/>
          <w:lang w:val="es-ES_tradnl"/>
        </w:rPr>
      </w:pPr>
      <w:r>
        <w:rPr>
          <w:rStyle w:val="Ninguno"/>
          <w:b/>
          <w:bCs/>
          <w:lang w:val="es-ES_tradnl"/>
        </w:rPr>
        <w:t>Niveles de mantenimiento de sistemas inform</w:t>
      </w:r>
      <w:r>
        <w:rPr>
          <w:rStyle w:val="Ninguno"/>
          <w:b/>
          <w:bCs/>
        </w:rPr>
        <w:t>á</w:t>
      </w:r>
      <w:r>
        <w:rPr>
          <w:rStyle w:val="Ninguno"/>
          <w:b/>
          <w:bCs/>
          <w:lang w:val="pt-PT"/>
        </w:rPr>
        <w:t>ticos</w:t>
      </w:r>
    </w:p>
    <w:p w14:paraId="696D7BD4" w14:textId="77777777" w:rsidR="007E1D50" w:rsidRDefault="5ECF41B4">
      <w:pPr>
        <w:pStyle w:val="Cuerpo"/>
        <w:numPr>
          <w:ilvl w:val="1"/>
          <w:numId w:val="247"/>
        </w:numPr>
        <w:spacing w:after="200" w:line="276" w:lineRule="auto"/>
        <w:jc w:val="left"/>
        <w:rPr>
          <w:lang w:val="es-ES_tradnl"/>
        </w:rPr>
      </w:pPr>
      <w:r w:rsidRPr="5ECF41B4">
        <w:rPr>
          <w:rStyle w:val="Ninguno"/>
        </w:rPr>
        <w:t>Nivel de mantenimiento de hardware</w:t>
      </w:r>
    </w:p>
    <w:p w14:paraId="1F1FC64A" w14:textId="77777777" w:rsidR="007E1D50" w:rsidRDefault="5ECF41B4">
      <w:pPr>
        <w:pStyle w:val="Cuerpo"/>
        <w:numPr>
          <w:ilvl w:val="1"/>
          <w:numId w:val="247"/>
        </w:numPr>
        <w:spacing w:after="200" w:line="276" w:lineRule="auto"/>
        <w:jc w:val="left"/>
        <w:rPr>
          <w:lang w:val="es-ES_tradnl"/>
        </w:rPr>
      </w:pPr>
      <w:r w:rsidRPr="5ECF41B4">
        <w:rPr>
          <w:rStyle w:val="Ninguno"/>
        </w:rPr>
        <w:lastRenderedPageBreak/>
        <w:t>Nivel de mantenimiento de software</w:t>
      </w:r>
    </w:p>
    <w:p w14:paraId="4654D8E5" w14:textId="77777777" w:rsidR="007E1D50" w:rsidRDefault="5ECF41B4">
      <w:pPr>
        <w:pStyle w:val="Cuerpo"/>
        <w:numPr>
          <w:ilvl w:val="1"/>
          <w:numId w:val="247"/>
        </w:numPr>
        <w:spacing w:after="200" w:line="276" w:lineRule="auto"/>
        <w:jc w:val="left"/>
        <w:rPr>
          <w:lang w:val="es-ES_tradnl"/>
        </w:rPr>
      </w:pPr>
      <w:r w:rsidRPr="5ECF41B4">
        <w:rPr>
          <w:rStyle w:val="Ninguno"/>
        </w:rPr>
        <w:t>Nivel de mantenimiento de documentación</w:t>
      </w:r>
    </w:p>
    <w:p w14:paraId="5504B898" w14:textId="77777777" w:rsidR="007E1D50" w:rsidRDefault="5ECF41B4">
      <w:pPr>
        <w:pStyle w:val="Cuerpo"/>
        <w:numPr>
          <w:ilvl w:val="1"/>
          <w:numId w:val="247"/>
        </w:numPr>
        <w:spacing w:after="200" w:line="276" w:lineRule="auto"/>
        <w:jc w:val="left"/>
        <w:rPr>
          <w:lang w:val="it-IT"/>
        </w:rPr>
      </w:pPr>
      <w:proofErr w:type="spellStart"/>
      <w:r w:rsidRPr="5ECF41B4">
        <w:rPr>
          <w:rStyle w:val="Ninguno"/>
          <w:lang w:val="it-IT"/>
        </w:rPr>
        <w:t>Interacci</w:t>
      </w:r>
      <w:r w:rsidRPr="5ECF41B4">
        <w:rPr>
          <w:rStyle w:val="Ninguno"/>
        </w:rPr>
        <w:t>ón</w:t>
      </w:r>
      <w:proofErr w:type="spellEnd"/>
      <w:r w:rsidRPr="5ECF41B4">
        <w:rPr>
          <w:rStyle w:val="Ninguno"/>
        </w:rPr>
        <w:t xml:space="preserve"> de los niveles de mantenimiento</w:t>
      </w:r>
    </w:p>
    <w:p w14:paraId="7992B2B5" w14:textId="77777777" w:rsidR="007E1D50" w:rsidRDefault="5ECF41B4">
      <w:pPr>
        <w:pStyle w:val="Cuerpo"/>
        <w:numPr>
          <w:ilvl w:val="1"/>
          <w:numId w:val="247"/>
        </w:numPr>
        <w:spacing w:after="200" w:line="276" w:lineRule="auto"/>
        <w:jc w:val="left"/>
        <w:rPr>
          <w:lang w:val="it-IT"/>
        </w:rPr>
      </w:pPr>
      <w:proofErr w:type="spellStart"/>
      <w:r w:rsidRPr="5ECF41B4">
        <w:rPr>
          <w:rStyle w:val="Ninguno"/>
          <w:lang w:val="it-IT"/>
        </w:rPr>
        <w:t>Soporte</w:t>
      </w:r>
      <w:proofErr w:type="spellEnd"/>
      <w:r w:rsidRPr="5ECF41B4">
        <w:rPr>
          <w:rStyle w:val="Ninguno"/>
          <w:lang w:val="it-IT"/>
        </w:rPr>
        <w:t xml:space="preserve"> t</w:t>
      </w:r>
      <w:r w:rsidRPr="5ECF41B4">
        <w:rPr>
          <w:rStyle w:val="Ninguno"/>
          <w:lang w:val="fr-FR"/>
        </w:rPr>
        <w:t>é</w:t>
      </w:r>
      <w:proofErr w:type="spellStart"/>
      <w:r w:rsidRPr="5ECF41B4">
        <w:rPr>
          <w:rStyle w:val="Ninguno"/>
          <w:lang w:val="it-IT"/>
        </w:rPr>
        <w:t>cnico</w:t>
      </w:r>
      <w:proofErr w:type="spellEnd"/>
    </w:p>
    <w:p w14:paraId="6BB9E253" w14:textId="77777777" w:rsidR="007E1D50" w:rsidRDefault="007E1D50">
      <w:pPr>
        <w:pStyle w:val="Cuerpo"/>
        <w:spacing w:line="240" w:lineRule="auto"/>
        <w:jc w:val="left"/>
        <w:rPr>
          <w:rStyle w:val="Ninguno"/>
        </w:rPr>
      </w:pPr>
    </w:p>
    <w:p w14:paraId="23DE523C" w14:textId="77777777" w:rsidR="007E1D50" w:rsidRDefault="007E1D50">
      <w:pPr>
        <w:pStyle w:val="Puntos"/>
        <w:ind w:left="360"/>
      </w:pPr>
    </w:p>
    <w:p w14:paraId="2BF9F70C" w14:textId="5E5C9157" w:rsidR="007E1D50" w:rsidRDefault="003E1FF1">
      <w:pPr>
        <w:pStyle w:val="Ttulo1"/>
        <w:numPr>
          <w:ilvl w:val="0"/>
          <w:numId w:val="248"/>
        </w:numPr>
        <w:rPr>
          <w:rFonts w:ascii="Calibri" w:eastAsia="Calibri" w:hAnsi="Calibri" w:cs="Calibri"/>
        </w:rPr>
      </w:pPr>
      <w:bookmarkStart w:id="19" w:name="_Toc19"/>
      <w:r>
        <w:rPr>
          <w:rStyle w:val="Ninguno"/>
          <w:rFonts w:ascii="Calibri" w:hAnsi="Calibri"/>
        </w:rPr>
        <w:t>Concordancia de las unidades de trabajo con los resultados del aprendizaje.</w:t>
      </w:r>
      <w:bookmarkEnd w:id="19"/>
    </w:p>
    <w:p w14:paraId="21F6C4DA" w14:textId="77777777" w:rsidR="007E1D50" w:rsidRDefault="003E1FF1">
      <w:pPr>
        <w:pStyle w:val="Cuerpo"/>
        <w:rPr>
          <w:rStyle w:val="Ninguno"/>
        </w:rPr>
      </w:pPr>
      <w:r>
        <w:rPr>
          <w:rStyle w:val="Ninguno"/>
          <w:rFonts w:eastAsia="Arial Unicode MS" w:cs="Arial Unicode MS"/>
          <w:lang w:val="es-ES_tradnl"/>
        </w:rPr>
        <w:t xml:space="preserve">En el siguiente cuadro resumen, se especifica la concordancia entre los objetivos </w:t>
      </w:r>
      <w:proofErr w:type="spellStart"/>
      <w:r>
        <w:rPr>
          <w:rStyle w:val="Ninguno"/>
          <w:rFonts w:eastAsia="Arial Unicode MS" w:cs="Arial Unicode MS"/>
          <w:lang w:val="es-ES_tradnl"/>
        </w:rPr>
        <w:t>espec</w:t>
      </w:r>
      <w:proofErr w:type="spellEnd"/>
      <w:r>
        <w:rPr>
          <w:rStyle w:val="Ninguno"/>
          <w:rFonts w:eastAsia="Arial Unicode MS" w:cs="Arial Unicode MS"/>
        </w:rPr>
        <w:t>í</w:t>
      </w:r>
      <w:r>
        <w:rPr>
          <w:rStyle w:val="Ninguno"/>
          <w:rFonts w:eastAsia="Arial Unicode MS" w:cs="Arial Unicode MS"/>
          <w:lang w:val="pt-PT"/>
        </w:rPr>
        <w:t>ficos de este m</w:t>
      </w:r>
      <w:proofErr w:type="spellStart"/>
      <w:r>
        <w:rPr>
          <w:rStyle w:val="Ninguno"/>
          <w:rFonts w:eastAsia="Arial Unicode MS" w:cs="Arial Unicode MS"/>
          <w:lang w:val="es-ES_tradnl"/>
        </w:rPr>
        <w:t>ódulo</w:t>
      </w:r>
      <w:proofErr w:type="spellEnd"/>
      <w:r>
        <w:rPr>
          <w:rStyle w:val="Ninguno"/>
          <w:rFonts w:eastAsia="Arial Unicode MS" w:cs="Arial Unicode MS"/>
          <w:lang w:val="es-ES_tradnl"/>
        </w:rPr>
        <w:t xml:space="preserve"> y las unidades de trabajo (la X muestra correspondencia):</w:t>
      </w:r>
    </w:p>
    <w:p w14:paraId="52E56223" w14:textId="77777777" w:rsidR="007E1D50" w:rsidRDefault="007E1D50">
      <w:pPr>
        <w:pStyle w:val="Cuerpo"/>
        <w:rPr>
          <w:rStyle w:val="Ninguno"/>
        </w:rPr>
      </w:pP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5"/>
        <w:gridCol w:w="689"/>
        <w:gridCol w:w="710"/>
        <w:gridCol w:w="710"/>
        <w:gridCol w:w="710"/>
        <w:gridCol w:w="710"/>
        <w:gridCol w:w="710"/>
        <w:gridCol w:w="710"/>
        <w:gridCol w:w="710"/>
        <w:gridCol w:w="710"/>
        <w:gridCol w:w="770"/>
      </w:tblGrid>
      <w:tr w:rsidR="007E1D50" w14:paraId="1FC8FFDF" w14:textId="77777777" w:rsidTr="00904089">
        <w:trPr>
          <w:trHeight w:val="613"/>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4E9FC0" w14:textId="77777777" w:rsidR="007E1D50" w:rsidRDefault="5ECF41B4">
            <w:pPr>
              <w:pStyle w:val="Cuerpo"/>
            </w:pPr>
            <w:r w:rsidRPr="5ECF41B4">
              <w:rPr>
                <w:rStyle w:val="Ninguno"/>
                <w:rFonts w:eastAsia="Arial Unicode MS" w:cs="Arial Unicode MS"/>
              </w:rPr>
              <w:t>UT/ RA</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4549E0" w14:textId="77777777" w:rsidR="007E1D50" w:rsidRDefault="5ECF41B4">
            <w:pPr>
              <w:pStyle w:val="Cuerpo"/>
            </w:pPr>
            <w:r w:rsidRPr="5ECF41B4">
              <w:rPr>
                <w:rStyle w:val="Ninguno"/>
                <w:rFonts w:eastAsia="Arial Unicode MS" w:cs="Arial Unicode MS"/>
              </w:rPr>
              <w:t>RA 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5257DA" w14:textId="77777777" w:rsidR="007E1D50" w:rsidRDefault="5ECF41B4">
            <w:pPr>
              <w:pStyle w:val="Cuerpo"/>
            </w:pPr>
            <w:r w:rsidRPr="5ECF41B4">
              <w:rPr>
                <w:rStyle w:val="Ninguno"/>
                <w:rFonts w:eastAsia="Arial Unicode MS" w:cs="Arial Unicode MS"/>
              </w:rPr>
              <w:t>RA 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04FA09" w14:textId="77777777" w:rsidR="007E1D50" w:rsidRDefault="5ECF41B4">
            <w:pPr>
              <w:pStyle w:val="Cuerpo"/>
            </w:pPr>
            <w:r w:rsidRPr="5ECF41B4">
              <w:rPr>
                <w:rStyle w:val="Ninguno"/>
                <w:rFonts w:eastAsia="Arial Unicode MS" w:cs="Arial Unicode MS"/>
              </w:rPr>
              <w:t>RA 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166442" w14:textId="77777777" w:rsidR="007E1D50" w:rsidRDefault="5ECF41B4">
            <w:pPr>
              <w:pStyle w:val="Cuerpo"/>
            </w:pPr>
            <w:r w:rsidRPr="5ECF41B4">
              <w:rPr>
                <w:rStyle w:val="Ninguno"/>
                <w:rFonts w:eastAsia="Arial Unicode MS" w:cs="Arial Unicode MS"/>
              </w:rPr>
              <w:t>RA 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176F57" w14:textId="77777777" w:rsidR="007E1D50" w:rsidRDefault="5ECF41B4">
            <w:pPr>
              <w:pStyle w:val="Cuerpo"/>
            </w:pPr>
            <w:r w:rsidRPr="5ECF41B4">
              <w:rPr>
                <w:rStyle w:val="Ninguno"/>
                <w:rFonts w:eastAsia="Arial Unicode MS" w:cs="Arial Unicode MS"/>
              </w:rPr>
              <w:t>RA 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0F73EA" w14:textId="77777777" w:rsidR="007E1D50" w:rsidRDefault="5ECF41B4">
            <w:pPr>
              <w:pStyle w:val="Cuerpo"/>
            </w:pPr>
            <w:r w:rsidRPr="5ECF41B4">
              <w:rPr>
                <w:rStyle w:val="Ninguno"/>
                <w:rFonts w:eastAsia="Arial Unicode MS" w:cs="Arial Unicode MS"/>
              </w:rPr>
              <w:t>RA 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EE37B7" w14:textId="77777777" w:rsidR="007E1D50" w:rsidRDefault="5ECF41B4">
            <w:pPr>
              <w:pStyle w:val="Cuerpo"/>
            </w:pPr>
            <w:r w:rsidRPr="5ECF41B4">
              <w:rPr>
                <w:rStyle w:val="Ninguno"/>
                <w:rFonts w:eastAsia="Arial Unicode MS" w:cs="Arial Unicode MS"/>
              </w:rPr>
              <w:t>RA 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735368" w14:textId="77777777" w:rsidR="007E1D50" w:rsidRDefault="5ECF41B4">
            <w:pPr>
              <w:pStyle w:val="Cuerpo"/>
            </w:pPr>
            <w:r w:rsidRPr="5ECF41B4">
              <w:rPr>
                <w:rStyle w:val="Ninguno"/>
                <w:rFonts w:eastAsia="Arial Unicode MS" w:cs="Arial Unicode MS"/>
              </w:rPr>
              <w:t>RA 8</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9B7EC4" w14:textId="77777777" w:rsidR="007E1D50" w:rsidRDefault="5ECF41B4">
            <w:pPr>
              <w:pStyle w:val="Cuerpo"/>
            </w:pPr>
            <w:r w:rsidRPr="5ECF41B4">
              <w:rPr>
                <w:rStyle w:val="Ninguno"/>
                <w:rFonts w:eastAsia="Arial Unicode MS" w:cs="Arial Unicode MS"/>
              </w:rPr>
              <w:t>RA 9</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709A98" w14:textId="77777777" w:rsidR="007E1D50" w:rsidRDefault="5ECF41B4">
            <w:pPr>
              <w:pStyle w:val="Cuerpo"/>
            </w:pPr>
            <w:r w:rsidRPr="5ECF41B4">
              <w:rPr>
                <w:rStyle w:val="Ninguno"/>
                <w:rFonts w:eastAsia="Arial Unicode MS" w:cs="Arial Unicode MS"/>
              </w:rPr>
              <w:t>RA10</w:t>
            </w:r>
          </w:p>
        </w:tc>
      </w:tr>
      <w:tr w:rsidR="007E1D50" w14:paraId="104FB430"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3D9FB0" w14:textId="77777777" w:rsidR="007E1D50" w:rsidRDefault="003E1FF1">
            <w:pPr>
              <w:pStyle w:val="Cuerpo"/>
            </w:pPr>
            <w:r>
              <w:rPr>
                <w:rStyle w:val="Ninguno"/>
                <w:rFonts w:eastAsia="Arial Unicode MS" w:cs="Arial Unicode MS"/>
                <w:lang w:val="es-ES_tradnl"/>
              </w:rPr>
              <w:t>U.T. 1</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C9ECA3"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547A01"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43CB0F"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459315"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37F28F"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FB9E20"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DF9E56"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871BC"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4A5D23" w14:textId="77777777" w:rsidR="007E1D50" w:rsidRDefault="007E1D50"/>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8610EB" w14:textId="77777777" w:rsidR="007E1D50" w:rsidRDefault="007E1D50"/>
        </w:tc>
      </w:tr>
      <w:tr w:rsidR="007E1D50" w14:paraId="65D0BFBA"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E86587" w14:textId="77777777" w:rsidR="007E1D50" w:rsidRDefault="003E1FF1">
            <w:pPr>
              <w:pStyle w:val="Cuerpo"/>
            </w:pPr>
            <w:r>
              <w:rPr>
                <w:rStyle w:val="Ninguno"/>
                <w:rFonts w:eastAsia="Arial Unicode MS" w:cs="Arial Unicode MS"/>
                <w:lang w:val="es-ES_tradnl"/>
              </w:rPr>
              <w:t>U.T. 2</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E66662"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297084"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7805D2"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3F29E8"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7B4B86"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BF0DDE"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0FF5F2"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30AD66"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829076" w14:textId="77777777" w:rsidR="007E1D50" w:rsidRDefault="007E1D50"/>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A226A1" w14:textId="77777777" w:rsidR="007E1D50" w:rsidRDefault="007E1D50"/>
        </w:tc>
      </w:tr>
      <w:tr w:rsidR="007E1D50" w14:paraId="29CAF63D"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3545F1" w14:textId="77777777" w:rsidR="007E1D50" w:rsidRDefault="003E1FF1">
            <w:pPr>
              <w:pStyle w:val="Cuerpo"/>
            </w:pPr>
            <w:r>
              <w:rPr>
                <w:rStyle w:val="Ninguno"/>
                <w:rFonts w:eastAsia="Arial Unicode MS" w:cs="Arial Unicode MS"/>
                <w:lang w:val="es-ES_tradnl"/>
              </w:rPr>
              <w:t>U.T. 3</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AD93B2"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A43DEA"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E4B5B7"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204FF1"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BF0D7D"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FBD35E"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62F1B3"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F2C34E"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0A4E5D" w14:textId="77777777" w:rsidR="007E1D50" w:rsidRDefault="007E1D50"/>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219836" w14:textId="77777777" w:rsidR="007E1D50" w:rsidRDefault="007E1D50"/>
        </w:tc>
      </w:tr>
      <w:tr w:rsidR="007E1D50" w14:paraId="77A5C7D0"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ADFD96" w14:textId="77777777" w:rsidR="007E1D50" w:rsidRDefault="003E1FF1">
            <w:pPr>
              <w:pStyle w:val="Cuerpo"/>
            </w:pPr>
            <w:r>
              <w:rPr>
                <w:rStyle w:val="Ninguno"/>
                <w:rFonts w:eastAsia="Arial Unicode MS" w:cs="Arial Unicode MS"/>
                <w:lang w:val="es-ES_tradnl"/>
              </w:rPr>
              <w:t>U.T. 4</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186DCF"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6FEF7D"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94DBDC"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9D0D3C"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CD245A"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76C52A"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E324A0"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31BE67"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FEB5B0" w14:textId="77777777" w:rsidR="007E1D50" w:rsidRDefault="007E1D50"/>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D7AA69" w14:textId="77777777" w:rsidR="007E1D50" w:rsidRDefault="007E1D50"/>
        </w:tc>
      </w:tr>
      <w:tr w:rsidR="007E1D50" w14:paraId="53C176E5"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C422E9" w14:textId="77777777" w:rsidR="007E1D50" w:rsidRDefault="003E1FF1">
            <w:pPr>
              <w:pStyle w:val="Cuerpo"/>
            </w:pPr>
            <w:r>
              <w:rPr>
                <w:rStyle w:val="Ninguno"/>
                <w:rFonts w:eastAsia="Arial Unicode MS" w:cs="Arial Unicode MS"/>
                <w:lang w:val="es-ES_tradnl"/>
              </w:rPr>
              <w:t>U.T. 5</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17EA0E"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0E7EBC"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96D064"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FF1C98"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072C0D"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4A8B87"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A21919"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D18F9B"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8601FE" w14:textId="77777777" w:rsidR="007E1D50" w:rsidRDefault="007E1D50"/>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3CABC7" w14:textId="77777777" w:rsidR="007E1D50" w:rsidRDefault="007E1D50"/>
        </w:tc>
      </w:tr>
      <w:tr w:rsidR="007E1D50" w14:paraId="06608198"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A3C5BB" w14:textId="77777777" w:rsidR="007E1D50" w:rsidRDefault="003E1FF1">
            <w:pPr>
              <w:pStyle w:val="Cuerpo"/>
            </w:pPr>
            <w:r>
              <w:rPr>
                <w:rStyle w:val="Ninguno"/>
                <w:rFonts w:eastAsia="Arial Unicode MS" w:cs="Arial Unicode MS"/>
                <w:lang w:val="es-ES_tradnl"/>
              </w:rPr>
              <w:t>U.T. 6</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C30864"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DFC063"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08B5D1"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DEB4AB"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D9C6F4"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D6CAC8"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1F511A"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F9C3DC"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23141B" w14:textId="77777777" w:rsidR="007E1D50" w:rsidRDefault="007E1D50"/>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3B1409" w14:textId="77777777" w:rsidR="007E1D50" w:rsidRDefault="007E1D50"/>
        </w:tc>
      </w:tr>
      <w:tr w:rsidR="007E1D50" w14:paraId="36D7FD29"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18C6E9" w14:textId="77777777" w:rsidR="007E1D50" w:rsidRDefault="003E1FF1">
            <w:pPr>
              <w:pStyle w:val="Cuerpo"/>
            </w:pPr>
            <w:r>
              <w:rPr>
                <w:rStyle w:val="Ninguno"/>
                <w:rFonts w:eastAsia="Arial Unicode MS" w:cs="Arial Unicode MS"/>
                <w:lang w:val="es-ES_tradnl"/>
              </w:rPr>
              <w:t>U.T. 7</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BFD5E1"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F4EFEF"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DC956D"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A23E69"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CE464C"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2C75D1"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9ED19F"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4355AD"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965116" w14:textId="77777777" w:rsidR="007E1D50" w:rsidRDefault="007E1D50"/>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F4E37C" w14:textId="77777777" w:rsidR="007E1D50" w:rsidRDefault="007E1D50"/>
        </w:tc>
      </w:tr>
      <w:tr w:rsidR="007E1D50" w14:paraId="78D55CD9"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8AC0E3" w14:textId="77777777" w:rsidR="007E1D50" w:rsidRDefault="003E1FF1">
            <w:pPr>
              <w:pStyle w:val="Cuerpo"/>
            </w:pPr>
            <w:r>
              <w:rPr>
                <w:rStyle w:val="Ninguno"/>
                <w:rFonts w:eastAsia="Arial Unicode MS" w:cs="Arial Unicode MS"/>
                <w:lang w:val="es-ES_tradnl"/>
              </w:rPr>
              <w:t>U.T. 8</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D1388A"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1A3845"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0AC82B"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9325E7"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3AB33D"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FB30F8"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E7B6B6"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A6542E"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41E394" w14:textId="77777777" w:rsidR="007E1D50" w:rsidRDefault="007E1D50"/>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2B00AE" w14:textId="77777777" w:rsidR="007E1D50" w:rsidRDefault="007E1D50"/>
        </w:tc>
      </w:tr>
      <w:tr w:rsidR="007E1D50" w14:paraId="4C0D3DA6"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0CBA2E" w14:textId="77777777" w:rsidR="007E1D50" w:rsidRDefault="003E1FF1">
            <w:pPr>
              <w:pStyle w:val="Cuerpo"/>
            </w:pPr>
            <w:r>
              <w:rPr>
                <w:rStyle w:val="Ninguno"/>
                <w:rFonts w:eastAsia="Arial Unicode MS" w:cs="Arial Unicode MS"/>
                <w:lang w:val="es-ES_tradnl"/>
              </w:rPr>
              <w:lastRenderedPageBreak/>
              <w:t>U.T. 9</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FD3CBE"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B39700"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C080D3"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EBF704"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C6D796"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1831B3"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D8EA44"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E11D2A"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126E5D" w14:textId="77777777" w:rsidR="007E1D50" w:rsidRDefault="007E1D50"/>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E403A5" w14:textId="77777777" w:rsidR="007E1D50" w:rsidRDefault="007E1D50"/>
        </w:tc>
      </w:tr>
      <w:tr w:rsidR="007E1D50" w14:paraId="68590150"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4FA034" w14:textId="77777777" w:rsidR="007E1D50" w:rsidRDefault="003E1FF1">
            <w:pPr>
              <w:pStyle w:val="Cuerpo"/>
            </w:pPr>
            <w:r>
              <w:rPr>
                <w:rStyle w:val="Ninguno"/>
                <w:rFonts w:eastAsia="Arial Unicode MS" w:cs="Arial Unicode MS"/>
                <w:lang w:val="es-ES_tradnl"/>
              </w:rPr>
              <w:t>U.T. 10</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431CDC"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28A9B7"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0A7E2B"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7CACC6"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97486F"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E398E2"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287F21"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E93A62"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4BA73E" w14:textId="77777777" w:rsidR="007E1D50" w:rsidRDefault="007E1D50"/>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014A97" w14:textId="77777777" w:rsidR="007E1D50" w:rsidRDefault="003E1FF1">
            <w:pPr>
              <w:pStyle w:val="Cuerpo"/>
            </w:pPr>
            <w:r>
              <w:rPr>
                <w:rStyle w:val="Ninguno"/>
                <w:rFonts w:eastAsia="Arial Unicode MS" w:cs="Arial Unicode MS"/>
                <w:lang w:val="es-ES_tradnl"/>
              </w:rPr>
              <w:t>x</w:t>
            </w:r>
          </w:p>
        </w:tc>
      </w:tr>
      <w:tr w:rsidR="007E1D50" w14:paraId="3FF5BC79"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9846DE" w14:textId="77777777" w:rsidR="007E1D50" w:rsidRDefault="003E1FF1">
            <w:pPr>
              <w:pStyle w:val="Cuerpo"/>
            </w:pPr>
            <w:r>
              <w:rPr>
                <w:rStyle w:val="Ninguno"/>
                <w:rFonts w:eastAsia="Arial Unicode MS" w:cs="Arial Unicode MS"/>
                <w:lang w:val="es-ES_tradnl"/>
              </w:rPr>
              <w:t>U.T. 11</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289EF1"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B3F2EB"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0A976B"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1AB4C5"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4BFF04"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34F5C7"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4020A7"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7B270A"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904CB7" w14:textId="77777777" w:rsidR="007E1D50" w:rsidRDefault="007E1D50"/>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CF92DA" w14:textId="77777777" w:rsidR="007E1D50" w:rsidRDefault="003E1FF1">
            <w:pPr>
              <w:pStyle w:val="Cuerpo"/>
            </w:pPr>
            <w:r>
              <w:rPr>
                <w:rStyle w:val="Ninguno"/>
                <w:rFonts w:eastAsia="Arial Unicode MS" w:cs="Arial Unicode MS"/>
                <w:lang w:val="es-ES_tradnl"/>
              </w:rPr>
              <w:t>x</w:t>
            </w:r>
          </w:p>
        </w:tc>
      </w:tr>
      <w:tr w:rsidR="007E1D50" w14:paraId="2434C4C0" w14:textId="77777777" w:rsidTr="5ECF41B4">
        <w:trPr>
          <w:trHeight w:val="257"/>
        </w:trPr>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17382C" w14:textId="77777777" w:rsidR="007E1D50" w:rsidRDefault="003E1FF1">
            <w:pPr>
              <w:pStyle w:val="Cuerpo"/>
            </w:pPr>
            <w:r>
              <w:rPr>
                <w:rStyle w:val="Ninguno"/>
                <w:rFonts w:eastAsia="Arial Unicode MS" w:cs="Arial Unicode MS"/>
                <w:lang w:val="es-ES_tradnl"/>
              </w:rPr>
              <w:t>U.T. 12</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EE523F"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B58D13"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986B76"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387B92" w14:textId="77777777" w:rsidR="007E1D50" w:rsidRDefault="003E1FF1">
            <w:pPr>
              <w:pStyle w:val="Cuerpo"/>
            </w:pPr>
            <w:r>
              <w:rPr>
                <w:rStyle w:val="Ninguno"/>
                <w:rFonts w:eastAsia="Arial Unicode MS" w:cs="Arial Unicode MS"/>
                <w:lang w:val="es-ES_tradnl"/>
              </w:rPr>
              <w:t>x</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971CD3"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1F701D"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EFCA41"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96A722" w14:textId="77777777" w:rsidR="007E1D50" w:rsidRDefault="007E1D50"/>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7BAD36" w14:textId="77777777" w:rsidR="007E1D50" w:rsidRDefault="003E1FF1">
            <w:pPr>
              <w:pStyle w:val="Cuerpo"/>
            </w:pPr>
            <w:r>
              <w:rPr>
                <w:rStyle w:val="Ninguno"/>
                <w:rFonts w:eastAsia="Arial Unicode MS" w:cs="Arial Unicode MS"/>
                <w:lang w:val="es-ES_tradnl"/>
              </w:rPr>
              <w:t>x</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217F79" w14:textId="77777777" w:rsidR="007E1D50" w:rsidRDefault="003E1FF1">
            <w:pPr>
              <w:pStyle w:val="Cuerpo"/>
            </w:pPr>
            <w:r>
              <w:rPr>
                <w:rStyle w:val="Ninguno"/>
                <w:rFonts w:eastAsia="Arial Unicode MS" w:cs="Arial Unicode MS"/>
                <w:lang w:val="es-ES_tradnl"/>
              </w:rPr>
              <w:t>x</w:t>
            </w:r>
          </w:p>
        </w:tc>
      </w:tr>
    </w:tbl>
    <w:p w14:paraId="5B95CD12" w14:textId="77777777" w:rsidR="007E1D50" w:rsidRDefault="007E1D50">
      <w:pPr>
        <w:pStyle w:val="Cuerpo"/>
        <w:widowControl w:val="0"/>
        <w:spacing w:line="240" w:lineRule="auto"/>
        <w:rPr>
          <w:rStyle w:val="Ninguno"/>
        </w:rPr>
      </w:pPr>
    </w:p>
    <w:p w14:paraId="5220BBB2" w14:textId="77777777" w:rsidR="007E1D50" w:rsidRDefault="007E1D50">
      <w:pPr>
        <w:pStyle w:val="Cuerpo"/>
        <w:rPr>
          <w:rStyle w:val="Ninguno"/>
        </w:rPr>
      </w:pPr>
    </w:p>
    <w:p w14:paraId="092E27B0" w14:textId="342662C9" w:rsidR="007E1D50" w:rsidRDefault="003E1FF1">
      <w:pPr>
        <w:pStyle w:val="Ttulo1"/>
        <w:numPr>
          <w:ilvl w:val="0"/>
          <w:numId w:val="249"/>
        </w:numPr>
        <w:rPr>
          <w:rFonts w:ascii="Calibri" w:eastAsia="Calibri" w:hAnsi="Calibri" w:cs="Calibri"/>
        </w:rPr>
      </w:pPr>
      <w:bookmarkStart w:id="20" w:name="_Toc20"/>
      <w:r>
        <w:rPr>
          <w:rStyle w:val="Ninguno"/>
          <w:rFonts w:ascii="Calibri" w:hAnsi="Calibri"/>
        </w:rPr>
        <w:t>Temporalización</w:t>
      </w:r>
      <w:bookmarkEnd w:id="20"/>
    </w:p>
    <w:p w14:paraId="08C32446" w14:textId="77777777" w:rsidR="007E1D50" w:rsidRDefault="003E1FF1">
      <w:pPr>
        <w:pStyle w:val="Cuerpo"/>
        <w:rPr>
          <w:rStyle w:val="Ninguno"/>
        </w:rPr>
      </w:pPr>
      <w:r>
        <w:rPr>
          <w:rStyle w:val="Ninguno"/>
          <w:rFonts w:eastAsia="Arial Unicode MS" w:cs="Arial Unicode MS"/>
          <w:lang w:val="pt-PT"/>
        </w:rPr>
        <w:t xml:space="preserve">A </w:t>
      </w:r>
      <w:proofErr w:type="spellStart"/>
      <w:r>
        <w:rPr>
          <w:rStyle w:val="Ninguno"/>
          <w:rFonts w:eastAsia="Arial Unicode MS" w:cs="Arial Unicode MS"/>
          <w:lang w:val="pt-PT"/>
        </w:rPr>
        <w:t>continuaci</w:t>
      </w:r>
      <w:r>
        <w:rPr>
          <w:rStyle w:val="Ninguno"/>
          <w:rFonts w:eastAsia="Arial Unicode MS" w:cs="Arial Unicode MS"/>
          <w:lang w:val="es-ES_tradnl"/>
        </w:rPr>
        <w:t>ón</w:t>
      </w:r>
      <w:proofErr w:type="spellEnd"/>
      <w:r>
        <w:rPr>
          <w:rStyle w:val="Ninguno"/>
          <w:rFonts w:eastAsia="Arial Unicode MS" w:cs="Arial Unicode MS"/>
          <w:lang w:val="es-ES_tradnl"/>
        </w:rPr>
        <w:t xml:space="preserve"> se plantea el calendario de ejecución de las unidades de trabajo ya descritas y el trimestre en el que se impartir</w:t>
      </w:r>
      <w:r>
        <w:rPr>
          <w:rStyle w:val="Ninguno"/>
          <w:rFonts w:eastAsia="Arial Unicode MS" w:cs="Arial Unicode MS"/>
        </w:rPr>
        <w:t>á</w:t>
      </w:r>
      <w:r>
        <w:rPr>
          <w:rStyle w:val="Ninguno"/>
          <w:rFonts w:eastAsia="Arial Unicode MS" w:cs="Arial Unicode MS"/>
          <w:lang w:val="de-DE"/>
        </w:rPr>
        <w:t>n:</w:t>
      </w:r>
    </w:p>
    <w:p w14:paraId="13CB595B" w14:textId="77777777" w:rsidR="007E1D50" w:rsidRDefault="007E1D50">
      <w:pPr>
        <w:pStyle w:val="Cuerpo"/>
        <w:rPr>
          <w:rStyle w:val="Ninguno"/>
        </w:rPr>
      </w:pPr>
    </w:p>
    <w:tbl>
      <w:tblPr>
        <w:tblStyle w:val="TableNormal"/>
        <w:tblW w:w="7031" w:type="dxa"/>
        <w:tblInd w:w="8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
        <w:gridCol w:w="4033"/>
        <w:gridCol w:w="1070"/>
        <w:gridCol w:w="1503"/>
      </w:tblGrid>
      <w:tr w:rsidR="007E1D50" w14:paraId="6CFEDEA8" w14:textId="77777777">
        <w:trPr>
          <w:trHeight w:val="1109"/>
        </w:trPr>
        <w:tc>
          <w:tcPr>
            <w:tcW w:w="445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A7FC73" w14:textId="77777777" w:rsidR="007E1D50" w:rsidRDefault="003E1FF1">
            <w:pPr>
              <w:pStyle w:val="Cuerpo"/>
              <w:jc w:val="center"/>
            </w:pPr>
            <w:r>
              <w:rPr>
                <w:rStyle w:val="Ninguno"/>
                <w:b/>
                <w:bCs/>
                <w:lang w:val="es-ES_tradnl"/>
              </w:rPr>
              <w:t>Unidad de Trabajo/Tema</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FAB4C5" w14:textId="77777777" w:rsidR="007E1D50" w:rsidRDefault="003E1FF1">
            <w:pPr>
              <w:pStyle w:val="Cuerpo"/>
              <w:jc w:val="center"/>
            </w:pPr>
            <w:r>
              <w:rPr>
                <w:rStyle w:val="Ninguno"/>
                <w:b/>
                <w:bCs/>
                <w:lang w:val="es-ES_tradnl"/>
              </w:rPr>
              <w:t>Duración prevista</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0BB106" w14:textId="77777777" w:rsidR="007E1D50" w:rsidRDefault="003E1FF1">
            <w:pPr>
              <w:pStyle w:val="Cuerpo"/>
              <w:jc w:val="center"/>
            </w:pPr>
            <w:r>
              <w:rPr>
                <w:rStyle w:val="Ninguno"/>
                <w:b/>
                <w:bCs/>
                <w:lang w:val="es-ES_tradnl"/>
              </w:rPr>
              <w:t>Trimestre</w:t>
            </w:r>
          </w:p>
        </w:tc>
      </w:tr>
      <w:tr w:rsidR="007E1D50" w14:paraId="61F0681F"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9841BE" w14:textId="77777777" w:rsidR="007E1D50" w:rsidRDefault="003E1FF1">
            <w:pPr>
              <w:pStyle w:val="Cuerpo"/>
            </w:pPr>
            <w:r>
              <w:rPr>
                <w:rStyle w:val="Ninguno"/>
                <w:rFonts w:eastAsia="Arial Unicode MS" w:cs="Arial Unicode MS"/>
                <w:lang w:val="es-ES_tradnl"/>
              </w:rPr>
              <w:t>1</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48EE45" w14:textId="77777777" w:rsidR="007E1D50" w:rsidRDefault="003E1FF1">
            <w:pPr>
              <w:pStyle w:val="Cuerpo"/>
            </w:pPr>
            <w:r>
              <w:rPr>
                <w:rStyle w:val="Ninguno"/>
                <w:b/>
                <w:bCs/>
                <w:lang w:val="es-ES_tradnl"/>
              </w:rPr>
              <w:t xml:space="preserve">Elementos básicos eléctricos y </w:t>
            </w:r>
            <w:proofErr w:type="spellStart"/>
            <w:r>
              <w:rPr>
                <w:rStyle w:val="Ninguno"/>
                <w:b/>
                <w:bCs/>
                <w:lang w:val="es-ES_tradnl"/>
              </w:rPr>
              <w:t>elect</w:t>
            </w:r>
            <w:proofErr w:type="spellEnd"/>
            <w:r>
              <w:rPr>
                <w:rStyle w:val="Ninguno"/>
                <w:b/>
                <w:bCs/>
                <w:lang w:val="es-ES_tradnl"/>
              </w:rPr>
              <w:t>.</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F18D26" w14:textId="77777777" w:rsidR="007E1D50" w:rsidRDefault="003E1FF1">
            <w:pPr>
              <w:pStyle w:val="Cuerpo"/>
            </w:pPr>
            <w:r>
              <w:rPr>
                <w:rStyle w:val="Ninguno"/>
                <w:rFonts w:eastAsia="Arial Unicode MS" w:cs="Arial Unicode MS"/>
                <w:lang w:val="es-ES_tradnl"/>
              </w:rPr>
              <w:t>13</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B20A0C" w14:textId="77777777" w:rsidR="007E1D50" w:rsidRDefault="003E1FF1">
            <w:pPr>
              <w:pStyle w:val="Cuerpo"/>
            </w:pPr>
            <w:r>
              <w:rPr>
                <w:rStyle w:val="Ninguno"/>
                <w:rFonts w:eastAsia="Arial Unicode MS" w:cs="Arial Unicode MS"/>
                <w:lang w:val="es-ES_tradnl"/>
              </w:rPr>
              <w:t>1</w:t>
            </w:r>
          </w:p>
        </w:tc>
      </w:tr>
      <w:tr w:rsidR="007E1D50" w14:paraId="47D5E715"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F999B5" w14:textId="77777777" w:rsidR="007E1D50" w:rsidRDefault="003E1FF1">
            <w:pPr>
              <w:pStyle w:val="Cuerpo"/>
            </w:pPr>
            <w:r>
              <w:rPr>
                <w:rStyle w:val="Ninguno"/>
                <w:rFonts w:eastAsia="Arial Unicode MS" w:cs="Arial Unicode MS"/>
                <w:lang w:val="es-ES_tradnl"/>
              </w:rPr>
              <w:t>2</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D043D8" w14:textId="77777777" w:rsidR="007E1D50" w:rsidRDefault="003E1FF1">
            <w:pPr>
              <w:pStyle w:val="Cuerpo"/>
            </w:pPr>
            <w:r>
              <w:rPr>
                <w:rStyle w:val="Ninguno"/>
                <w:b/>
                <w:bCs/>
                <w:lang w:val="es-ES_tradnl"/>
              </w:rPr>
              <w:t>Unidades funcionales de un ordenador</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03FD93" w14:textId="77777777" w:rsidR="007E1D50" w:rsidRDefault="003E1FF1">
            <w:pPr>
              <w:pStyle w:val="Cuerpo"/>
            </w:pPr>
            <w:r>
              <w:rPr>
                <w:rStyle w:val="Ninguno"/>
                <w:rFonts w:eastAsia="Arial Unicode MS" w:cs="Arial Unicode MS"/>
                <w:lang w:val="es-ES_tradnl"/>
              </w:rPr>
              <w:t>37</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9FAAB8" w14:textId="77777777" w:rsidR="007E1D50" w:rsidRDefault="003E1FF1">
            <w:pPr>
              <w:pStyle w:val="Cuerpo"/>
            </w:pPr>
            <w:r>
              <w:rPr>
                <w:rStyle w:val="Ninguno"/>
                <w:rFonts w:eastAsia="Arial Unicode MS" w:cs="Arial Unicode MS"/>
                <w:lang w:val="es-ES_tradnl"/>
              </w:rPr>
              <w:t>1</w:t>
            </w:r>
          </w:p>
        </w:tc>
      </w:tr>
      <w:tr w:rsidR="007E1D50" w14:paraId="23BBFB58"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CD5EC4" w14:textId="77777777" w:rsidR="007E1D50" w:rsidRDefault="003E1FF1">
            <w:pPr>
              <w:pStyle w:val="Cuerpo"/>
            </w:pPr>
            <w:r>
              <w:rPr>
                <w:rStyle w:val="Ninguno"/>
                <w:rFonts w:eastAsia="Arial Unicode MS" w:cs="Arial Unicode MS"/>
                <w:lang w:val="es-ES_tradnl"/>
              </w:rPr>
              <w:t>3</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AB9444" w14:textId="77777777" w:rsidR="007E1D50" w:rsidRDefault="003E1FF1">
            <w:pPr>
              <w:pStyle w:val="Cuerpo"/>
            </w:pPr>
            <w:r>
              <w:rPr>
                <w:rStyle w:val="Ninguno"/>
                <w:b/>
                <w:bCs/>
                <w:lang w:val="es-ES_tradnl"/>
              </w:rPr>
              <w:t>La placa base</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9897CE" w14:textId="77777777" w:rsidR="007E1D50" w:rsidRDefault="003E1FF1">
            <w:pPr>
              <w:pStyle w:val="Cuerpo"/>
            </w:pPr>
            <w:r>
              <w:rPr>
                <w:rStyle w:val="Ninguno"/>
                <w:rFonts w:eastAsia="Arial Unicode MS" w:cs="Arial Unicode MS"/>
                <w:lang w:val="es-ES_tradnl"/>
              </w:rPr>
              <w:t>30</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F14E3C" w14:textId="77777777" w:rsidR="007E1D50" w:rsidRDefault="003E1FF1">
            <w:pPr>
              <w:pStyle w:val="Cuerpo"/>
            </w:pPr>
            <w:r>
              <w:rPr>
                <w:rStyle w:val="Ninguno"/>
                <w:rFonts w:eastAsia="Arial Unicode MS" w:cs="Arial Unicode MS"/>
                <w:lang w:val="es-ES_tradnl"/>
              </w:rPr>
              <w:t>1</w:t>
            </w:r>
          </w:p>
        </w:tc>
      </w:tr>
      <w:tr w:rsidR="007E1D50" w14:paraId="7F794BA9"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98DEE6" w14:textId="77777777" w:rsidR="007E1D50" w:rsidRDefault="003E1FF1">
            <w:pPr>
              <w:pStyle w:val="Cuerpo"/>
            </w:pPr>
            <w:r>
              <w:rPr>
                <w:rStyle w:val="Ninguno"/>
                <w:rFonts w:eastAsia="Arial Unicode MS" w:cs="Arial Unicode MS"/>
                <w:lang w:val="es-ES_tradnl"/>
              </w:rPr>
              <w:t>4</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9A1352" w14:textId="77777777" w:rsidR="007E1D50" w:rsidRDefault="003E1FF1">
            <w:pPr>
              <w:pStyle w:val="Cuerpo"/>
            </w:pPr>
            <w:r>
              <w:rPr>
                <w:rStyle w:val="Ninguno"/>
                <w:b/>
                <w:bCs/>
                <w:lang w:val="es-ES_tradnl"/>
              </w:rPr>
              <w:t>Componentes internos del ordenador</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DA3216" w14:textId="77777777" w:rsidR="007E1D50" w:rsidRDefault="003E1FF1">
            <w:pPr>
              <w:pStyle w:val="Cuerpo"/>
            </w:pPr>
            <w:r>
              <w:rPr>
                <w:rStyle w:val="Ninguno"/>
                <w:rFonts w:eastAsia="Arial Unicode MS" w:cs="Arial Unicode MS"/>
                <w:lang w:val="es-ES_tradnl"/>
              </w:rPr>
              <w:t>30</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5D2414" w14:textId="77777777" w:rsidR="007E1D50" w:rsidRDefault="003E1FF1">
            <w:pPr>
              <w:pStyle w:val="Cuerpo"/>
              <w:jc w:val="left"/>
            </w:pPr>
            <w:r>
              <w:rPr>
                <w:rStyle w:val="Ninguno"/>
                <w:lang w:val="es-ES_tradnl"/>
              </w:rPr>
              <w:t>1</w:t>
            </w:r>
          </w:p>
        </w:tc>
      </w:tr>
      <w:tr w:rsidR="007E1D50" w14:paraId="141DE731"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941E47" w14:textId="77777777" w:rsidR="007E1D50" w:rsidRDefault="003E1FF1">
            <w:pPr>
              <w:pStyle w:val="Cuerpo"/>
            </w:pPr>
            <w:r>
              <w:rPr>
                <w:rStyle w:val="Ninguno"/>
                <w:rFonts w:eastAsia="Arial Unicode MS" w:cs="Arial Unicode MS"/>
                <w:lang w:val="es-ES_tradnl"/>
              </w:rPr>
              <w:t>5</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CB5949" w14:textId="77777777" w:rsidR="007E1D50" w:rsidRDefault="003E1FF1">
            <w:pPr>
              <w:pStyle w:val="Cuerpo"/>
            </w:pPr>
            <w:r>
              <w:rPr>
                <w:rStyle w:val="Ninguno"/>
                <w:b/>
                <w:bCs/>
                <w:lang w:val="es-ES_tradnl"/>
              </w:rPr>
              <w:t>Conectores y cableado</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E8C380" w14:textId="77777777" w:rsidR="007E1D50" w:rsidRDefault="003E1FF1">
            <w:pPr>
              <w:pStyle w:val="Cuerpo"/>
            </w:pPr>
            <w:r>
              <w:rPr>
                <w:rStyle w:val="Ninguno"/>
                <w:rFonts w:eastAsia="Arial Unicode MS" w:cs="Arial Unicode MS"/>
                <w:lang w:val="es-ES_tradnl"/>
              </w:rPr>
              <w:t>30</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44751B" w14:textId="77777777" w:rsidR="007E1D50" w:rsidRDefault="003E1FF1">
            <w:pPr>
              <w:pStyle w:val="Cuerpo"/>
            </w:pPr>
            <w:r>
              <w:rPr>
                <w:rStyle w:val="Ninguno"/>
                <w:rFonts w:eastAsia="Arial Unicode MS" w:cs="Arial Unicode MS"/>
                <w:lang w:val="es-ES_tradnl"/>
              </w:rPr>
              <w:t>2</w:t>
            </w:r>
          </w:p>
        </w:tc>
      </w:tr>
      <w:tr w:rsidR="007E1D50" w14:paraId="573E21D3"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B4EA11" w14:textId="77777777" w:rsidR="007E1D50" w:rsidRDefault="003E1FF1">
            <w:pPr>
              <w:pStyle w:val="Cuerpo"/>
            </w:pPr>
            <w:r>
              <w:rPr>
                <w:rStyle w:val="Ninguno"/>
                <w:rFonts w:eastAsia="Arial Unicode MS" w:cs="Arial Unicode MS"/>
                <w:lang w:val="es-ES_tradnl"/>
              </w:rPr>
              <w:t>6</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E81A0D" w14:textId="77777777" w:rsidR="007E1D50" w:rsidRDefault="003E1FF1">
            <w:pPr>
              <w:pStyle w:val="Cuerpo"/>
            </w:pPr>
            <w:r>
              <w:rPr>
                <w:rStyle w:val="Ninguno"/>
                <w:b/>
                <w:bCs/>
                <w:lang w:val="es-ES_tradnl"/>
              </w:rPr>
              <w:t>Periféricos</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07C906" w14:textId="77777777" w:rsidR="007E1D50" w:rsidRDefault="003E1FF1">
            <w:pPr>
              <w:pStyle w:val="Cuerpo"/>
            </w:pPr>
            <w:r>
              <w:rPr>
                <w:rStyle w:val="Ninguno"/>
                <w:rFonts w:eastAsia="Arial Unicode MS" w:cs="Arial Unicode MS"/>
                <w:lang w:val="es-ES_tradnl"/>
              </w:rPr>
              <w:t>20</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E884CA" w14:textId="77777777" w:rsidR="007E1D50" w:rsidRDefault="003E1FF1">
            <w:pPr>
              <w:pStyle w:val="Cuerpo"/>
            </w:pPr>
            <w:r>
              <w:rPr>
                <w:rStyle w:val="Ninguno"/>
                <w:rFonts w:eastAsia="Arial Unicode MS" w:cs="Arial Unicode MS"/>
                <w:lang w:val="es-ES_tradnl"/>
              </w:rPr>
              <w:t>2</w:t>
            </w:r>
          </w:p>
        </w:tc>
      </w:tr>
      <w:tr w:rsidR="007E1D50" w14:paraId="72D391BD"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697EEC" w14:textId="77777777" w:rsidR="007E1D50" w:rsidRDefault="003E1FF1">
            <w:pPr>
              <w:pStyle w:val="Cuerpo"/>
            </w:pPr>
            <w:r>
              <w:rPr>
                <w:rStyle w:val="Ninguno"/>
                <w:rFonts w:eastAsia="Arial Unicode MS" w:cs="Arial Unicode MS"/>
                <w:lang w:val="es-ES_tradnl"/>
              </w:rPr>
              <w:t>7</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10B11A" w14:textId="77777777" w:rsidR="007E1D50" w:rsidRDefault="003E1FF1">
            <w:pPr>
              <w:pStyle w:val="Cuerpo"/>
            </w:pPr>
            <w:r>
              <w:rPr>
                <w:rStyle w:val="Ninguno"/>
                <w:b/>
                <w:bCs/>
                <w:lang w:val="es-ES_tradnl"/>
              </w:rPr>
              <w:t>Montaje de componentes internos</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B40F80" w14:textId="77777777" w:rsidR="007E1D50" w:rsidRDefault="003E1FF1">
            <w:pPr>
              <w:pStyle w:val="Cuerpo"/>
            </w:pPr>
            <w:r>
              <w:rPr>
                <w:rStyle w:val="Ninguno"/>
                <w:rFonts w:eastAsia="Arial Unicode MS" w:cs="Arial Unicode MS"/>
                <w:lang w:val="es-ES_tradnl"/>
              </w:rPr>
              <w:t>30</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42F596" w14:textId="77777777" w:rsidR="007E1D50" w:rsidRDefault="003E1FF1">
            <w:pPr>
              <w:pStyle w:val="Cuerpo"/>
            </w:pPr>
            <w:r>
              <w:rPr>
                <w:rStyle w:val="Ninguno"/>
                <w:rFonts w:eastAsia="Arial Unicode MS" w:cs="Arial Unicode MS"/>
                <w:lang w:val="es-ES_tradnl"/>
              </w:rPr>
              <w:t>2</w:t>
            </w:r>
          </w:p>
        </w:tc>
      </w:tr>
      <w:tr w:rsidR="007E1D50" w14:paraId="78DE4608"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B0A208" w14:textId="77777777" w:rsidR="007E1D50" w:rsidRDefault="003E1FF1">
            <w:pPr>
              <w:pStyle w:val="Cuerpo"/>
            </w:pPr>
            <w:r>
              <w:rPr>
                <w:rStyle w:val="Ninguno"/>
                <w:rFonts w:eastAsia="Arial Unicode MS" w:cs="Arial Unicode MS"/>
                <w:lang w:val="es-ES_tradnl"/>
              </w:rPr>
              <w:t>8</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7FB7B0" w14:textId="77777777" w:rsidR="007E1D50" w:rsidRDefault="003E1FF1">
            <w:pPr>
              <w:pStyle w:val="Cuerpo"/>
            </w:pPr>
            <w:r>
              <w:rPr>
                <w:rStyle w:val="Ninguno"/>
                <w:b/>
                <w:bCs/>
                <w:lang w:val="es-ES_tradnl"/>
              </w:rPr>
              <w:t>Montaje de componentes externos</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98577D" w14:textId="77777777" w:rsidR="007E1D50" w:rsidRDefault="003E1FF1">
            <w:pPr>
              <w:pStyle w:val="Cuerpo"/>
            </w:pPr>
            <w:r>
              <w:rPr>
                <w:rStyle w:val="Ninguno"/>
                <w:rFonts w:eastAsia="Arial Unicode MS" w:cs="Arial Unicode MS"/>
                <w:lang w:val="es-ES_tradnl"/>
              </w:rPr>
              <w:t>30</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C21B90" w14:textId="77777777" w:rsidR="007E1D50" w:rsidRDefault="003E1FF1">
            <w:pPr>
              <w:pStyle w:val="Cuerpo"/>
            </w:pPr>
            <w:r>
              <w:rPr>
                <w:rStyle w:val="Ninguno"/>
                <w:rFonts w:eastAsia="Arial Unicode MS" w:cs="Arial Unicode MS"/>
                <w:lang w:val="es-ES_tradnl"/>
              </w:rPr>
              <w:t>2</w:t>
            </w:r>
          </w:p>
        </w:tc>
      </w:tr>
      <w:tr w:rsidR="007E1D50" w14:paraId="3ED24C21"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2B7304" w14:textId="77777777" w:rsidR="007E1D50" w:rsidRDefault="003E1FF1">
            <w:pPr>
              <w:pStyle w:val="Cuerpo"/>
            </w:pPr>
            <w:r>
              <w:rPr>
                <w:rStyle w:val="Ninguno"/>
                <w:rFonts w:eastAsia="Arial Unicode MS" w:cs="Arial Unicode MS"/>
                <w:lang w:val="es-ES_tradnl"/>
              </w:rPr>
              <w:lastRenderedPageBreak/>
              <w:t>9</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E8F5F0" w14:textId="77777777" w:rsidR="007E1D50" w:rsidRDefault="003E1FF1">
            <w:pPr>
              <w:pStyle w:val="Cuerpo"/>
            </w:pPr>
            <w:r>
              <w:rPr>
                <w:rStyle w:val="Ninguno"/>
                <w:b/>
                <w:bCs/>
                <w:lang w:val="es-ES_tradnl"/>
              </w:rPr>
              <w:t>Verificación y testeo de equipos</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AE1722" w14:textId="77777777" w:rsidR="007E1D50" w:rsidRDefault="003E1FF1">
            <w:pPr>
              <w:pStyle w:val="Cuerpo"/>
            </w:pPr>
            <w:r>
              <w:rPr>
                <w:rStyle w:val="Ninguno"/>
                <w:rFonts w:eastAsia="Arial Unicode MS" w:cs="Arial Unicode MS"/>
                <w:lang w:val="es-ES_tradnl"/>
              </w:rPr>
              <w:t>30</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778152" w14:textId="77777777" w:rsidR="007E1D50" w:rsidRDefault="003E1FF1">
            <w:pPr>
              <w:pStyle w:val="Cuerpo"/>
            </w:pPr>
            <w:r>
              <w:rPr>
                <w:rStyle w:val="Ninguno"/>
                <w:u w:val="single"/>
                <w:lang w:val="es-ES_tradnl"/>
              </w:rPr>
              <w:t>3</w:t>
            </w:r>
          </w:p>
        </w:tc>
      </w:tr>
      <w:tr w:rsidR="007E1D50" w14:paraId="7E260582"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369756" w14:textId="77777777" w:rsidR="007E1D50" w:rsidRDefault="003E1FF1">
            <w:pPr>
              <w:pStyle w:val="Cuerpo"/>
            </w:pPr>
            <w:r>
              <w:rPr>
                <w:rStyle w:val="Ninguno"/>
                <w:rFonts w:eastAsia="Arial Unicode MS" w:cs="Arial Unicode MS"/>
                <w:lang w:val="es-ES_tradnl"/>
              </w:rPr>
              <w:t>10</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621C8" w14:textId="77777777" w:rsidR="007E1D50" w:rsidRDefault="003E1FF1">
            <w:pPr>
              <w:pStyle w:val="Cuerpo"/>
            </w:pPr>
            <w:r>
              <w:rPr>
                <w:rStyle w:val="Ninguno"/>
                <w:b/>
                <w:bCs/>
                <w:lang w:val="es-ES_tradnl"/>
              </w:rPr>
              <w:t>Implantación de sistemas operativos I</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A4FFC0" w14:textId="77777777" w:rsidR="007E1D50" w:rsidRDefault="003E1FF1">
            <w:pPr>
              <w:pStyle w:val="Cuerpo"/>
            </w:pPr>
            <w:r>
              <w:rPr>
                <w:rStyle w:val="Ninguno"/>
                <w:rFonts w:eastAsia="Arial Unicode MS" w:cs="Arial Unicode MS"/>
                <w:lang w:val="es-ES_tradnl"/>
              </w:rPr>
              <w:t>20</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036E3D" w14:textId="77777777" w:rsidR="007E1D50" w:rsidRDefault="003E1FF1">
            <w:pPr>
              <w:pStyle w:val="Cuerpo"/>
            </w:pPr>
            <w:r>
              <w:rPr>
                <w:rStyle w:val="Ninguno"/>
                <w:u w:val="single"/>
                <w:lang w:val="es-ES_tradnl"/>
              </w:rPr>
              <w:t>3</w:t>
            </w:r>
          </w:p>
        </w:tc>
      </w:tr>
      <w:tr w:rsidR="007E1D50" w14:paraId="7320954B"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37E36C" w14:textId="77777777" w:rsidR="007E1D50" w:rsidRDefault="003E1FF1">
            <w:pPr>
              <w:pStyle w:val="Cuerpo"/>
            </w:pPr>
            <w:r>
              <w:rPr>
                <w:rStyle w:val="Ninguno"/>
                <w:rFonts w:eastAsia="Arial Unicode MS" w:cs="Arial Unicode MS"/>
                <w:lang w:val="es-ES_tradnl"/>
              </w:rPr>
              <w:t>11</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E23456" w14:textId="77777777" w:rsidR="007E1D50" w:rsidRDefault="003E1FF1">
            <w:pPr>
              <w:pStyle w:val="Cuerpo"/>
            </w:pPr>
            <w:r>
              <w:rPr>
                <w:rStyle w:val="Ninguno"/>
                <w:b/>
                <w:bCs/>
                <w:lang w:val="es-ES_tradnl"/>
              </w:rPr>
              <w:t>Implantación de sistemas operativos II</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6A9027" w14:textId="77777777" w:rsidR="007E1D50" w:rsidRDefault="003E1FF1">
            <w:pPr>
              <w:pStyle w:val="Cuerpo"/>
            </w:pPr>
            <w:r>
              <w:rPr>
                <w:rStyle w:val="Ninguno"/>
                <w:rFonts w:eastAsia="Arial Unicode MS" w:cs="Arial Unicode MS"/>
                <w:lang w:val="es-ES_tradnl"/>
              </w:rPr>
              <w:t>20</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D9363B" w14:textId="77777777" w:rsidR="007E1D50" w:rsidRDefault="003E1FF1">
            <w:pPr>
              <w:pStyle w:val="Cuerpo"/>
            </w:pPr>
            <w:r>
              <w:rPr>
                <w:rStyle w:val="Ninguno"/>
                <w:u w:val="single"/>
                <w:lang w:val="es-ES_tradnl"/>
              </w:rPr>
              <w:t>3</w:t>
            </w:r>
          </w:p>
        </w:tc>
      </w:tr>
      <w:tr w:rsidR="007E1D50" w14:paraId="4B875E8F" w14:textId="77777777">
        <w:trPr>
          <w:trHeight w:val="262"/>
        </w:trPr>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73E586" w14:textId="77777777" w:rsidR="007E1D50" w:rsidRDefault="003E1FF1">
            <w:pPr>
              <w:pStyle w:val="Cuerpo"/>
            </w:pPr>
            <w:r>
              <w:rPr>
                <w:rStyle w:val="Ninguno"/>
                <w:rFonts w:eastAsia="Arial Unicode MS" w:cs="Arial Unicode MS"/>
                <w:lang w:val="es-ES_tradnl"/>
              </w:rPr>
              <w:t>12</w:t>
            </w:r>
          </w:p>
        </w:tc>
        <w:tc>
          <w:tcPr>
            <w:tcW w:w="40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DD6770" w14:textId="77777777" w:rsidR="007E1D50" w:rsidRDefault="003E1FF1">
            <w:pPr>
              <w:pStyle w:val="Cuerpo"/>
            </w:pPr>
            <w:r>
              <w:rPr>
                <w:rStyle w:val="Ninguno"/>
                <w:b/>
                <w:bCs/>
                <w:lang w:val="es-ES_tradnl"/>
              </w:rPr>
              <w:t xml:space="preserve">Mantenimiento de </w:t>
            </w:r>
            <w:proofErr w:type="spellStart"/>
            <w:r>
              <w:rPr>
                <w:rStyle w:val="Ninguno"/>
                <w:b/>
                <w:bCs/>
                <w:lang w:val="es-ES_tradnl"/>
              </w:rPr>
              <w:t>sist</w:t>
            </w:r>
            <w:proofErr w:type="spellEnd"/>
            <w:r>
              <w:rPr>
                <w:rStyle w:val="Ninguno"/>
                <w:b/>
                <w:bCs/>
                <w:lang w:val="es-ES_tradnl"/>
              </w:rPr>
              <w:t>. Informáticos</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C529A2" w14:textId="77777777" w:rsidR="007E1D50" w:rsidRDefault="003E1FF1">
            <w:pPr>
              <w:pStyle w:val="Cuerpo"/>
            </w:pPr>
            <w:r>
              <w:rPr>
                <w:rStyle w:val="Ninguno"/>
                <w:rFonts w:eastAsia="Arial Unicode MS" w:cs="Arial Unicode MS"/>
                <w:lang w:val="es-ES_tradnl"/>
              </w:rPr>
              <w:t>30</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AB7477" w14:textId="77777777" w:rsidR="007E1D50" w:rsidRDefault="003E1FF1">
            <w:pPr>
              <w:pStyle w:val="Cuerpo"/>
            </w:pPr>
            <w:r>
              <w:rPr>
                <w:rStyle w:val="Ninguno"/>
                <w:u w:val="single"/>
                <w:lang w:val="es-ES_tradnl"/>
              </w:rPr>
              <w:t>3</w:t>
            </w:r>
          </w:p>
        </w:tc>
      </w:tr>
      <w:tr w:rsidR="007E1D50" w14:paraId="4BE03BD6" w14:textId="77777777">
        <w:trPr>
          <w:trHeight w:val="262"/>
        </w:trPr>
        <w:tc>
          <w:tcPr>
            <w:tcW w:w="445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AF06D9" w14:textId="77777777" w:rsidR="007E1D50" w:rsidRDefault="003E1FF1">
            <w:pPr>
              <w:pStyle w:val="Cuerpo"/>
            </w:pPr>
            <w:r>
              <w:rPr>
                <w:rStyle w:val="Ninguno"/>
                <w:lang w:val="es-ES_tradnl"/>
              </w:rPr>
              <w:t>Duración total:</w:t>
            </w:r>
          </w:p>
        </w:tc>
        <w:tc>
          <w:tcPr>
            <w:tcW w:w="1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4BF03F" w14:textId="77777777" w:rsidR="007E1D50" w:rsidRDefault="003E1FF1">
            <w:pPr>
              <w:pStyle w:val="Cuerpo"/>
            </w:pPr>
            <w:r>
              <w:rPr>
                <w:rStyle w:val="Ninguno"/>
                <w:rFonts w:eastAsia="Arial Unicode MS" w:cs="Arial Unicode MS"/>
                <w:lang w:val="es-ES_tradnl"/>
              </w:rPr>
              <w:t>320</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9C8D39" w14:textId="77777777" w:rsidR="007E1D50" w:rsidRDefault="007E1D50"/>
        </w:tc>
      </w:tr>
    </w:tbl>
    <w:p w14:paraId="675E05EE" w14:textId="77777777" w:rsidR="007E1D50" w:rsidRDefault="007E1D50">
      <w:pPr>
        <w:pStyle w:val="Cuerpo"/>
        <w:widowControl w:val="0"/>
        <w:spacing w:line="240" w:lineRule="auto"/>
        <w:ind w:left="779" w:hanging="779"/>
        <w:rPr>
          <w:rStyle w:val="Ninguno"/>
        </w:rPr>
      </w:pPr>
    </w:p>
    <w:p w14:paraId="2FC17F8B" w14:textId="77777777" w:rsidR="007E1D50" w:rsidRDefault="003E1FF1">
      <w:pPr>
        <w:pStyle w:val="Cuerpo"/>
        <w:rPr>
          <w:rStyle w:val="Ninguno"/>
          <w:b/>
          <w:bCs/>
        </w:rPr>
      </w:pPr>
      <w:r>
        <w:rPr>
          <w:rStyle w:val="Ninguno"/>
          <w:b/>
          <w:bCs/>
        </w:rPr>
        <w:tab/>
      </w:r>
      <w:r>
        <w:rPr>
          <w:rStyle w:val="Ninguno"/>
          <w:b/>
          <w:bCs/>
        </w:rPr>
        <w:tab/>
      </w:r>
      <w:r>
        <w:rPr>
          <w:rStyle w:val="Ninguno"/>
          <w:b/>
          <w:bCs/>
        </w:rPr>
        <w:tab/>
      </w:r>
      <w:r>
        <w:rPr>
          <w:rStyle w:val="Ninguno"/>
          <w:b/>
          <w:bCs/>
        </w:rPr>
        <w:tab/>
      </w:r>
    </w:p>
    <w:p w14:paraId="4B68FFB1" w14:textId="41773B8A" w:rsidR="007E1D50" w:rsidRDefault="003E1FF1">
      <w:pPr>
        <w:pStyle w:val="Ttulo1"/>
        <w:numPr>
          <w:ilvl w:val="0"/>
          <w:numId w:val="250"/>
        </w:numPr>
        <w:rPr>
          <w:rFonts w:ascii="Calibri" w:eastAsia="Calibri" w:hAnsi="Calibri" w:cs="Calibri"/>
        </w:rPr>
      </w:pPr>
      <w:bookmarkStart w:id="21" w:name="_Toc21"/>
      <w:r>
        <w:rPr>
          <w:rStyle w:val="Ninguno"/>
          <w:rFonts w:ascii="Calibri" w:hAnsi="Calibri"/>
        </w:rPr>
        <w:t>Metodología</w:t>
      </w:r>
      <w:bookmarkEnd w:id="21"/>
    </w:p>
    <w:p w14:paraId="34829CF4" w14:textId="77777777" w:rsidR="007E1D50" w:rsidRDefault="003E1FF1">
      <w:pPr>
        <w:pStyle w:val="Cuerpo"/>
        <w:rPr>
          <w:rStyle w:val="Ninguno"/>
        </w:rPr>
      </w:pPr>
      <w:r>
        <w:rPr>
          <w:rStyle w:val="Ninguno"/>
          <w:rFonts w:eastAsia="Arial Unicode MS" w:cs="Arial Unicode MS"/>
          <w:lang w:val="es-ES_tradnl"/>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w:t>
      </w:r>
      <w:r>
        <w:rPr>
          <w:rStyle w:val="Ninguno"/>
          <w:rFonts w:eastAsia="Arial Unicode MS" w:cs="Arial Unicode MS"/>
          <w:lang w:val="fr-FR"/>
        </w:rPr>
        <w:t>é</w:t>
      </w:r>
      <w:proofErr w:type="spellStart"/>
      <w:r>
        <w:rPr>
          <w:rStyle w:val="Ninguno"/>
          <w:rFonts w:eastAsia="Arial Unicode MS" w:cs="Arial Unicode MS"/>
          <w:lang w:val="es-ES_tradnl"/>
        </w:rPr>
        <w:t>stas</w:t>
      </w:r>
      <w:proofErr w:type="spellEnd"/>
      <w:r>
        <w:rPr>
          <w:rStyle w:val="Ninguno"/>
          <w:rFonts w:eastAsia="Arial Unicode MS" w:cs="Arial Unicode MS"/>
          <w:lang w:val="es-ES_tradnl"/>
        </w:rPr>
        <w:t xml:space="preserve"> sino como un productor directo de estos conocimientos y habilidades en s</w:t>
      </w:r>
      <w:r>
        <w:rPr>
          <w:rStyle w:val="Ninguno"/>
          <w:rFonts w:eastAsia="Arial Unicode MS" w:cs="Arial Unicode MS"/>
        </w:rPr>
        <w:t xml:space="preserve">í </w:t>
      </w:r>
      <w:r>
        <w:rPr>
          <w:rStyle w:val="Ninguno"/>
          <w:rFonts w:eastAsia="Arial Unicode MS" w:cs="Arial Unicode MS"/>
          <w:lang w:val="es-ES_tradnl"/>
        </w:rPr>
        <w:t xml:space="preserve">mismo. </w:t>
      </w:r>
    </w:p>
    <w:p w14:paraId="6293F211" w14:textId="77777777" w:rsidR="007E1D50" w:rsidRDefault="003E1FF1">
      <w:pPr>
        <w:pStyle w:val="Cuerpo"/>
        <w:rPr>
          <w:rStyle w:val="Ninguno"/>
        </w:rPr>
      </w:pPr>
      <w:r>
        <w:rPr>
          <w:rStyle w:val="Ninguno"/>
          <w:rFonts w:eastAsia="Arial Unicode MS" w:cs="Arial Unicode MS"/>
          <w:lang w:val="es-ES_tradnl"/>
        </w:rPr>
        <w:t xml:space="preserve">De igual forma se pretende que el alumno respete al profesor y a sus compañeros, respectando igualmente el material de la clase. Dado el poco material disponible para impartir este módulo, esta </w:t>
      </w:r>
      <w:r>
        <w:rPr>
          <w:rStyle w:val="Ninguno"/>
          <w:rFonts w:eastAsia="Arial Unicode MS" w:cs="Arial Unicode MS"/>
        </w:rPr>
        <w:t>ú</w:t>
      </w:r>
      <w:proofErr w:type="spellStart"/>
      <w:r>
        <w:rPr>
          <w:rStyle w:val="Ninguno"/>
          <w:rFonts w:eastAsia="Arial Unicode MS" w:cs="Arial Unicode MS"/>
          <w:lang w:val="es-ES_tradnl"/>
        </w:rPr>
        <w:t>ltima</w:t>
      </w:r>
      <w:proofErr w:type="spellEnd"/>
      <w:r>
        <w:rPr>
          <w:rStyle w:val="Ninguno"/>
          <w:rFonts w:eastAsia="Arial Unicode MS" w:cs="Arial Unicode MS"/>
          <w:lang w:val="es-ES_tradnl"/>
        </w:rPr>
        <w:t xml:space="preserve"> premisa se convierte en vital para poder realizar un aprendizaje correcto de la materia.</w:t>
      </w:r>
    </w:p>
    <w:p w14:paraId="0A4F7224" w14:textId="09B818A7" w:rsidR="007E1D50" w:rsidRPr="008E5B15" w:rsidRDefault="008E5B15" w:rsidP="008E5B15">
      <w:pPr>
        <w:pStyle w:val="Cuerpo"/>
        <w:rPr>
          <w:rStyle w:val="Ninguno"/>
          <w:b/>
          <w:bCs/>
        </w:rPr>
      </w:pPr>
      <w:r w:rsidRPr="008E5B15">
        <w:rPr>
          <w:rStyle w:val="Ninguno"/>
          <w:b/>
          <w:bCs/>
        </w:rPr>
        <w:t>Metodología según escenario 1(Presencial)</w:t>
      </w:r>
    </w:p>
    <w:p w14:paraId="4BC5099F" w14:textId="77777777" w:rsidR="007E1D50" w:rsidRDefault="003E1FF1">
      <w:pPr>
        <w:pStyle w:val="Cuerpo"/>
        <w:ind w:firstLine="708"/>
        <w:rPr>
          <w:rStyle w:val="Ninguno"/>
        </w:rPr>
      </w:pPr>
      <w:r>
        <w:rPr>
          <w:rStyle w:val="Ninguno"/>
          <w:lang w:val="es-ES_tradnl"/>
        </w:rPr>
        <w:t>Los medios que se implantar</w:t>
      </w:r>
      <w:r>
        <w:rPr>
          <w:rStyle w:val="Ninguno"/>
        </w:rPr>
        <w:t>á</w:t>
      </w:r>
      <w:r>
        <w:rPr>
          <w:rStyle w:val="Ninguno"/>
          <w:lang w:val="es-ES_tradnl"/>
        </w:rPr>
        <w:t>n en la medida de lo posible para conseguir estos fines son:</w:t>
      </w:r>
    </w:p>
    <w:p w14:paraId="442E1723" w14:textId="77777777" w:rsidR="007E1D50" w:rsidRDefault="5ECF41B4">
      <w:pPr>
        <w:pStyle w:val="Cuerpo"/>
        <w:numPr>
          <w:ilvl w:val="0"/>
          <w:numId w:val="252"/>
        </w:numPr>
        <w:rPr>
          <w:lang w:val="es-ES_tradnl"/>
        </w:rPr>
      </w:pPr>
      <w:r w:rsidRPr="5ECF41B4">
        <w:rPr>
          <w:rStyle w:val="Ninguno"/>
        </w:rPr>
        <w:t>Estructuración de la clase de la forma más óptima posible para aprovechar el espacio según el número de alumnos en el aula.</w:t>
      </w:r>
    </w:p>
    <w:p w14:paraId="5AE48A43" w14:textId="77777777" w:rsidR="007E1D50" w:rsidRDefault="007E1D50">
      <w:pPr>
        <w:pStyle w:val="Cuerpo"/>
        <w:ind w:left="1068"/>
        <w:rPr>
          <w:rStyle w:val="Ninguno"/>
        </w:rPr>
      </w:pPr>
    </w:p>
    <w:p w14:paraId="3EFCBB7A" w14:textId="77777777" w:rsidR="007E1D50" w:rsidRDefault="5ECF41B4">
      <w:pPr>
        <w:pStyle w:val="Cuerpo"/>
        <w:numPr>
          <w:ilvl w:val="0"/>
          <w:numId w:val="252"/>
        </w:numPr>
        <w:rPr>
          <w:lang w:val="es-ES_tradnl"/>
        </w:rPr>
      </w:pPr>
      <w:r w:rsidRPr="5ECF41B4">
        <w:rPr>
          <w:rStyle w:val="Ninguno"/>
        </w:rPr>
        <w:t xml:space="preserve">Utilización del proyector para realizar las explicaciones </w:t>
      </w:r>
      <w:proofErr w:type="spellStart"/>
      <w:r w:rsidRPr="5ECF41B4">
        <w:rPr>
          <w:rStyle w:val="Ninguno"/>
        </w:rPr>
        <w:t>prá</w:t>
      </w:r>
      <w:r w:rsidRPr="5ECF41B4">
        <w:rPr>
          <w:rStyle w:val="Ninguno"/>
          <w:lang w:val="pt-PT"/>
        </w:rPr>
        <w:t>cticas</w:t>
      </w:r>
      <w:proofErr w:type="spellEnd"/>
      <w:r w:rsidRPr="5ECF41B4">
        <w:rPr>
          <w:rStyle w:val="Ninguno"/>
          <w:lang w:val="pt-PT"/>
        </w:rPr>
        <w:t xml:space="preserve"> de software. </w:t>
      </w:r>
    </w:p>
    <w:p w14:paraId="50F40DEB" w14:textId="77777777" w:rsidR="007E1D50" w:rsidRDefault="007E1D50">
      <w:pPr>
        <w:pStyle w:val="Prrafodelista"/>
        <w:rPr>
          <w:rStyle w:val="Ninguno"/>
        </w:rPr>
      </w:pPr>
    </w:p>
    <w:p w14:paraId="77A52294" w14:textId="3D8E7902" w:rsidR="007E1D50" w:rsidRDefault="5ECF41B4" w:rsidP="008E5B15">
      <w:pPr>
        <w:pStyle w:val="Cuerpo"/>
        <w:numPr>
          <w:ilvl w:val="0"/>
          <w:numId w:val="252"/>
        </w:numPr>
        <w:rPr>
          <w:rStyle w:val="Ninguno"/>
        </w:rPr>
      </w:pPr>
      <w:r w:rsidRPr="5ECF41B4">
        <w:rPr>
          <w:rStyle w:val="Ninguno"/>
        </w:rPr>
        <w:t xml:space="preserve">Agrupación de algunas horas de clase en bloques de 2 sesiones lectivas, con el fin de poder planificar teoría y ejercicios prácticos en el mismo </w:t>
      </w:r>
      <w:proofErr w:type="spellStart"/>
      <w:r w:rsidRPr="5ECF41B4">
        <w:rPr>
          <w:rStyle w:val="Ninguno"/>
        </w:rPr>
        <w:t>dí</w:t>
      </w:r>
      <w:proofErr w:type="spellEnd"/>
      <w:r w:rsidRPr="5ECF41B4">
        <w:rPr>
          <w:rStyle w:val="Ninguno"/>
          <w:lang w:val="it-IT"/>
        </w:rPr>
        <w:t>a.</w:t>
      </w:r>
    </w:p>
    <w:p w14:paraId="007DCDA8" w14:textId="7E09EC37" w:rsidR="007E1D50" w:rsidRPr="008E5B15" w:rsidRDefault="5ECF41B4" w:rsidP="008E5B15">
      <w:pPr>
        <w:pStyle w:val="Cuerpo"/>
        <w:numPr>
          <w:ilvl w:val="0"/>
          <w:numId w:val="252"/>
        </w:numPr>
        <w:rPr>
          <w:rStyle w:val="Ninguno"/>
        </w:rPr>
      </w:pPr>
      <w:r w:rsidRPr="008E5B15">
        <w:rPr>
          <w:rStyle w:val="Ninguno"/>
        </w:rPr>
        <w:t>Realización de actividades en grupo que permitan, de una forma próxima y fácil, el aporte de distintos puntos de vista sobre un tema concreto.</w:t>
      </w:r>
    </w:p>
    <w:p w14:paraId="3DD355C9" w14:textId="2290E58F" w:rsidR="007E1D50" w:rsidRPr="008E5B15" w:rsidRDefault="5ECF41B4" w:rsidP="008E5B15">
      <w:pPr>
        <w:pStyle w:val="Cuerpo"/>
        <w:numPr>
          <w:ilvl w:val="0"/>
          <w:numId w:val="252"/>
        </w:numPr>
        <w:rPr>
          <w:rStyle w:val="Ninguno"/>
          <w:lang w:val="es-ES_tradnl"/>
        </w:rPr>
      </w:pPr>
      <w:r w:rsidRPr="008E5B15">
        <w:rPr>
          <w:rStyle w:val="Ninguno"/>
        </w:rPr>
        <w:t>Agrupaciones de alumnos para realizar proyectos o ejercicios conjuntos.</w:t>
      </w:r>
    </w:p>
    <w:p w14:paraId="1A81F0B1" w14:textId="5E57251C" w:rsidR="007E1D50" w:rsidRPr="008E5B15" w:rsidRDefault="5ECF41B4" w:rsidP="008E5B15">
      <w:pPr>
        <w:pStyle w:val="Cuerpo"/>
        <w:numPr>
          <w:ilvl w:val="0"/>
          <w:numId w:val="252"/>
        </w:numPr>
        <w:rPr>
          <w:rStyle w:val="Ninguno"/>
          <w:lang w:val="es-ES_tradnl"/>
        </w:rPr>
      </w:pPr>
      <w:r w:rsidRPr="5ECF41B4">
        <w:rPr>
          <w:rStyle w:val="Ninguno"/>
        </w:rPr>
        <w:t>Planteamiento de actividades creativas donde el alumno pueda aportar su criterio a los temas comentados.</w:t>
      </w:r>
    </w:p>
    <w:p w14:paraId="5B3E39BA" w14:textId="77777777" w:rsidR="007E1D50" w:rsidRDefault="5ECF41B4">
      <w:pPr>
        <w:pStyle w:val="Cuerpo"/>
        <w:numPr>
          <w:ilvl w:val="0"/>
          <w:numId w:val="252"/>
        </w:numPr>
        <w:rPr>
          <w:lang w:val="es-ES_tradnl"/>
        </w:rPr>
      </w:pPr>
      <w:r w:rsidRPr="5ECF41B4">
        <w:rPr>
          <w:rStyle w:val="Ninguno"/>
        </w:rPr>
        <w:t xml:space="preserve">Por otra </w:t>
      </w:r>
      <w:proofErr w:type="gramStart"/>
      <w:r w:rsidRPr="5ECF41B4">
        <w:rPr>
          <w:rStyle w:val="Ninguno"/>
        </w:rPr>
        <w:t>parte</w:t>
      </w:r>
      <w:proofErr w:type="gramEnd"/>
      <w:r w:rsidRPr="5ECF41B4">
        <w:rPr>
          <w:rStyle w:val="Ninguno"/>
        </w:rPr>
        <w:t xml:space="preserve"> se plantea la necesidad de motivar e incentivar el inter</w:t>
      </w:r>
      <w:r w:rsidRPr="5ECF41B4">
        <w:rPr>
          <w:rStyle w:val="Ninguno"/>
          <w:lang w:val="fr-FR"/>
        </w:rPr>
        <w:t>é</w:t>
      </w:r>
      <w:r w:rsidRPr="5ECF41B4">
        <w:rPr>
          <w:rStyle w:val="Ninguno"/>
        </w:rPr>
        <w:t>s del alumno por los temas referenciados en clase, esto se concreta en los puntos siguientes:</w:t>
      </w:r>
    </w:p>
    <w:p w14:paraId="717AAFBA" w14:textId="77777777" w:rsidR="007E1D50" w:rsidRDefault="007E1D50">
      <w:pPr>
        <w:pStyle w:val="Cuerpo"/>
        <w:ind w:firstLine="708"/>
        <w:rPr>
          <w:rStyle w:val="Ninguno"/>
        </w:rPr>
      </w:pPr>
    </w:p>
    <w:p w14:paraId="67B3D633" w14:textId="77777777" w:rsidR="007E1D50" w:rsidRDefault="5ECF41B4">
      <w:pPr>
        <w:pStyle w:val="Cuerpo"/>
        <w:numPr>
          <w:ilvl w:val="0"/>
          <w:numId w:val="253"/>
        </w:numPr>
        <w:rPr>
          <w:lang w:val="es-ES_tradnl"/>
        </w:rPr>
      </w:pPr>
      <w:r w:rsidRPr="5ECF41B4">
        <w:rPr>
          <w:rStyle w:val="Ninguno"/>
        </w:rPr>
        <w:t>Acercamiento de los temas didácticos al mundo real, aportando publicaciones y documentación de productos lo más conocidos y asequibles posible.</w:t>
      </w:r>
    </w:p>
    <w:p w14:paraId="56EE48EE" w14:textId="77777777" w:rsidR="007E1D50" w:rsidRDefault="007E1D50">
      <w:pPr>
        <w:pStyle w:val="Cuerpo"/>
        <w:ind w:firstLine="708"/>
        <w:rPr>
          <w:rStyle w:val="Ninguno"/>
        </w:rPr>
      </w:pPr>
    </w:p>
    <w:p w14:paraId="1ED6254E" w14:textId="77777777" w:rsidR="007E1D50" w:rsidRDefault="5ECF41B4">
      <w:pPr>
        <w:pStyle w:val="Cuerpo"/>
        <w:numPr>
          <w:ilvl w:val="0"/>
          <w:numId w:val="253"/>
        </w:numPr>
        <w:rPr>
          <w:lang w:val="es-ES_tradnl"/>
        </w:rPr>
      </w:pPr>
      <w:r w:rsidRPr="5ECF41B4">
        <w:rPr>
          <w:rStyle w:val="Ninguno"/>
        </w:rPr>
        <w:t xml:space="preserve">Desmitificando la teoría más abstracta y </w:t>
      </w:r>
      <w:proofErr w:type="spellStart"/>
      <w:r w:rsidRPr="5ECF41B4">
        <w:rPr>
          <w:rStyle w:val="Ninguno"/>
        </w:rPr>
        <w:t>convirti</w:t>
      </w:r>
      <w:proofErr w:type="spellEnd"/>
      <w:r w:rsidRPr="5ECF41B4">
        <w:rPr>
          <w:rStyle w:val="Ninguno"/>
          <w:lang w:val="fr-FR"/>
        </w:rPr>
        <w:t>é</w:t>
      </w:r>
      <w:proofErr w:type="spellStart"/>
      <w:r w:rsidRPr="5ECF41B4">
        <w:rPr>
          <w:rStyle w:val="Ninguno"/>
        </w:rPr>
        <w:t>ndola</w:t>
      </w:r>
      <w:proofErr w:type="spellEnd"/>
      <w:r w:rsidRPr="5ECF41B4">
        <w:rPr>
          <w:rStyle w:val="Ninguno"/>
        </w:rPr>
        <w:t xml:space="preserve"> en cosas tangibles. Es decir, analizando el punto de vista práctico de los conceptos expresados en clase.</w:t>
      </w:r>
    </w:p>
    <w:p w14:paraId="2908EB2C" w14:textId="77777777" w:rsidR="007E1D50" w:rsidRDefault="007E1D50">
      <w:pPr>
        <w:pStyle w:val="Cuerpo"/>
        <w:ind w:firstLine="708"/>
        <w:rPr>
          <w:rStyle w:val="Ninguno"/>
        </w:rPr>
      </w:pPr>
    </w:p>
    <w:p w14:paraId="16228012" w14:textId="06BF93F1" w:rsidR="007E1D50" w:rsidRPr="00B60C4D" w:rsidRDefault="5ECF41B4">
      <w:pPr>
        <w:pStyle w:val="Cuerpo"/>
        <w:numPr>
          <w:ilvl w:val="0"/>
          <w:numId w:val="253"/>
        </w:numPr>
        <w:rPr>
          <w:rStyle w:val="Ninguno"/>
          <w:lang w:val="es-ES_tradnl"/>
        </w:rPr>
      </w:pPr>
      <w:r w:rsidRPr="5ECF41B4">
        <w:rPr>
          <w:rStyle w:val="Ninguno"/>
        </w:rPr>
        <w:t>Planteando ejemplos de aplicación de los trabajos en clase en el mundo laboral real (o lo más cercano posible) de forma que se vaya formando la imagen, en cada alumno, de su perfil profesional.</w:t>
      </w:r>
    </w:p>
    <w:p w14:paraId="2387B8CE" w14:textId="77777777" w:rsidR="00B60C4D" w:rsidRDefault="00B60C4D" w:rsidP="00B60C4D">
      <w:pPr>
        <w:pStyle w:val="Prrafodelista"/>
      </w:pPr>
    </w:p>
    <w:p w14:paraId="7FF0FDA6" w14:textId="355AA738" w:rsidR="008E5B15" w:rsidRDefault="00B60C4D" w:rsidP="008E5B15">
      <w:pPr>
        <w:pStyle w:val="Cuerpo"/>
        <w:numPr>
          <w:ilvl w:val="0"/>
          <w:numId w:val="253"/>
        </w:numPr>
        <w:rPr>
          <w:lang w:val="es-ES_tradnl"/>
        </w:rPr>
      </w:pPr>
      <w:r>
        <w:rPr>
          <w:lang w:val="es-ES_tradnl"/>
        </w:rPr>
        <w:t>Realización de una web personal, como alternativa al cuaderno de clase, la cual puntuará en el 20% de actitud de la nota final.</w:t>
      </w:r>
    </w:p>
    <w:p w14:paraId="013E5B5B" w14:textId="77777777" w:rsidR="008E5B15" w:rsidRDefault="008E5B15" w:rsidP="008E5B15">
      <w:pPr>
        <w:pStyle w:val="Prrafodelista"/>
        <w:rPr>
          <w:rStyle w:val="Ninguno"/>
        </w:rPr>
      </w:pPr>
    </w:p>
    <w:p w14:paraId="71CDDA58" w14:textId="585452F7" w:rsidR="008E5B15" w:rsidRPr="008E5B15" w:rsidRDefault="008E5B15" w:rsidP="008E5B15">
      <w:pPr>
        <w:pStyle w:val="Cuerpo"/>
        <w:numPr>
          <w:ilvl w:val="0"/>
          <w:numId w:val="253"/>
        </w:numPr>
        <w:rPr>
          <w:rStyle w:val="Ninguno"/>
          <w:lang w:val="es-ES_tradnl"/>
        </w:rPr>
      </w:pPr>
      <w:r>
        <w:rPr>
          <w:rStyle w:val="Ninguno"/>
          <w:lang w:val="es-ES_tradnl"/>
        </w:rPr>
        <w:lastRenderedPageBreak/>
        <w:t>Se utilizará en la medida de lo posible la plataforma Moodle proporcionada por la Junta de comunidades, integrado en Educamos CLM, para proporcionar a los alumnos materiales de consulta, así como ejercicios y tareas.</w:t>
      </w:r>
    </w:p>
    <w:p w14:paraId="2EC3671B" w14:textId="71E18C20" w:rsidR="007E1D50" w:rsidRDefault="004B34E7">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540" w:lineRule="atLeast"/>
        <w:jc w:val="both"/>
        <w:rPr>
          <w:rStyle w:val="Ninguno"/>
          <w:rFonts w:ascii="Arial" w:eastAsia="Arial" w:hAnsi="Arial" w:cs="Arial"/>
          <w:sz w:val="22"/>
          <w:szCs w:val="22"/>
          <w:shd w:val="clear" w:color="auto" w:fill="FFFFFF"/>
          <w14:textFill>
            <w14:solidFill>
              <w14:srgbClr w14:val="000000">
                <w14:alpha w14:val="15294"/>
              </w14:srgbClr>
            </w14:solidFill>
          </w14:textFill>
        </w:rPr>
      </w:pPr>
      <w:proofErr w:type="spellStart"/>
      <w:r>
        <w:rPr>
          <w:rFonts w:ascii="Calibri" w:hAnsi="Calibri"/>
          <w:b/>
          <w:bCs/>
          <w:sz w:val="22"/>
          <w:szCs w:val="22"/>
          <w:u w:val="single"/>
          <w:shd w:val="clear" w:color="auto" w:fill="FFFFFF"/>
          <w14:textFill>
            <w14:solidFill>
              <w14:srgbClr w14:val="000000">
                <w14:alpha w14:val="15294"/>
              </w14:srgbClr>
            </w14:solidFill>
          </w14:textFill>
        </w:rPr>
        <w:t>Metodologia</w:t>
      </w:r>
      <w:proofErr w:type="spellEnd"/>
      <w:r>
        <w:rPr>
          <w:rFonts w:ascii="Calibri" w:hAnsi="Calibri"/>
          <w:b/>
          <w:bCs/>
          <w:sz w:val="22"/>
          <w:szCs w:val="22"/>
          <w:u w:val="single"/>
          <w:shd w:val="clear" w:color="auto" w:fill="FFFFFF"/>
          <w14:textFill>
            <w14:solidFill>
              <w14:srgbClr w14:val="000000">
                <w14:alpha w14:val="15294"/>
              </w14:srgbClr>
            </w14:solidFill>
          </w14:textFill>
        </w:rPr>
        <w:t xml:space="preserve"> según escenario 2(Semipresencial)</w:t>
      </w:r>
      <w:r w:rsidR="003E1FF1">
        <w:rPr>
          <w:rStyle w:val="Ninguno"/>
          <w:rFonts w:ascii="Calibri" w:hAnsi="Calibri"/>
          <w:sz w:val="22"/>
          <w:szCs w:val="22"/>
          <w:shd w:val="clear" w:color="auto" w:fill="FFFFFF"/>
          <w14:textFill>
            <w14:solidFill>
              <w14:srgbClr w14:val="000000">
                <w14:alpha w14:val="15294"/>
              </w14:srgbClr>
            </w14:solidFill>
          </w14:textFill>
        </w:rPr>
        <w:t> </w:t>
      </w:r>
    </w:p>
    <w:p w14:paraId="14B04D2A" w14:textId="77777777" w:rsidR="007E1D50" w:rsidRDefault="003E1FF1">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540" w:lineRule="atLeast"/>
        <w:jc w:val="both"/>
        <w:rPr>
          <w:rFonts w:ascii="Arial" w:eastAsia="Arial" w:hAnsi="Arial" w:cs="Arial"/>
          <w:sz w:val="22"/>
          <w:szCs w:val="22"/>
          <w:shd w:val="clear" w:color="auto" w:fill="FFFFFF"/>
          <w14:textFill>
            <w14:solidFill>
              <w14:srgbClr w14:val="000000">
                <w14:alpha w14:val="15294"/>
              </w14:srgbClr>
            </w14:solidFill>
          </w14:textFill>
        </w:rPr>
      </w:pPr>
      <w:r>
        <w:rPr>
          <w:rFonts w:ascii="Arial" w:hAnsi="Arial"/>
          <w:sz w:val="22"/>
          <w:szCs w:val="22"/>
          <w:shd w:val="clear" w:color="auto" w:fill="FFFFFF"/>
          <w:lang w:val="es-ES_tradnl"/>
          <w14:textFill>
            <w14:solidFill>
              <w14:srgbClr w14:val="000000">
                <w14:alpha w14:val="15294"/>
              </w14:srgbClr>
            </w14:solidFill>
          </w14:textFill>
        </w:rPr>
        <w:t xml:space="preserve">La </w:t>
      </w:r>
      <w:proofErr w:type="spellStart"/>
      <w:r>
        <w:rPr>
          <w:rFonts w:ascii="Arial" w:hAnsi="Arial"/>
          <w:sz w:val="22"/>
          <w:szCs w:val="22"/>
          <w:shd w:val="clear" w:color="auto" w:fill="FFFFFF"/>
          <w:lang w:val="es-ES_tradnl"/>
          <w14:textFill>
            <w14:solidFill>
              <w14:srgbClr w14:val="000000">
                <w14:alpha w14:val="15294"/>
              </w14:srgbClr>
            </w14:solidFill>
          </w14:textFill>
        </w:rPr>
        <w:t>metodolog</w:t>
      </w:r>
      <w:proofErr w:type="spellEnd"/>
      <w:r>
        <w:rPr>
          <w:rFonts w:ascii="Arial" w:hAnsi="Arial"/>
          <w:sz w:val="22"/>
          <w:szCs w:val="22"/>
          <w:shd w:val="clear" w:color="auto" w:fill="FFFFFF"/>
          <w14:textFill>
            <w14:solidFill>
              <w14:srgbClr w14:val="000000">
                <w14:alpha w14:val="15294"/>
              </w14:srgbClr>
            </w14:solidFill>
          </w14:textFill>
        </w:rPr>
        <w:t>í</w:t>
      </w:r>
      <w:r>
        <w:rPr>
          <w:rFonts w:ascii="Arial" w:hAnsi="Arial"/>
          <w:sz w:val="22"/>
          <w:szCs w:val="22"/>
          <w:shd w:val="clear" w:color="auto" w:fill="FFFFFF"/>
          <w:lang w:val="it-IT"/>
          <w14:textFill>
            <w14:solidFill>
              <w14:srgbClr w14:val="000000">
                <w14:alpha w14:val="15294"/>
              </w14:srgbClr>
            </w14:solidFill>
          </w14:textFill>
        </w:rPr>
        <w:t>a ser</w:t>
      </w:r>
      <w:r>
        <w:rPr>
          <w:rFonts w:ascii="Arial" w:hAnsi="Arial"/>
          <w:sz w:val="22"/>
          <w:szCs w:val="22"/>
          <w:shd w:val="clear" w:color="auto" w:fill="FFFFFF"/>
          <w14:textFill>
            <w14:solidFill>
              <w14:srgbClr w14:val="000000">
                <w14:alpha w14:val="15294"/>
              </w14:srgbClr>
            </w14:solidFill>
          </w14:textFill>
        </w:rPr>
        <w:t xml:space="preserve">á </w:t>
      </w:r>
      <w:r>
        <w:rPr>
          <w:rFonts w:ascii="Arial" w:hAnsi="Arial"/>
          <w:sz w:val="22"/>
          <w:szCs w:val="22"/>
          <w:shd w:val="clear" w:color="auto" w:fill="FFFFFF"/>
          <w:lang w:val="es-ES_tradnl"/>
          <w14:textFill>
            <w14:solidFill>
              <w14:srgbClr w14:val="000000">
                <w14:alpha w14:val="15294"/>
              </w14:srgbClr>
            </w14:solidFill>
          </w14:textFill>
        </w:rPr>
        <w:t>la misma que la enseñanza presencial, a excepción de aquellos alumnos/as que no deban/puedan asistir al centro educativo. Estos alumnos seguir</w:t>
      </w:r>
      <w:r>
        <w:rPr>
          <w:rFonts w:ascii="Arial" w:hAnsi="Arial"/>
          <w:sz w:val="22"/>
          <w:szCs w:val="22"/>
          <w:shd w:val="clear" w:color="auto" w:fill="FFFFFF"/>
          <w14:textFill>
            <w14:solidFill>
              <w14:srgbClr w14:val="000000">
                <w14:alpha w14:val="15294"/>
              </w14:srgbClr>
            </w14:solidFill>
          </w14:textFill>
        </w:rPr>
        <w:t>á</w:t>
      </w:r>
      <w:r>
        <w:rPr>
          <w:rFonts w:ascii="Arial" w:hAnsi="Arial"/>
          <w:sz w:val="22"/>
          <w:szCs w:val="22"/>
          <w:shd w:val="clear" w:color="auto" w:fill="FFFFFF"/>
          <w:lang w:val="es-ES_tradnl"/>
          <w14:textFill>
            <w14:solidFill>
              <w14:srgbClr w14:val="000000">
                <w14:alpha w14:val="15294"/>
              </w14:srgbClr>
            </w14:solidFill>
          </w14:textFill>
        </w:rPr>
        <w:t xml:space="preserve">n las clases mediante las herramientas </w:t>
      </w:r>
      <w:proofErr w:type="spellStart"/>
      <w:r>
        <w:rPr>
          <w:rFonts w:ascii="Arial" w:hAnsi="Arial"/>
          <w:sz w:val="22"/>
          <w:szCs w:val="22"/>
          <w:shd w:val="clear" w:color="auto" w:fill="FFFFFF"/>
          <w:lang w:val="es-ES_tradnl"/>
          <w14:textFill>
            <w14:solidFill>
              <w14:srgbClr w14:val="000000">
                <w14:alpha w14:val="15294"/>
              </w14:srgbClr>
            </w14:solidFill>
          </w14:textFill>
        </w:rPr>
        <w:t>telem</w:t>
      </w:r>
      <w:proofErr w:type="spellEnd"/>
      <w:r>
        <w:rPr>
          <w:rFonts w:ascii="Arial" w:hAnsi="Arial"/>
          <w:sz w:val="22"/>
          <w:szCs w:val="22"/>
          <w:shd w:val="clear" w:color="auto" w:fill="FFFFFF"/>
          <w14:textFill>
            <w14:solidFill>
              <w14:srgbClr w14:val="000000">
                <w14:alpha w14:val="15294"/>
              </w14:srgbClr>
            </w14:solidFill>
          </w14:textFill>
        </w:rPr>
        <w:t>á</w:t>
      </w:r>
      <w:r>
        <w:rPr>
          <w:rFonts w:ascii="Arial" w:hAnsi="Arial"/>
          <w:sz w:val="22"/>
          <w:szCs w:val="22"/>
          <w:shd w:val="clear" w:color="auto" w:fill="FFFFFF"/>
          <w:lang w:val="es-ES_tradnl"/>
          <w14:textFill>
            <w14:solidFill>
              <w14:srgbClr w14:val="000000">
                <w14:alpha w14:val="15294"/>
              </w14:srgbClr>
            </w14:solidFill>
          </w14:textFill>
        </w:rPr>
        <w:t>ticas puestas a disposición por la Junta de Comunidades de Castilla-La Mancha: Microsoft</w:t>
      </w:r>
      <w:r>
        <w:rPr>
          <w:rFonts w:ascii="Arial" w:hAnsi="Arial"/>
          <w:sz w:val="22"/>
          <w:szCs w:val="22"/>
          <w:shd w:val="clear" w:color="auto" w:fill="FFFFFF"/>
          <w14:textFill>
            <w14:solidFill>
              <w14:srgbClr w14:val="000000">
                <w14:alpha w14:val="15294"/>
              </w14:srgbClr>
            </w14:solidFill>
          </w14:textFill>
        </w:rPr>
        <w:t> </w:t>
      </w:r>
      <w:proofErr w:type="spellStart"/>
      <w:r w:rsidRPr="00DF65C9">
        <w:rPr>
          <w:rFonts w:ascii="Arial" w:hAnsi="Arial"/>
          <w:sz w:val="22"/>
          <w:szCs w:val="22"/>
          <w:shd w:val="clear" w:color="auto" w:fill="FFFFFF"/>
          <w14:textFill>
            <w14:solidFill>
              <w14:srgbClr w14:val="000000">
                <w14:alpha w14:val="15294"/>
              </w14:srgbClr>
            </w14:solidFill>
          </w14:textFill>
        </w:rPr>
        <w:t>Teams</w:t>
      </w:r>
      <w:proofErr w:type="spellEnd"/>
      <w:r w:rsidRPr="00DF65C9">
        <w:rPr>
          <w:rFonts w:ascii="Arial" w:hAnsi="Arial"/>
          <w:sz w:val="22"/>
          <w:szCs w:val="22"/>
          <w:shd w:val="clear" w:color="auto" w:fill="FFFFFF"/>
          <w14:textFill>
            <w14:solidFill>
              <w14:srgbClr w14:val="000000">
                <w14:alpha w14:val="15294"/>
              </w14:srgbClr>
            </w14:solidFill>
          </w14:textFill>
        </w:rPr>
        <w:t>, Pap</w:t>
      </w:r>
      <w:r>
        <w:rPr>
          <w:rFonts w:ascii="Arial" w:hAnsi="Arial"/>
          <w:sz w:val="22"/>
          <w:szCs w:val="22"/>
          <w:shd w:val="clear" w:color="auto" w:fill="FFFFFF"/>
          <w14:textFill>
            <w14:solidFill>
              <w14:srgbClr w14:val="000000">
                <w14:alpha w14:val="15294"/>
              </w14:srgbClr>
            </w14:solidFill>
          </w14:textFill>
        </w:rPr>
        <w:t>á</w:t>
      </w:r>
      <w:r>
        <w:rPr>
          <w:rFonts w:ascii="Arial" w:hAnsi="Arial"/>
          <w:sz w:val="22"/>
          <w:szCs w:val="22"/>
          <w:shd w:val="clear" w:color="auto" w:fill="FFFFFF"/>
          <w:lang w:val="es-ES_tradnl"/>
          <w14:textFill>
            <w14:solidFill>
              <w14:srgbClr w14:val="000000">
                <w14:alpha w14:val="15294"/>
              </w14:srgbClr>
            </w14:solidFill>
          </w14:textFill>
        </w:rPr>
        <w:t>s, Moodle. Si por alguna circunstancia estas herramientas inform</w:t>
      </w:r>
      <w:r>
        <w:rPr>
          <w:rFonts w:ascii="Arial" w:hAnsi="Arial"/>
          <w:sz w:val="22"/>
          <w:szCs w:val="22"/>
          <w:shd w:val="clear" w:color="auto" w:fill="FFFFFF"/>
          <w14:textFill>
            <w14:solidFill>
              <w14:srgbClr w14:val="000000">
                <w14:alpha w14:val="15294"/>
              </w14:srgbClr>
            </w14:solidFill>
          </w14:textFill>
        </w:rPr>
        <w:t>á</w:t>
      </w:r>
      <w:r>
        <w:rPr>
          <w:rFonts w:ascii="Arial" w:hAnsi="Arial"/>
          <w:sz w:val="22"/>
          <w:szCs w:val="22"/>
          <w:shd w:val="clear" w:color="auto" w:fill="FFFFFF"/>
          <w:lang w:val="es-ES_tradnl"/>
          <w14:textFill>
            <w14:solidFill>
              <w14:srgbClr w14:val="000000">
                <w14:alpha w14:val="15294"/>
              </w14:srgbClr>
            </w14:solidFill>
          </w14:textFill>
        </w:rPr>
        <w:t xml:space="preserve">ticas no estuvieran disponibles durante la clase, se les </w:t>
      </w:r>
      <w:proofErr w:type="spellStart"/>
      <w:r>
        <w:rPr>
          <w:rFonts w:ascii="Arial" w:hAnsi="Arial"/>
          <w:sz w:val="22"/>
          <w:szCs w:val="22"/>
          <w:shd w:val="clear" w:color="auto" w:fill="FFFFFF"/>
          <w:lang w:val="es-ES_tradnl"/>
          <w14:textFill>
            <w14:solidFill>
              <w14:srgbClr w14:val="000000">
                <w14:alpha w14:val="15294"/>
              </w14:srgbClr>
            </w14:solidFill>
          </w14:textFill>
        </w:rPr>
        <w:t>propondr</w:t>
      </w:r>
      <w:proofErr w:type="spellEnd"/>
      <w:r>
        <w:rPr>
          <w:rFonts w:ascii="Arial" w:hAnsi="Arial"/>
          <w:sz w:val="22"/>
          <w:szCs w:val="22"/>
          <w:shd w:val="clear" w:color="auto" w:fill="FFFFFF"/>
          <w14:textFill>
            <w14:solidFill>
              <w14:srgbClr w14:val="000000">
                <w14:alpha w14:val="15294"/>
              </w14:srgbClr>
            </w14:solidFill>
          </w14:textFill>
        </w:rPr>
        <w:t xml:space="preserve">á </w:t>
      </w:r>
      <w:r>
        <w:rPr>
          <w:rFonts w:ascii="Arial" w:hAnsi="Arial"/>
          <w:sz w:val="22"/>
          <w:szCs w:val="22"/>
          <w:shd w:val="clear" w:color="auto" w:fill="FFFFFF"/>
          <w:lang w:val="es-ES_tradnl"/>
          <w14:textFill>
            <w14:solidFill>
              <w14:srgbClr w14:val="000000">
                <w14:alpha w14:val="15294"/>
              </w14:srgbClr>
            </w14:solidFill>
          </w14:textFill>
        </w:rPr>
        <w:t>la realización de una serie de tareas/actividades cuya realización y seguimiento no requiera la asistencia presencial para poder realizarlas. Estas tareas estar</w:t>
      </w:r>
      <w:r>
        <w:rPr>
          <w:rFonts w:ascii="Arial" w:hAnsi="Arial"/>
          <w:sz w:val="22"/>
          <w:szCs w:val="22"/>
          <w:shd w:val="clear" w:color="auto" w:fill="FFFFFF"/>
          <w14:textFill>
            <w14:solidFill>
              <w14:srgbClr w14:val="000000">
                <w14:alpha w14:val="15294"/>
              </w14:srgbClr>
            </w14:solidFill>
          </w14:textFill>
        </w:rPr>
        <w:t>á</w:t>
      </w:r>
      <w:r>
        <w:rPr>
          <w:rFonts w:ascii="Arial" w:hAnsi="Arial"/>
          <w:sz w:val="22"/>
          <w:szCs w:val="22"/>
          <w:shd w:val="clear" w:color="auto" w:fill="FFFFFF"/>
          <w:lang w:val="es-ES_tradnl"/>
          <w14:textFill>
            <w14:solidFill>
              <w14:srgbClr w14:val="000000">
                <w14:alpha w14:val="15294"/>
              </w14:srgbClr>
            </w14:solidFill>
          </w14:textFill>
        </w:rPr>
        <w:t>n relacionadas con los contenidos vistos en d</w:t>
      </w:r>
      <w:r>
        <w:rPr>
          <w:rFonts w:ascii="Arial" w:hAnsi="Arial"/>
          <w:sz w:val="22"/>
          <w:szCs w:val="22"/>
          <w:shd w:val="clear" w:color="auto" w:fill="FFFFFF"/>
          <w14:textFill>
            <w14:solidFill>
              <w14:srgbClr w14:val="000000">
                <w14:alpha w14:val="15294"/>
              </w14:srgbClr>
            </w14:solidFill>
          </w14:textFill>
        </w:rPr>
        <w:t>í</w:t>
      </w:r>
      <w:r>
        <w:rPr>
          <w:rFonts w:ascii="Arial" w:hAnsi="Arial"/>
          <w:sz w:val="22"/>
          <w:szCs w:val="22"/>
          <w:shd w:val="clear" w:color="auto" w:fill="FFFFFF"/>
          <w:lang w:val="pt-PT"/>
          <w14:textFill>
            <w14:solidFill>
              <w14:srgbClr w14:val="000000">
                <w14:alpha w14:val="15294"/>
              </w14:srgbClr>
            </w14:solidFill>
          </w14:textFill>
        </w:rPr>
        <w:t xml:space="preserve">as anteriores. Estas </w:t>
      </w:r>
      <w:proofErr w:type="spellStart"/>
      <w:r>
        <w:rPr>
          <w:rFonts w:ascii="Arial" w:hAnsi="Arial"/>
          <w:sz w:val="22"/>
          <w:szCs w:val="22"/>
          <w:shd w:val="clear" w:color="auto" w:fill="FFFFFF"/>
          <w:lang w:val="pt-PT"/>
          <w14:textFill>
            <w14:solidFill>
              <w14:srgbClr w14:val="000000">
                <w14:alpha w14:val="15294"/>
              </w14:srgbClr>
            </w14:solidFill>
          </w14:textFill>
        </w:rPr>
        <w:t>actividades</w:t>
      </w:r>
      <w:proofErr w:type="spellEnd"/>
      <w:r>
        <w:rPr>
          <w:rFonts w:ascii="Arial" w:hAnsi="Arial"/>
          <w:sz w:val="22"/>
          <w:szCs w:val="22"/>
          <w:shd w:val="clear" w:color="auto" w:fill="FFFFFF"/>
          <w:lang w:val="pt-PT"/>
          <w14:textFill>
            <w14:solidFill>
              <w14:srgbClr w14:val="000000">
                <w14:alpha w14:val="15294"/>
              </w14:srgbClr>
            </w14:solidFill>
          </w14:textFill>
        </w:rPr>
        <w:t xml:space="preserve"> ser</w:t>
      </w:r>
      <w:r>
        <w:rPr>
          <w:rFonts w:ascii="Arial" w:hAnsi="Arial"/>
          <w:sz w:val="22"/>
          <w:szCs w:val="22"/>
          <w:shd w:val="clear" w:color="auto" w:fill="FFFFFF"/>
          <w14:textFill>
            <w14:solidFill>
              <w14:srgbClr w14:val="000000">
                <w14:alpha w14:val="15294"/>
              </w14:srgbClr>
            </w14:solidFill>
          </w14:textFill>
        </w:rPr>
        <w:t>á</w:t>
      </w:r>
      <w:r>
        <w:rPr>
          <w:rFonts w:ascii="Arial" w:hAnsi="Arial"/>
          <w:sz w:val="22"/>
          <w:szCs w:val="22"/>
          <w:shd w:val="clear" w:color="auto" w:fill="FFFFFF"/>
          <w:lang w:val="es-ES_tradnl"/>
          <w14:textFill>
            <w14:solidFill>
              <w14:srgbClr w14:val="000000">
                <w14:alpha w14:val="15294"/>
              </w14:srgbClr>
            </w14:solidFill>
          </w14:textFill>
        </w:rPr>
        <w:t>n guiadas por el profesor, que se encargar</w:t>
      </w:r>
      <w:r>
        <w:rPr>
          <w:rFonts w:ascii="Arial" w:hAnsi="Arial"/>
          <w:sz w:val="22"/>
          <w:szCs w:val="22"/>
          <w:shd w:val="clear" w:color="auto" w:fill="FFFFFF"/>
          <w14:textFill>
            <w14:solidFill>
              <w14:srgbClr w14:val="000000">
                <w14:alpha w14:val="15294"/>
              </w14:srgbClr>
            </w14:solidFill>
          </w14:textFill>
        </w:rPr>
        <w:t xml:space="preserve">á </w:t>
      </w:r>
      <w:r>
        <w:rPr>
          <w:rFonts w:ascii="Arial" w:hAnsi="Arial"/>
          <w:sz w:val="22"/>
          <w:szCs w:val="22"/>
          <w:shd w:val="clear" w:color="auto" w:fill="FFFFFF"/>
          <w:lang w:val="es-ES_tradnl"/>
          <w14:textFill>
            <w14:solidFill>
              <w14:srgbClr w14:val="000000">
                <w14:alpha w14:val="15294"/>
              </w14:srgbClr>
            </w14:solidFill>
          </w14:textFill>
        </w:rPr>
        <w:t>de resolver las dudas que vayan surgiendo.</w:t>
      </w:r>
      <w:r>
        <w:rPr>
          <w:rFonts w:ascii="Arial" w:hAnsi="Arial"/>
          <w:sz w:val="22"/>
          <w:szCs w:val="22"/>
          <w:shd w:val="clear" w:color="auto" w:fill="FFFFFF"/>
          <w14:textFill>
            <w14:solidFill>
              <w14:srgbClr w14:val="000000">
                <w14:alpha w14:val="15294"/>
              </w14:srgbClr>
            </w14:solidFill>
          </w14:textFill>
        </w:rPr>
        <w:t> </w:t>
      </w:r>
    </w:p>
    <w:p w14:paraId="6E7BEAA2" w14:textId="77777777" w:rsidR="007E1D50" w:rsidRDefault="003E1FF1">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540" w:lineRule="atLeast"/>
        <w:jc w:val="both"/>
        <w:rPr>
          <w:rFonts w:ascii="Arial" w:eastAsia="Arial" w:hAnsi="Arial" w:cs="Arial"/>
          <w:sz w:val="22"/>
          <w:szCs w:val="22"/>
          <w:shd w:val="clear" w:color="auto" w:fill="FFFFFF"/>
          <w14:textFill>
            <w14:solidFill>
              <w14:srgbClr w14:val="000000">
                <w14:alpha w14:val="15294"/>
              </w14:srgbClr>
            </w14:solidFill>
          </w14:textFill>
        </w:rPr>
      </w:pPr>
      <w:r>
        <w:rPr>
          <w:rFonts w:ascii="Arial" w:hAnsi="Arial"/>
          <w:sz w:val="22"/>
          <w:szCs w:val="22"/>
          <w:shd w:val="clear" w:color="auto" w:fill="FFFFFF"/>
          <w14:textFill>
            <w14:solidFill>
              <w14:srgbClr w14:val="000000">
                <w14:alpha w14:val="15294"/>
              </w14:srgbClr>
            </w14:solidFill>
          </w14:textFill>
        </w:rPr>
        <w:t> </w:t>
      </w:r>
    </w:p>
    <w:p w14:paraId="20F0045C" w14:textId="6F328A60" w:rsidR="007E1D50" w:rsidRDefault="00D17CAF">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540" w:lineRule="atLeast"/>
        <w:jc w:val="both"/>
        <w:rPr>
          <w:rStyle w:val="Ninguno"/>
          <w:rFonts w:ascii="Arial" w:eastAsia="Arial" w:hAnsi="Arial" w:cs="Arial"/>
          <w:sz w:val="22"/>
          <w:szCs w:val="22"/>
          <w:shd w:val="clear" w:color="auto" w:fill="FFFFFF"/>
          <w14:textFill>
            <w14:solidFill>
              <w14:srgbClr w14:val="000000">
                <w14:alpha w14:val="15294"/>
              </w14:srgbClr>
            </w14:solidFill>
          </w14:textFill>
        </w:rPr>
      </w:pPr>
      <w:r>
        <w:rPr>
          <w:rFonts w:ascii="Calibri" w:hAnsi="Calibri"/>
          <w:b/>
          <w:bCs/>
          <w:sz w:val="22"/>
          <w:szCs w:val="22"/>
          <w:u w:val="single"/>
          <w:shd w:val="clear" w:color="auto" w:fill="FFFFFF"/>
          <w14:textFill>
            <w14:solidFill>
              <w14:srgbClr w14:val="000000">
                <w14:alpha w14:val="15294"/>
              </w14:srgbClr>
            </w14:solidFill>
          </w14:textFill>
        </w:rPr>
        <w:t xml:space="preserve">Metodología según escenario </w:t>
      </w:r>
      <w:proofErr w:type="gramStart"/>
      <w:r>
        <w:rPr>
          <w:rFonts w:ascii="Calibri" w:hAnsi="Calibri"/>
          <w:b/>
          <w:bCs/>
          <w:sz w:val="22"/>
          <w:szCs w:val="22"/>
          <w:u w:val="single"/>
          <w:shd w:val="clear" w:color="auto" w:fill="FFFFFF"/>
          <w14:textFill>
            <w14:solidFill>
              <w14:srgbClr w14:val="000000">
                <w14:alpha w14:val="15294"/>
              </w14:srgbClr>
            </w14:solidFill>
          </w14:textFill>
        </w:rPr>
        <w:t>3( No</w:t>
      </w:r>
      <w:proofErr w:type="gramEnd"/>
      <w:r>
        <w:rPr>
          <w:rFonts w:ascii="Calibri" w:hAnsi="Calibri"/>
          <w:b/>
          <w:bCs/>
          <w:sz w:val="22"/>
          <w:szCs w:val="22"/>
          <w:u w:val="single"/>
          <w:shd w:val="clear" w:color="auto" w:fill="FFFFFF"/>
          <w14:textFill>
            <w14:solidFill>
              <w14:srgbClr w14:val="000000">
                <w14:alpha w14:val="15294"/>
              </w14:srgbClr>
            </w14:solidFill>
          </w14:textFill>
        </w:rPr>
        <w:t xml:space="preserve"> presencial)</w:t>
      </w:r>
      <w:r w:rsidR="003E1FF1">
        <w:rPr>
          <w:rStyle w:val="Ninguno"/>
          <w:rFonts w:ascii="Calibri" w:hAnsi="Calibri"/>
          <w:sz w:val="22"/>
          <w:szCs w:val="22"/>
          <w:shd w:val="clear" w:color="auto" w:fill="FFFFFF"/>
          <w14:textFill>
            <w14:solidFill>
              <w14:srgbClr w14:val="000000">
                <w14:alpha w14:val="15294"/>
              </w14:srgbClr>
            </w14:solidFill>
          </w14:textFill>
        </w:rPr>
        <w:t> </w:t>
      </w:r>
    </w:p>
    <w:p w14:paraId="2AADE5C6" w14:textId="77777777" w:rsidR="007E1D50" w:rsidRDefault="003E1FF1">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540" w:lineRule="atLeast"/>
        <w:jc w:val="both"/>
        <w:rPr>
          <w:rFonts w:ascii="Arial" w:eastAsia="Arial" w:hAnsi="Arial" w:cs="Arial"/>
          <w:sz w:val="22"/>
          <w:szCs w:val="22"/>
          <w:shd w:val="clear" w:color="auto" w:fill="FFFFFF"/>
          <w14:textFill>
            <w14:solidFill>
              <w14:srgbClr w14:val="000000">
                <w14:alpha w14:val="15294"/>
              </w14:srgbClr>
            </w14:solidFill>
          </w14:textFill>
        </w:rPr>
      </w:pPr>
      <w:r>
        <w:rPr>
          <w:rFonts w:ascii="Arial" w:hAnsi="Arial"/>
          <w:sz w:val="22"/>
          <w:szCs w:val="22"/>
          <w:shd w:val="clear" w:color="auto" w:fill="FFFFFF"/>
          <w:lang w:val="es-ES_tradnl"/>
          <w14:textFill>
            <w14:solidFill>
              <w14:srgbClr w14:val="000000">
                <w14:alpha w14:val="15294"/>
              </w14:srgbClr>
            </w14:solidFill>
          </w14:textFill>
        </w:rPr>
        <w:t xml:space="preserve">El seguimiento del proceso de </w:t>
      </w:r>
      <w:proofErr w:type="spellStart"/>
      <w:r>
        <w:rPr>
          <w:rFonts w:ascii="Arial" w:hAnsi="Arial"/>
          <w:sz w:val="22"/>
          <w:szCs w:val="22"/>
          <w:shd w:val="clear" w:color="auto" w:fill="FFFFFF"/>
          <w:lang w:val="es-ES_tradnl"/>
          <w14:textFill>
            <w14:solidFill>
              <w14:srgbClr w14:val="000000">
                <w14:alpha w14:val="15294"/>
              </w14:srgbClr>
            </w14:solidFill>
          </w14:textFill>
        </w:rPr>
        <w:t>enseñ</w:t>
      </w:r>
      <w:r>
        <w:rPr>
          <w:rFonts w:ascii="Arial" w:hAnsi="Arial"/>
          <w:sz w:val="22"/>
          <w:szCs w:val="22"/>
          <w:shd w:val="clear" w:color="auto" w:fill="FFFFFF"/>
          <w14:textFill>
            <w14:solidFill>
              <w14:srgbClr w14:val="000000">
                <w14:alpha w14:val="15294"/>
              </w14:srgbClr>
            </w14:solidFill>
          </w14:textFill>
        </w:rPr>
        <w:t>anza</w:t>
      </w:r>
      <w:proofErr w:type="spellEnd"/>
      <w:r>
        <w:rPr>
          <w:rFonts w:ascii="Arial" w:hAnsi="Arial"/>
          <w:sz w:val="22"/>
          <w:szCs w:val="22"/>
          <w:shd w:val="clear" w:color="auto" w:fill="FFFFFF"/>
          <w14:textFill>
            <w14:solidFill>
              <w14:srgbClr w14:val="000000">
                <w14:alpha w14:val="15294"/>
              </w14:srgbClr>
            </w14:solidFill>
          </w14:textFill>
        </w:rPr>
        <w:t xml:space="preserve">-aprendizaje se realizará </w:t>
      </w:r>
      <w:r>
        <w:rPr>
          <w:rFonts w:ascii="Arial" w:hAnsi="Arial"/>
          <w:sz w:val="22"/>
          <w:szCs w:val="22"/>
          <w:shd w:val="clear" w:color="auto" w:fill="FFFFFF"/>
          <w:lang w:val="es-ES_tradnl"/>
          <w14:textFill>
            <w14:solidFill>
              <w14:srgbClr w14:val="000000">
                <w14:alpha w14:val="15294"/>
              </w14:srgbClr>
            </w14:solidFill>
          </w14:textFill>
        </w:rPr>
        <w:t>utilizando las herramientas puestas a disposición por la Junta de Comunidades de Castilla-La Mancha:</w:t>
      </w:r>
      <w:r>
        <w:rPr>
          <w:rFonts w:ascii="Arial" w:hAnsi="Arial"/>
          <w:sz w:val="22"/>
          <w:szCs w:val="22"/>
          <w:shd w:val="clear" w:color="auto" w:fill="FFFFFF"/>
          <w14:textFill>
            <w14:solidFill>
              <w14:srgbClr w14:val="000000">
                <w14:alpha w14:val="15294"/>
              </w14:srgbClr>
            </w14:solidFill>
          </w14:textFill>
        </w:rPr>
        <w:t> </w:t>
      </w:r>
      <w:proofErr w:type="spellStart"/>
      <w:r w:rsidRPr="00DF65C9">
        <w:rPr>
          <w:rFonts w:ascii="Arial" w:hAnsi="Arial"/>
          <w:sz w:val="22"/>
          <w:szCs w:val="22"/>
          <w:shd w:val="clear" w:color="auto" w:fill="FFFFFF"/>
          <w14:textFill>
            <w14:solidFill>
              <w14:srgbClr w14:val="000000">
                <w14:alpha w14:val="15294"/>
              </w14:srgbClr>
            </w14:solidFill>
          </w14:textFill>
        </w:rPr>
        <w:t>Teams</w:t>
      </w:r>
      <w:proofErr w:type="spellEnd"/>
      <w:r w:rsidRPr="00DF65C9">
        <w:rPr>
          <w:rFonts w:ascii="Arial" w:hAnsi="Arial"/>
          <w:sz w:val="22"/>
          <w:szCs w:val="22"/>
          <w:shd w:val="clear" w:color="auto" w:fill="FFFFFF"/>
          <w14:textFill>
            <w14:solidFill>
              <w14:srgbClr w14:val="000000">
                <w14:alpha w14:val="15294"/>
              </w14:srgbClr>
            </w14:solidFill>
          </w14:textFill>
        </w:rPr>
        <w:t>, Pap</w:t>
      </w:r>
      <w:r>
        <w:rPr>
          <w:rFonts w:ascii="Arial" w:hAnsi="Arial"/>
          <w:sz w:val="22"/>
          <w:szCs w:val="22"/>
          <w:shd w:val="clear" w:color="auto" w:fill="FFFFFF"/>
          <w14:textFill>
            <w14:solidFill>
              <w14:srgbClr w14:val="000000">
                <w14:alpha w14:val="15294"/>
              </w14:srgbClr>
            </w14:solidFill>
          </w14:textFill>
        </w:rPr>
        <w:t>á</w:t>
      </w:r>
      <w:r>
        <w:rPr>
          <w:rFonts w:ascii="Arial" w:hAnsi="Arial"/>
          <w:sz w:val="22"/>
          <w:szCs w:val="22"/>
          <w:shd w:val="clear" w:color="auto" w:fill="FFFFFF"/>
          <w:lang w:val="it-IT"/>
          <w14:textFill>
            <w14:solidFill>
              <w14:srgbClr w14:val="000000">
                <w14:alpha w14:val="15294"/>
              </w14:srgbClr>
            </w14:solidFill>
          </w14:textFill>
        </w:rPr>
        <w:t xml:space="preserve">s, </w:t>
      </w:r>
      <w:proofErr w:type="spellStart"/>
      <w:r>
        <w:rPr>
          <w:rFonts w:ascii="Arial" w:hAnsi="Arial"/>
          <w:sz w:val="22"/>
          <w:szCs w:val="22"/>
          <w:shd w:val="clear" w:color="auto" w:fill="FFFFFF"/>
          <w:lang w:val="it-IT"/>
          <w14:textFill>
            <w14:solidFill>
              <w14:srgbClr w14:val="000000">
                <w14:alpha w14:val="15294"/>
              </w14:srgbClr>
            </w14:solidFill>
          </w14:textFill>
        </w:rPr>
        <w:t>Moodle</w:t>
      </w:r>
      <w:proofErr w:type="spellEnd"/>
      <w:r>
        <w:rPr>
          <w:rFonts w:ascii="Arial" w:hAnsi="Arial"/>
          <w:sz w:val="22"/>
          <w:szCs w:val="22"/>
          <w:shd w:val="clear" w:color="auto" w:fill="FFFFFF"/>
          <w:lang w:val="it-IT"/>
          <w14:textFill>
            <w14:solidFill>
              <w14:srgbClr w14:val="000000">
                <w14:alpha w14:val="15294"/>
              </w14:srgbClr>
            </w14:solidFill>
          </w14:textFill>
        </w:rPr>
        <w:t xml:space="preserve">. La </w:t>
      </w:r>
      <w:proofErr w:type="spellStart"/>
      <w:r>
        <w:rPr>
          <w:rFonts w:ascii="Arial" w:hAnsi="Arial"/>
          <w:sz w:val="22"/>
          <w:szCs w:val="22"/>
          <w:shd w:val="clear" w:color="auto" w:fill="FFFFFF"/>
          <w:lang w:val="it-IT"/>
          <w14:textFill>
            <w14:solidFill>
              <w14:srgbClr w14:val="000000">
                <w14:alpha w14:val="15294"/>
              </w14:srgbClr>
            </w14:solidFill>
          </w14:textFill>
        </w:rPr>
        <w:t>metodolog</w:t>
      </w:r>
      <w:proofErr w:type="spellEnd"/>
      <w:r>
        <w:rPr>
          <w:rFonts w:ascii="Arial" w:hAnsi="Arial"/>
          <w:sz w:val="22"/>
          <w:szCs w:val="22"/>
          <w:shd w:val="clear" w:color="auto" w:fill="FFFFFF"/>
          <w14:textFill>
            <w14:solidFill>
              <w14:srgbClr w14:val="000000">
                <w14:alpha w14:val="15294"/>
              </w14:srgbClr>
            </w14:solidFill>
          </w14:textFill>
        </w:rPr>
        <w:t>í</w:t>
      </w:r>
      <w:r>
        <w:rPr>
          <w:rFonts w:ascii="Arial" w:hAnsi="Arial"/>
          <w:sz w:val="22"/>
          <w:szCs w:val="22"/>
          <w:shd w:val="clear" w:color="auto" w:fill="FFFFFF"/>
          <w:lang w:val="es-ES_tradnl"/>
          <w14:textFill>
            <w14:solidFill>
              <w14:srgbClr w14:val="000000">
                <w14:alpha w14:val="15294"/>
              </w14:srgbClr>
            </w14:solidFill>
          </w14:textFill>
        </w:rPr>
        <w:t>a en la enseñanza no presencial es la misma que la aplicada en aquellos alumnos/as que no deban/puedan</w:t>
      </w:r>
      <w:r>
        <w:rPr>
          <w:rFonts w:ascii="Arial" w:hAnsi="Arial"/>
          <w:sz w:val="22"/>
          <w:szCs w:val="22"/>
          <w:shd w:val="clear" w:color="auto" w:fill="FFFFFF"/>
          <w14:textFill>
            <w14:solidFill>
              <w14:srgbClr w14:val="000000">
                <w14:alpha w14:val="15294"/>
              </w14:srgbClr>
            </w14:solidFill>
          </w14:textFill>
        </w:rPr>
        <w:t> </w:t>
      </w:r>
      <w:r>
        <w:rPr>
          <w:rFonts w:ascii="Arial" w:hAnsi="Arial"/>
          <w:sz w:val="22"/>
          <w:szCs w:val="22"/>
          <w:shd w:val="clear" w:color="auto" w:fill="FFFFFF"/>
          <w:lang w:val="es-ES_tradnl"/>
          <w14:textFill>
            <w14:solidFill>
              <w14:srgbClr w14:val="000000">
                <w14:alpha w14:val="15294"/>
              </w14:srgbClr>
            </w14:solidFill>
          </w14:textFill>
        </w:rPr>
        <w:t xml:space="preserve">asistir a clase en la </w:t>
      </w:r>
      <w:proofErr w:type="spellStart"/>
      <w:r>
        <w:rPr>
          <w:rFonts w:ascii="Arial" w:hAnsi="Arial"/>
          <w:sz w:val="22"/>
          <w:szCs w:val="22"/>
          <w:shd w:val="clear" w:color="auto" w:fill="FFFFFF"/>
          <w:lang w:val="es-ES_tradnl"/>
          <w14:textFill>
            <w14:solidFill>
              <w14:srgbClr w14:val="000000">
                <w14:alpha w14:val="15294"/>
              </w14:srgbClr>
            </w14:solidFill>
          </w14:textFill>
        </w:rPr>
        <w:t>enseñ</w:t>
      </w:r>
      <w:r>
        <w:rPr>
          <w:rFonts w:ascii="Arial" w:hAnsi="Arial"/>
          <w:sz w:val="22"/>
          <w:szCs w:val="22"/>
          <w:shd w:val="clear" w:color="auto" w:fill="FFFFFF"/>
          <w:lang w:val="it-IT"/>
          <w14:textFill>
            <w14:solidFill>
              <w14:srgbClr w14:val="000000">
                <w14:alpha w14:val="15294"/>
              </w14:srgbClr>
            </w14:solidFill>
          </w14:textFill>
        </w:rPr>
        <w:t>anza</w:t>
      </w:r>
      <w:proofErr w:type="spellEnd"/>
      <w:r>
        <w:rPr>
          <w:rFonts w:ascii="Arial" w:hAnsi="Arial"/>
          <w:sz w:val="22"/>
          <w:szCs w:val="22"/>
          <w:shd w:val="clear" w:color="auto" w:fill="FFFFFF"/>
          <w:lang w:val="it-IT"/>
          <w14:textFill>
            <w14:solidFill>
              <w14:srgbClr w14:val="000000">
                <w14:alpha w14:val="15294"/>
              </w14:srgbClr>
            </w14:solidFill>
          </w14:textFill>
        </w:rPr>
        <w:t xml:space="preserve"> </w:t>
      </w:r>
      <w:proofErr w:type="spellStart"/>
      <w:r>
        <w:rPr>
          <w:rFonts w:ascii="Arial" w:hAnsi="Arial"/>
          <w:sz w:val="22"/>
          <w:szCs w:val="22"/>
          <w:shd w:val="clear" w:color="auto" w:fill="FFFFFF"/>
          <w:lang w:val="it-IT"/>
          <w14:textFill>
            <w14:solidFill>
              <w14:srgbClr w14:val="000000">
                <w14:alpha w14:val="15294"/>
              </w14:srgbClr>
            </w14:solidFill>
          </w14:textFill>
        </w:rPr>
        <w:t>semipresencial</w:t>
      </w:r>
      <w:proofErr w:type="spellEnd"/>
      <w:r>
        <w:rPr>
          <w:rFonts w:ascii="Arial" w:hAnsi="Arial"/>
          <w:sz w:val="22"/>
          <w:szCs w:val="22"/>
          <w:shd w:val="clear" w:color="auto" w:fill="FFFFFF"/>
          <w:lang w:val="it-IT"/>
          <w14:textFill>
            <w14:solidFill>
              <w14:srgbClr w14:val="000000">
                <w14:alpha w14:val="15294"/>
              </w14:srgbClr>
            </w14:solidFill>
          </w14:textFill>
        </w:rPr>
        <w:t>.</w:t>
      </w:r>
      <w:r>
        <w:rPr>
          <w:rFonts w:ascii="Arial" w:hAnsi="Arial"/>
          <w:sz w:val="22"/>
          <w:szCs w:val="22"/>
          <w:shd w:val="clear" w:color="auto" w:fill="FFFFFF"/>
          <w14:textFill>
            <w14:solidFill>
              <w14:srgbClr w14:val="000000">
                <w14:alpha w14:val="15294"/>
              </w14:srgbClr>
            </w14:solidFill>
          </w14:textFill>
        </w:rPr>
        <w:t> </w:t>
      </w:r>
    </w:p>
    <w:p w14:paraId="63E4A9CD" w14:textId="77777777" w:rsidR="007E1D50" w:rsidRDefault="003E1FF1">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540" w:lineRule="atLeast"/>
        <w:jc w:val="both"/>
        <w:rPr>
          <w:rFonts w:ascii="Arial" w:eastAsia="Arial" w:hAnsi="Arial" w:cs="Arial"/>
          <w:sz w:val="22"/>
          <w:szCs w:val="22"/>
          <w:shd w:val="clear" w:color="auto" w:fill="FFFFFF"/>
          <w14:textFill>
            <w14:solidFill>
              <w14:srgbClr w14:val="000000">
                <w14:alpha w14:val="15294"/>
              </w14:srgbClr>
            </w14:solidFill>
          </w14:textFill>
        </w:rPr>
      </w:pPr>
      <w:r>
        <w:rPr>
          <w:rFonts w:ascii="Arial" w:hAnsi="Arial"/>
          <w:sz w:val="22"/>
          <w:szCs w:val="22"/>
          <w:shd w:val="clear" w:color="auto" w:fill="FFFFFF"/>
          <w14:textFill>
            <w14:solidFill>
              <w14:srgbClr w14:val="000000">
                <w14:alpha w14:val="15294"/>
              </w14:srgbClr>
            </w14:solidFill>
          </w14:textFill>
        </w:rPr>
        <w:lastRenderedPageBreak/>
        <w:t> </w:t>
      </w:r>
    </w:p>
    <w:p w14:paraId="1259FB24" w14:textId="77777777" w:rsidR="007E1D50" w:rsidRDefault="003E1FF1">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540" w:lineRule="atLeast"/>
        <w:jc w:val="both"/>
        <w:rPr>
          <w:rFonts w:ascii="Arial" w:eastAsia="Arial" w:hAnsi="Arial" w:cs="Arial"/>
          <w:sz w:val="22"/>
          <w:szCs w:val="22"/>
          <w:shd w:val="clear" w:color="auto" w:fill="FFFFFF"/>
          <w14:textFill>
            <w14:solidFill>
              <w14:srgbClr w14:val="000000">
                <w14:alpha w14:val="15294"/>
              </w14:srgbClr>
            </w14:solidFill>
          </w14:textFill>
        </w:rPr>
      </w:pPr>
      <w:r>
        <w:rPr>
          <w:rFonts w:ascii="Arial" w:hAnsi="Arial"/>
          <w:sz w:val="22"/>
          <w:szCs w:val="22"/>
          <w:shd w:val="clear" w:color="auto" w:fill="FFFFFF"/>
          <w:lang w:val="es-ES_tradnl"/>
          <w14:textFill>
            <w14:solidFill>
              <w14:srgbClr w14:val="000000">
                <w14:alpha w14:val="15294"/>
              </w14:srgbClr>
            </w14:solidFill>
          </w14:textFill>
        </w:rPr>
        <w:t>Para la entrega de las tareas, el profesor informar</w:t>
      </w:r>
      <w:r>
        <w:rPr>
          <w:rFonts w:ascii="Arial" w:hAnsi="Arial"/>
          <w:sz w:val="22"/>
          <w:szCs w:val="22"/>
          <w:shd w:val="clear" w:color="auto" w:fill="FFFFFF"/>
          <w14:textFill>
            <w14:solidFill>
              <w14:srgbClr w14:val="000000">
                <w14:alpha w14:val="15294"/>
              </w14:srgbClr>
            </w14:solidFill>
          </w14:textFill>
        </w:rPr>
        <w:t xml:space="preserve">á </w:t>
      </w:r>
      <w:r>
        <w:rPr>
          <w:rFonts w:ascii="Arial" w:hAnsi="Arial"/>
          <w:sz w:val="22"/>
          <w:szCs w:val="22"/>
          <w:shd w:val="clear" w:color="auto" w:fill="FFFFFF"/>
          <w:lang w:val="es-ES_tradnl"/>
          <w14:textFill>
            <w14:solidFill>
              <w14:srgbClr w14:val="000000">
                <w14:alpha w14:val="15294"/>
              </w14:srgbClr>
            </w14:solidFill>
          </w14:textFill>
        </w:rPr>
        <w:t>a los alumnos/as de las fechas de entrega (con antelación suficiente), para ello se utilizar</w:t>
      </w:r>
      <w:r>
        <w:rPr>
          <w:rFonts w:ascii="Arial" w:hAnsi="Arial"/>
          <w:sz w:val="22"/>
          <w:szCs w:val="22"/>
          <w:shd w:val="clear" w:color="auto" w:fill="FFFFFF"/>
          <w14:textFill>
            <w14:solidFill>
              <w14:srgbClr w14:val="000000">
                <w14:alpha w14:val="15294"/>
              </w14:srgbClr>
            </w14:solidFill>
          </w14:textFill>
        </w:rPr>
        <w:t xml:space="preserve">á </w:t>
      </w:r>
      <w:r>
        <w:rPr>
          <w:rFonts w:ascii="Arial" w:hAnsi="Arial"/>
          <w:sz w:val="22"/>
          <w:szCs w:val="22"/>
          <w:shd w:val="clear" w:color="auto" w:fill="FFFFFF"/>
          <w:lang w:val="es-ES_tradnl"/>
          <w14:textFill>
            <w14:solidFill>
              <w14:srgbClr w14:val="000000">
                <w14:alpha w14:val="15294"/>
              </w14:srgbClr>
            </w14:solidFill>
          </w14:textFill>
        </w:rPr>
        <w:t xml:space="preserve">la plataforma Moodle y en el caso de que </w:t>
      </w:r>
      <w:proofErr w:type="spellStart"/>
      <w:r>
        <w:rPr>
          <w:rFonts w:ascii="Arial" w:hAnsi="Arial"/>
          <w:sz w:val="22"/>
          <w:szCs w:val="22"/>
          <w:shd w:val="clear" w:color="auto" w:fill="FFFFFF"/>
          <w:lang w:val="es-ES_tradnl"/>
          <w14:textFill>
            <w14:solidFill>
              <w14:srgbClr w14:val="000000">
                <w14:alpha w14:val="15294"/>
              </w14:srgbClr>
            </w14:solidFill>
          </w14:textFill>
        </w:rPr>
        <w:t>est</w:t>
      </w:r>
      <w:proofErr w:type="spellEnd"/>
      <w:r>
        <w:rPr>
          <w:rFonts w:ascii="Arial" w:hAnsi="Arial"/>
          <w:sz w:val="22"/>
          <w:szCs w:val="22"/>
          <w:shd w:val="clear" w:color="auto" w:fill="FFFFFF"/>
          <w:lang w:val="fr-FR"/>
          <w14:textFill>
            <w14:solidFill>
              <w14:srgbClr w14:val="000000">
                <w14:alpha w14:val="15294"/>
              </w14:srgbClr>
            </w14:solidFill>
          </w14:textFill>
        </w:rPr>
        <w:t xml:space="preserve">é </w:t>
      </w:r>
      <w:r>
        <w:rPr>
          <w:rFonts w:ascii="Arial" w:hAnsi="Arial"/>
          <w:sz w:val="22"/>
          <w:szCs w:val="22"/>
          <w:shd w:val="clear" w:color="auto" w:fill="FFFFFF"/>
          <w:lang w:val="es-ES_tradnl"/>
          <w14:textFill>
            <w14:solidFill>
              <w14:srgbClr w14:val="000000">
                <w14:alpha w14:val="15294"/>
              </w14:srgbClr>
            </w14:solidFill>
          </w14:textFill>
        </w:rPr>
        <w:t>tenga problemas de conexión se informar</w:t>
      </w:r>
      <w:r>
        <w:rPr>
          <w:rFonts w:ascii="Arial" w:hAnsi="Arial"/>
          <w:sz w:val="22"/>
          <w:szCs w:val="22"/>
          <w:shd w:val="clear" w:color="auto" w:fill="FFFFFF"/>
          <w14:textFill>
            <w14:solidFill>
              <w14:srgbClr w14:val="000000">
                <w14:alpha w14:val="15294"/>
              </w14:srgbClr>
            </w14:solidFill>
          </w14:textFill>
        </w:rPr>
        <w:t xml:space="preserve">á </w:t>
      </w:r>
      <w:r>
        <w:rPr>
          <w:rFonts w:ascii="Arial" w:hAnsi="Arial"/>
          <w:sz w:val="22"/>
          <w:szCs w:val="22"/>
          <w:shd w:val="clear" w:color="auto" w:fill="FFFFFF"/>
          <w:lang w:val="es-ES_tradnl"/>
          <w14:textFill>
            <w14:solidFill>
              <w14:srgbClr w14:val="000000">
                <w14:alpha w14:val="15294"/>
              </w14:srgbClr>
            </w14:solidFill>
          </w14:textFill>
        </w:rPr>
        <w:t>al alumno/a mediante su correo personal.</w:t>
      </w:r>
      <w:r>
        <w:rPr>
          <w:rFonts w:ascii="Arial" w:hAnsi="Arial"/>
          <w:sz w:val="22"/>
          <w:szCs w:val="22"/>
          <w:shd w:val="clear" w:color="auto" w:fill="FFFFFF"/>
          <w14:textFill>
            <w14:solidFill>
              <w14:srgbClr w14:val="000000">
                <w14:alpha w14:val="15294"/>
              </w14:srgbClr>
            </w14:solidFill>
          </w14:textFill>
        </w:rPr>
        <w:t> </w:t>
      </w:r>
    </w:p>
    <w:p w14:paraId="4F6584BE" w14:textId="77777777" w:rsidR="007E1D50" w:rsidRDefault="003E1FF1">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540" w:lineRule="atLeast"/>
        <w:jc w:val="both"/>
        <w:rPr>
          <w:rStyle w:val="Ninguno"/>
          <w:rFonts w:ascii="Arial" w:eastAsia="Arial" w:hAnsi="Arial" w:cs="Arial"/>
          <w:sz w:val="22"/>
          <w:szCs w:val="22"/>
          <w:shd w:val="clear" w:color="auto" w:fill="FFFFFF"/>
          <w14:textFill>
            <w14:solidFill>
              <w14:srgbClr w14:val="000000">
                <w14:alpha w14:val="15294"/>
              </w14:srgbClr>
            </w14:solidFill>
          </w14:textFill>
        </w:rPr>
      </w:pPr>
      <w:r>
        <w:rPr>
          <w:rFonts w:ascii="Calibri" w:hAnsi="Calibri"/>
          <w:sz w:val="22"/>
          <w:szCs w:val="22"/>
          <w:shd w:val="clear" w:color="auto" w:fill="FFFFFF"/>
          <w14:textFill>
            <w14:solidFill>
              <w14:srgbClr w14:val="000000">
                <w14:alpha w14:val="15294"/>
              </w14:srgbClr>
            </w14:solidFill>
          </w14:textFill>
        </w:rPr>
        <w:t> </w:t>
      </w:r>
    </w:p>
    <w:p w14:paraId="1FE2DD96" w14:textId="77777777" w:rsidR="007E1D50" w:rsidRDefault="007E1D50">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540" w:lineRule="atLeast"/>
        <w:jc w:val="both"/>
        <w:rPr>
          <w:rStyle w:val="Ninguno"/>
          <w:rFonts w:ascii="Calibri" w:eastAsia="Calibri" w:hAnsi="Calibri" w:cs="Calibri"/>
          <w:sz w:val="32"/>
          <w:szCs w:val="32"/>
          <w:shd w:val="clear" w:color="auto" w:fill="FFFFFF"/>
          <w14:textFill>
            <w14:solidFill>
              <w14:srgbClr w14:val="000000">
                <w14:alpha w14:val="15294"/>
              </w14:srgbClr>
            </w14:solidFill>
          </w14:textFill>
        </w:rPr>
      </w:pPr>
    </w:p>
    <w:p w14:paraId="27357532" w14:textId="77777777" w:rsidR="007E1D50" w:rsidRDefault="007E1D50">
      <w:pPr>
        <w:pStyle w:val="Prrafodelista"/>
        <w:rPr>
          <w:rStyle w:val="Ninguno"/>
        </w:rPr>
      </w:pPr>
    </w:p>
    <w:p w14:paraId="07F023C8" w14:textId="77777777" w:rsidR="007E1D50" w:rsidRDefault="007E1D50">
      <w:pPr>
        <w:pStyle w:val="Cuerpo"/>
        <w:ind w:left="1428"/>
        <w:rPr>
          <w:rStyle w:val="Ninguno"/>
        </w:rPr>
      </w:pPr>
    </w:p>
    <w:p w14:paraId="271EC0BF" w14:textId="4469E1C3" w:rsidR="007E1D50" w:rsidRDefault="003E1FF1">
      <w:pPr>
        <w:pStyle w:val="Ttulo1"/>
        <w:numPr>
          <w:ilvl w:val="0"/>
          <w:numId w:val="254"/>
        </w:numPr>
        <w:rPr>
          <w:rFonts w:ascii="Calibri" w:eastAsia="Calibri" w:hAnsi="Calibri" w:cs="Calibri"/>
        </w:rPr>
      </w:pPr>
      <w:bookmarkStart w:id="22" w:name="_Toc22"/>
      <w:r>
        <w:rPr>
          <w:rStyle w:val="Ninguno"/>
          <w:rFonts w:ascii="Calibri" w:hAnsi="Calibri"/>
        </w:rPr>
        <w:t>Evaluación</w:t>
      </w:r>
      <w:bookmarkEnd w:id="22"/>
    </w:p>
    <w:p w14:paraId="2935E1E2" w14:textId="77777777" w:rsidR="007E1D50" w:rsidRDefault="003E1FF1">
      <w:pPr>
        <w:pStyle w:val="Cuerpo"/>
        <w:rPr>
          <w:rStyle w:val="Ninguno"/>
        </w:rPr>
      </w:pPr>
      <w:r>
        <w:rPr>
          <w:rStyle w:val="Ninguno"/>
          <w:rFonts w:eastAsia="Arial Unicode MS" w:cs="Arial Unicode MS"/>
          <w:lang w:val="es-ES_tradnl"/>
        </w:rPr>
        <w:t xml:space="preserve">La </w:t>
      </w:r>
      <w:proofErr w:type="spellStart"/>
      <w:r>
        <w:rPr>
          <w:rStyle w:val="Ninguno"/>
          <w:rFonts w:eastAsia="Arial Unicode MS" w:cs="Arial Unicode MS"/>
          <w:lang w:val="es-ES_tradnl"/>
        </w:rPr>
        <w:t>evaluació</w:t>
      </w:r>
      <w:proofErr w:type="spellEnd"/>
      <w:r>
        <w:rPr>
          <w:rStyle w:val="Ninguno"/>
          <w:rFonts w:eastAsia="Arial Unicode MS" w:cs="Arial Unicode MS"/>
        </w:rPr>
        <w:t xml:space="preserve">n será </w:t>
      </w:r>
      <w:r>
        <w:rPr>
          <w:rStyle w:val="Ninguno"/>
          <w:rFonts w:eastAsia="Arial Unicode MS" w:cs="Arial Unicode MS"/>
          <w:lang w:val="es-ES_tradnl"/>
        </w:rPr>
        <w:t xml:space="preserve">continua, formativa y </w:t>
      </w:r>
      <w:proofErr w:type="spellStart"/>
      <w:r>
        <w:rPr>
          <w:rStyle w:val="Ninguno"/>
          <w:rFonts w:eastAsia="Arial Unicode MS" w:cs="Arial Unicode MS"/>
          <w:lang w:val="es-ES_tradnl"/>
        </w:rPr>
        <w:t>sumativa</w:t>
      </w:r>
      <w:proofErr w:type="spellEnd"/>
      <w:r>
        <w:rPr>
          <w:rStyle w:val="Ninguno"/>
          <w:rFonts w:eastAsia="Arial Unicode MS" w:cs="Arial Unicode MS"/>
          <w:lang w:val="es-ES_tradnl"/>
        </w:rPr>
        <w:t>, consider</w:t>
      </w:r>
      <w:r>
        <w:rPr>
          <w:rStyle w:val="Ninguno"/>
          <w:rFonts w:eastAsia="Arial Unicode MS" w:cs="Arial Unicode MS"/>
        </w:rPr>
        <w:t>á</w:t>
      </w:r>
      <w:proofErr w:type="spellStart"/>
      <w:r>
        <w:rPr>
          <w:rStyle w:val="Ninguno"/>
          <w:rFonts w:eastAsia="Arial Unicode MS" w:cs="Arial Unicode MS"/>
          <w:lang w:val="es-ES_tradnl"/>
        </w:rPr>
        <w:t>ndose</w:t>
      </w:r>
      <w:proofErr w:type="spellEnd"/>
      <w:r>
        <w:rPr>
          <w:rStyle w:val="Ninguno"/>
          <w:rFonts w:eastAsia="Arial Unicode MS" w:cs="Arial Unicode MS"/>
          <w:lang w:val="es-ES_tradnl"/>
        </w:rPr>
        <w:t xml:space="preserve"> adem</w:t>
      </w:r>
      <w:r>
        <w:rPr>
          <w:rStyle w:val="Ninguno"/>
          <w:rFonts w:eastAsia="Arial Unicode MS" w:cs="Arial Unicode MS"/>
        </w:rPr>
        <w:t>á</w:t>
      </w:r>
      <w:r>
        <w:rPr>
          <w:rStyle w:val="Ninguno"/>
          <w:rFonts w:eastAsia="Arial Unicode MS" w:cs="Arial Unicode MS"/>
          <w:lang w:val="es-ES_tradnl"/>
        </w:rPr>
        <w:t xml:space="preserve">s de las pruebas </w:t>
      </w:r>
      <w:proofErr w:type="gramStart"/>
      <w:r>
        <w:rPr>
          <w:rStyle w:val="Ninguno"/>
          <w:rFonts w:eastAsia="Arial Unicode MS" w:cs="Arial Unicode MS"/>
          <w:lang w:val="es-ES_tradnl"/>
        </w:rPr>
        <w:t>objetivas,  el</w:t>
      </w:r>
      <w:proofErr w:type="gramEnd"/>
      <w:r>
        <w:rPr>
          <w:rStyle w:val="Ninguno"/>
          <w:rFonts w:eastAsia="Arial Unicode MS" w:cs="Arial Unicode MS"/>
          <w:lang w:val="es-ES_tradnl"/>
        </w:rPr>
        <w:t xml:space="preserve"> trabajo en clase, el progreso, el inter</w:t>
      </w:r>
      <w:r>
        <w:rPr>
          <w:rStyle w:val="Ninguno"/>
          <w:rFonts w:eastAsia="Arial Unicode MS" w:cs="Arial Unicode MS"/>
          <w:lang w:val="fr-FR"/>
        </w:rPr>
        <w:t>é</w:t>
      </w:r>
      <w:r>
        <w:rPr>
          <w:rStyle w:val="Ninguno"/>
          <w:rFonts w:eastAsia="Arial Unicode MS" w:cs="Arial Unicode MS"/>
          <w:lang w:val="es-ES_tradnl"/>
        </w:rPr>
        <w:t xml:space="preserve">s por el módulo, la </w:t>
      </w:r>
      <w:proofErr w:type="spellStart"/>
      <w:r>
        <w:rPr>
          <w:rStyle w:val="Ninguno"/>
          <w:rFonts w:eastAsia="Arial Unicode MS" w:cs="Arial Unicode MS"/>
          <w:lang w:val="es-ES_tradnl"/>
        </w:rPr>
        <w:t>atenció</w:t>
      </w:r>
      <w:proofErr w:type="spellEnd"/>
      <w:r>
        <w:rPr>
          <w:rStyle w:val="Ninguno"/>
          <w:rFonts w:eastAsia="Arial Unicode MS" w:cs="Arial Unicode MS"/>
          <w:lang w:val="fr-FR"/>
        </w:rPr>
        <w:t>n, etc.</w:t>
      </w:r>
    </w:p>
    <w:p w14:paraId="54FF3BA7" w14:textId="00D503C1" w:rsidR="007E1D50" w:rsidRDefault="003E1FF1">
      <w:pPr>
        <w:pStyle w:val="Ttulo2"/>
        <w:numPr>
          <w:ilvl w:val="1"/>
          <w:numId w:val="29"/>
        </w:numPr>
        <w:rPr>
          <w:rFonts w:ascii="Calibri" w:eastAsia="Calibri" w:hAnsi="Calibri" w:cs="Calibri"/>
        </w:rPr>
      </w:pPr>
      <w:bookmarkStart w:id="23" w:name="_Toc23"/>
      <w:r>
        <w:rPr>
          <w:rStyle w:val="Ninguno"/>
          <w:rFonts w:ascii="Calibri" w:hAnsi="Calibri"/>
        </w:rPr>
        <w:t xml:space="preserve"> El proceso de evaluación</w:t>
      </w:r>
      <w:bookmarkEnd w:id="23"/>
    </w:p>
    <w:p w14:paraId="5BB2701F" w14:textId="1915EE07" w:rsidR="007E1D50" w:rsidRDefault="003E1FF1">
      <w:pPr>
        <w:pStyle w:val="Ttulo3"/>
        <w:numPr>
          <w:ilvl w:val="2"/>
          <w:numId w:val="29"/>
        </w:numPr>
        <w:rPr>
          <w:rFonts w:ascii="Calibri" w:eastAsia="Calibri" w:hAnsi="Calibri" w:cs="Calibri"/>
        </w:rPr>
      </w:pPr>
      <w:bookmarkStart w:id="24" w:name="_Toc24"/>
      <w:r>
        <w:rPr>
          <w:rStyle w:val="Ninguno"/>
          <w:rFonts w:ascii="Calibri" w:hAnsi="Calibri"/>
        </w:rPr>
        <w:t>Evaluación inicial</w:t>
      </w:r>
      <w:bookmarkEnd w:id="24"/>
    </w:p>
    <w:p w14:paraId="49698889" w14:textId="77777777" w:rsidR="007E1D50" w:rsidRDefault="003E1FF1">
      <w:pPr>
        <w:pStyle w:val="Cuerpo"/>
        <w:rPr>
          <w:rStyle w:val="Ninguno"/>
        </w:rPr>
      </w:pPr>
      <w:r>
        <w:rPr>
          <w:rStyle w:val="Ninguno"/>
          <w:rFonts w:eastAsia="Arial Unicode MS" w:cs="Arial Unicode MS"/>
          <w:lang w:val="es-ES_tradnl"/>
        </w:rPr>
        <w:t>Al comienzo de cada Unidad de Trabajo se realizar</w:t>
      </w:r>
      <w:r>
        <w:rPr>
          <w:rStyle w:val="Ninguno"/>
          <w:rFonts w:eastAsia="Arial Unicode MS" w:cs="Arial Unicode MS"/>
        </w:rPr>
        <w:t xml:space="preserve">á </w:t>
      </w:r>
      <w:r>
        <w:rPr>
          <w:rStyle w:val="Ninguno"/>
          <w:rFonts w:eastAsia="Arial Unicode MS" w:cs="Arial Unicode MS"/>
          <w:lang w:val="es-ES_tradnl"/>
        </w:rPr>
        <w:t xml:space="preserve">un </w:t>
      </w:r>
      <w:proofErr w:type="spellStart"/>
      <w:r>
        <w:rPr>
          <w:rStyle w:val="Ninguno"/>
          <w:rFonts w:eastAsia="Arial Unicode MS" w:cs="Arial Unicode MS"/>
          <w:lang w:val="es-ES_tradnl"/>
        </w:rPr>
        <w:t>pequeñ</w:t>
      </w:r>
      <w:proofErr w:type="spellEnd"/>
      <w:r>
        <w:rPr>
          <w:rStyle w:val="Ninguno"/>
          <w:rFonts w:eastAsia="Arial Unicode MS" w:cs="Arial Unicode MS"/>
          <w:lang w:val="pt-PT"/>
        </w:rPr>
        <w:t>o debate que permitir</w:t>
      </w:r>
      <w:r>
        <w:rPr>
          <w:rStyle w:val="Ninguno"/>
          <w:rFonts w:eastAsia="Arial Unicode MS" w:cs="Arial Unicode MS"/>
        </w:rPr>
        <w:t xml:space="preserve">á </w:t>
      </w:r>
      <w:r>
        <w:rPr>
          <w:rStyle w:val="Ninguno"/>
          <w:rFonts w:eastAsia="Arial Unicode MS" w:cs="Arial Unicode MS"/>
          <w:lang w:val="es-ES_tradnl"/>
        </w:rPr>
        <w:t xml:space="preserve">saber </w:t>
      </w:r>
      <w:proofErr w:type="spellStart"/>
      <w:r>
        <w:rPr>
          <w:rStyle w:val="Ninguno"/>
          <w:rFonts w:eastAsia="Arial Unicode MS" w:cs="Arial Unicode MS"/>
          <w:lang w:val="es-ES_tradnl"/>
        </w:rPr>
        <w:t>cu</w:t>
      </w:r>
      <w:proofErr w:type="spellEnd"/>
      <w:r>
        <w:rPr>
          <w:rStyle w:val="Ninguno"/>
          <w:rFonts w:eastAsia="Arial Unicode MS" w:cs="Arial Unicode MS"/>
        </w:rPr>
        <w:t>á</w:t>
      </w:r>
      <w:r>
        <w:rPr>
          <w:rStyle w:val="Ninguno"/>
          <w:rFonts w:eastAsia="Arial Unicode MS" w:cs="Arial Unicode MS"/>
          <w:lang w:val="es-ES_tradnl"/>
        </w:rPr>
        <w:t xml:space="preserve">l es el nivel de conocimientos del alumno sobre cada tema, realizando introducciones sobre aquellos aspectos necesarios para el tema que el alumno no tiene o no ha adquirido completamente, o una pequeña </w:t>
      </w:r>
      <w:proofErr w:type="spellStart"/>
      <w:r>
        <w:rPr>
          <w:rStyle w:val="Ninguno"/>
          <w:rFonts w:eastAsia="Arial Unicode MS" w:cs="Arial Unicode MS"/>
          <w:lang w:val="es-ES_tradnl"/>
        </w:rPr>
        <w:t>introducció</w:t>
      </w:r>
      <w:proofErr w:type="spellEnd"/>
      <w:r>
        <w:rPr>
          <w:rStyle w:val="Ninguno"/>
          <w:rFonts w:eastAsia="Arial Unicode MS" w:cs="Arial Unicode MS"/>
          <w:lang w:val="it-IT"/>
        </w:rPr>
        <w:t>n al tema. Se orientar</w:t>
      </w:r>
      <w:r>
        <w:rPr>
          <w:rStyle w:val="Ninguno"/>
          <w:rFonts w:eastAsia="Arial Unicode MS" w:cs="Arial Unicode MS"/>
        </w:rPr>
        <w:t xml:space="preserve">á </w:t>
      </w:r>
      <w:r>
        <w:rPr>
          <w:rStyle w:val="Ninguno"/>
          <w:rFonts w:eastAsia="Arial Unicode MS" w:cs="Arial Unicode MS"/>
          <w:lang w:val="es-ES_tradnl"/>
        </w:rPr>
        <w:t>a los alumnos acerca de los contenidos del tema para que los ubiquen dentro de los conocimientos inform</w:t>
      </w:r>
      <w:r>
        <w:rPr>
          <w:rStyle w:val="Ninguno"/>
          <w:rFonts w:eastAsia="Arial Unicode MS" w:cs="Arial Unicode MS"/>
        </w:rPr>
        <w:t>á</w:t>
      </w:r>
      <w:r>
        <w:rPr>
          <w:rStyle w:val="Ninguno"/>
          <w:rFonts w:eastAsia="Arial Unicode MS" w:cs="Arial Unicode MS"/>
          <w:lang w:val="es-ES_tradnl"/>
        </w:rPr>
        <w:t>ticos adquiridos en el curso pasado, o bien en unidades de trabajo anteriores.</w:t>
      </w:r>
    </w:p>
    <w:p w14:paraId="4BDB5498" w14:textId="77777777" w:rsidR="007E1D50" w:rsidRDefault="007E1D50">
      <w:pPr>
        <w:pStyle w:val="Cuerpo"/>
        <w:ind w:firstLine="708"/>
        <w:rPr>
          <w:rStyle w:val="Ninguno"/>
        </w:rPr>
      </w:pPr>
    </w:p>
    <w:p w14:paraId="6A90D54B" w14:textId="77777777" w:rsidR="007E1D50" w:rsidRDefault="003E1FF1">
      <w:pPr>
        <w:pStyle w:val="Cuerpo"/>
        <w:rPr>
          <w:rStyle w:val="Ninguno"/>
        </w:rPr>
      </w:pPr>
      <w:r>
        <w:rPr>
          <w:rStyle w:val="Ninguno"/>
          <w:rFonts w:eastAsia="Arial Unicode MS" w:cs="Arial Unicode MS"/>
          <w:lang w:val="es-ES_tradnl"/>
        </w:rPr>
        <w:t>En el caso de que Unidades de Trabajo anteriores sirvan como base a una nueva Unidad de Trabajo, los alumnos en esta fase realizar</w:t>
      </w:r>
      <w:r>
        <w:rPr>
          <w:rStyle w:val="Ninguno"/>
          <w:rFonts w:eastAsia="Arial Unicode MS" w:cs="Arial Unicode MS"/>
        </w:rPr>
        <w:t>á</w:t>
      </w:r>
      <w:r>
        <w:rPr>
          <w:rStyle w:val="Ninguno"/>
          <w:rFonts w:eastAsia="Arial Unicode MS" w:cs="Arial Unicode MS"/>
          <w:lang w:val="es-ES_tradnl"/>
        </w:rPr>
        <w:t>n un repaso de esos conceptos.</w:t>
      </w:r>
    </w:p>
    <w:p w14:paraId="2916C19D" w14:textId="77777777" w:rsidR="007E1D50" w:rsidRDefault="007E1D50">
      <w:pPr>
        <w:pStyle w:val="Cuerpo"/>
        <w:rPr>
          <w:rStyle w:val="Ninguno"/>
        </w:rPr>
      </w:pPr>
    </w:p>
    <w:p w14:paraId="7831048B" w14:textId="48CDAB52" w:rsidR="007E1D50" w:rsidRDefault="003E1FF1">
      <w:pPr>
        <w:pStyle w:val="Ttulo3"/>
        <w:numPr>
          <w:ilvl w:val="2"/>
          <w:numId w:val="29"/>
        </w:numPr>
        <w:rPr>
          <w:rFonts w:ascii="Calibri" w:eastAsia="Calibri" w:hAnsi="Calibri" w:cs="Calibri"/>
        </w:rPr>
      </w:pPr>
      <w:bookmarkStart w:id="25" w:name="_Toc25"/>
      <w:r>
        <w:rPr>
          <w:rStyle w:val="Ninguno"/>
          <w:rFonts w:ascii="Calibri" w:hAnsi="Calibri"/>
        </w:rPr>
        <w:t>Procedimientos para evaluar el proceso de aprendizaje del alumnado</w:t>
      </w:r>
      <w:bookmarkEnd w:id="25"/>
    </w:p>
    <w:p w14:paraId="3F60587F" w14:textId="77777777" w:rsidR="007E1D50" w:rsidRDefault="003E1FF1">
      <w:pPr>
        <w:pStyle w:val="Cuerpo"/>
        <w:rPr>
          <w:rStyle w:val="Ninguno"/>
        </w:rPr>
      </w:pPr>
      <w:r>
        <w:rPr>
          <w:rStyle w:val="Ninguno"/>
          <w:rFonts w:eastAsia="Arial Unicode MS" w:cs="Arial Unicode MS"/>
          <w:lang w:val="es-ES_tradnl"/>
        </w:rPr>
        <w:t xml:space="preserve">Utilizando la observación y el </w:t>
      </w:r>
      <w:proofErr w:type="spellStart"/>
      <w:r>
        <w:rPr>
          <w:rStyle w:val="Ninguno"/>
          <w:rFonts w:eastAsia="Arial Unicode MS" w:cs="Arial Unicode MS"/>
          <w:lang w:val="es-ES_tradnl"/>
        </w:rPr>
        <w:t>an</w:t>
      </w:r>
      <w:proofErr w:type="spellEnd"/>
      <w:r>
        <w:rPr>
          <w:rStyle w:val="Ninguno"/>
          <w:rFonts w:eastAsia="Arial Unicode MS" w:cs="Arial Unicode MS"/>
        </w:rPr>
        <w:t>á</w:t>
      </w:r>
      <w:r>
        <w:rPr>
          <w:rStyle w:val="Ninguno"/>
          <w:rFonts w:eastAsia="Arial Unicode MS" w:cs="Arial Unicode MS"/>
          <w:lang w:val="es-ES_tradnl"/>
        </w:rPr>
        <w:t>lisis de los trabajos desarrollados, se utilizar</w:t>
      </w:r>
      <w:r>
        <w:rPr>
          <w:rStyle w:val="Ninguno"/>
          <w:rFonts w:eastAsia="Arial Unicode MS" w:cs="Arial Unicode MS"/>
        </w:rPr>
        <w:t>á</w:t>
      </w:r>
      <w:r>
        <w:rPr>
          <w:rStyle w:val="Ninguno"/>
          <w:rFonts w:eastAsia="Arial Unicode MS" w:cs="Arial Unicode MS"/>
          <w:lang w:val="es-ES_tradnl"/>
        </w:rPr>
        <w:t xml:space="preserve">n los siguientes instrumentos de </w:t>
      </w:r>
      <w:proofErr w:type="spellStart"/>
      <w:r>
        <w:rPr>
          <w:rStyle w:val="Ninguno"/>
          <w:rFonts w:eastAsia="Arial Unicode MS" w:cs="Arial Unicode MS"/>
          <w:lang w:val="es-ES_tradnl"/>
        </w:rPr>
        <w:t>evaluació</w:t>
      </w:r>
      <w:proofErr w:type="spellEnd"/>
      <w:r>
        <w:rPr>
          <w:rStyle w:val="Ninguno"/>
          <w:rFonts w:eastAsia="Arial Unicode MS" w:cs="Arial Unicode MS"/>
          <w:lang w:val="de-DE"/>
        </w:rPr>
        <w:t>n:</w:t>
      </w:r>
    </w:p>
    <w:p w14:paraId="74869460" w14:textId="77777777" w:rsidR="007E1D50" w:rsidRDefault="007E1D50">
      <w:pPr>
        <w:pStyle w:val="Cuerpo"/>
        <w:rPr>
          <w:rStyle w:val="Ninguno"/>
        </w:rPr>
      </w:pPr>
    </w:p>
    <w:p w14:paraId="4D2C267D" w14:textId="77777777" w:rsidR="007E1D50" w:rsidRPr="00D17CAF" w:rsidRDefault="003E1FF1">
      <w:pPr>
        <w:pStyle w:val="Cuerpo"/>
        <w:numPr>
          <w:ilvl w:val="0"/>
          <w:numId w:val="256"/>
        </w:numPr>
        <w:rPr>
          <w:lang w:val="es-ES_tradnl"/>
        </w:rPr>
      </w:pPr>
      <w:r w:rsidRPr="00D17CAF">
        <w:rPr>
          <w:rStyle w:val="Ninguno"/>
          <w:lang w:val="es-ES_tradnl"/>
        </w:rPr>
        <w:t>El trabajo en equipo</w:t>
      </w:r>
    </w:p>
    <w:p w14:paraId="51FFEBBA" w14:textId="77777777" w:rsidR="007E1D50" w:rsidRDefault="003E1FF1">
      <w:pPr>
        <w:pStyle w:val="Cuerpo"/>
        <w:numPr>
          <w:ilvl w:val="0"/>
          <w:numId w:val="256"/>
        </w:numPr>
        <w:rPr>
          <w:lang w:val="es-ES_tradnl"/>
        </w:rPr>
      </w:pPr>
      <w:r>
        <w:rPr>
          <w:rStyle w:val="Ninguno"/>
          <w:lang w:val="es-ES_tradnl"/>
        </w:rPr>
        <w:t>La investigación de los contenidos</w:t>
      </w:r>
    </w:p>
    <w:p w14:paraId="6409D462" w14:textId="77777777" w:rsidR="007E1D50" w:rsidRDefault="003E1FF1">
      <w:pPr>
        <w:pStyle w:val="Cuerpo"/>
        <w:numPr>
          <w:ilvl w:val="0"/>
          <w:numId w:val="256"/>
        </w:numPr>
        <w:rPr>
          <w:lang w:val="es-ES_tradnl"/>
        </w:rPr>
      </w:pPr>
      <w:r>
        <w:rPr>
          <w:rStyle w:val="Ninguno"/>
          <w:lang w:val="es-ES_tradnl"/>
        </w:rPr>
        <w:t>La asistencia regular a clase</w:t>
      </w:r>
    </w:p>
    <w:p w14:paraId="06FB0471" w14:textId="77777777" w:rsidR="007E1D50" w:rsidRDefault="003E1FF1">
      <w:pPr>
        <w:pStyle w:val="Cuerpo"/>
        <w:numPr>
          <w:ilvl w:val="0"/>
          <w:numId w:val="256"/>
        </w:numPr>
        <w:rPr>
          <w:lang w:val="es-ES_tradnl"/>
        </w:rPr>
      </w:pPr>
      <w:r>
        <w:rPr>
          <w:rStyle w:val="Ninguno"/>
          <w:lang w:val="es-ES_tradnl"/>
        </w:rPr>
        <w:t>La puntualidad</w:t>
      </w:r>
    </w:p>
    <w:p w14:paraId="200839EC" w14:textId="77777777" w:rsidR="007E1D50" w:rsidRDefault="003E1FF1">
      <w:pPr>
        <w:pStyle w:val="Cuerpo"/>
        <w:numPr>
          <w:ilvl w:val="0"/>
          <w:numId w:val="256"/>
        </w:numPr>
        <w:rPr>
          <w:lang w:val="es-ES_tradnl"/>
        </w:rPr>
      </w:pPr>
      <w:r>
        <w:rPr>
          <w:rStyle w:val="Ninguno"/>
          <w:lang w:val="es-ES_tradnl"/>
        </w:rPr>
        <w:t>La correcta utilización del material y equipos</w:t>
      </w:r>
    </w:p>
    <w:p w14:paraId="6567CDC7" w14:textId="77777777" w:rsidR="007E1D50" w:rsidRDefault="003E1FF1">
      <w:pPr>
        <w:pStyle w:val="Cuerpo"/>
        <w:numPr>
          <w:ilvl w:val="0"/>
          <w:numId w:val="256"/>
        </w:numPr>
        <w:rPr>
          <w:lang w:val="es-ES_tradnl"/>
        </w:rPr>
      </w:pPr>
      <w:r>
        <w:rPr>
          <w:rStyle w:val="Ninguno"/>
          <w:lang w:val="es-ES_tradnl"/>
        </w:rPr>
        <w:t>Participación en clase</w:t>
      </w:r>
    </w:p>
    <w:p w14:paraId="584573C0" w14:textId="77777777" w:rsidR="007E1D50" w:rsidRDefault="003E1FF1">
      <w:pPr>
        <w:pStyle w:val="Cuerpo"/>
        <w:numPr>
          <w:ilvl w:val="0"/>
          <w:numId w:val="256"/>
        </w:numPr>
      </w:pPr>
      <w:proofErr w:type="spellStart"/>
      <w:r>
        <w:rPr>
          <w:rStyle w:val="Ninguno"/>
        </w:rPr>
        <w:t>Realizaci</w:t>
      </w:r>
      <w:r>
        <w:rPr>
          <w:rStyle w:val="Ninguno"/>
          <w:lang w:val="es-ES_tradnl"/>
        </w:rPr>
        <w:t>ón</w:t>
      </w:r>
      <w:proofErr w:type="spellEnd"/>
      <w:r>
        <w:rPr>
          <w:rStyle w:val="Ninguno"/>
          <w:lang w:val="es-ES_tradnl"/>
        </w:rPr>
        <w:t xml:space="preserve"> y presentación de los trabajos obligatorios solicitados por el profesor.</w:t>
      </w:r>
    </w:p>
    <w:p w14:paraId="5883DF56" w14:textId="77777777" w:rsidR="007E1D50" w:rsidRDefault="003E1FF1">
      <w:pPr>
        <w:pStyle w:val="Cuerpo"/>
        <w:numPr>
          <w:ilvl w:val="0"/>
          <w:numId w:val="256"/>
        </w:numPr>
        <w:rPr>
          <w:lang w:val="es-ES_tradnl"/>
        </w:rPr>
      </w:pPr>
      <w:r>
        <w:rPr>
          <w:rStyle w:val="Ninguno"/>
          <w:lang w:val="es-ES_tradnl"/>
        </w:rPr>
        <w:t>La elaboración de los trabajos optativos</w:t>
      </w:r>
    </w:p>
    <w:p w14:paraId="7119B0CC" w14:textId="77777777" w:rsidR="007E1D50" w:rsidRDefault="003E1FF1">
      <w:pPr>
        <w:pStyle w:val="Cuerpo"/>
        <w:numPr>
          <w:ilvl w:val="0"/>
          <w:numId w:val="256"/>
        </w:numPr>
        <w:rPr>
          <w:lang w:val="es-ES_tradnl"/>
        </w:rPr>
      </w:pPr>
      <w:r>
        <w:rPr>
          <w:rStyle w:val="Ninguno"/>
          <w:lang w:val="es-ES_tradnl"/>
        </w:rPr>
        <w:t xml:space="preserve">Pruebas escritas, con contenidos teóricos y </w:t>
      </w:r>
      <w:proofErr w:type="spellStart"/>
      <w:r>
        <w:rPr>
          <w:rStyle w:val="Ninguno"/>
          <w:lang w:val="es-ES_tradnl"/>
        </w:rPr>
        <w:t>pr</w:t>
      </w:r>
      <w:proofErr w:type="spellEnd"/>
      <w:r>
        <w:rPr>
          <w:rStyle w:val="Ninguno"/>
        </w:rPr>
        <w:t>á</w:t>
      </w:r>
      <w:proofErr w:type="spellStart"/>
      <w:r>
        <w:rPr>
          <w:rStyle w:val="Ninguno"/>
          <w:lang w:val="es-ES_tradnl"/>
        </w:rPr>
        <w:t>cticos</w:t>
      </w:r>
      <w:proofErr w:type="spellEnd"/>
    </w:p>
    <w:p w14:paraId="187F57B8" w14:textId="77777777" w:rsidR="007E1D50" w:rsidRDefault="007E1D50">
      <w:pPr>
        <w:pStyle w:val="Cuerpo"/>
        <w:ind w:left="1080"/>
        <w:rPr>
          <w:rStyle w:val="Ninguno"/>
        </w:rPr>
      </w:pPr>
    </w:p>
    <w:p w14:paraId="76801B32" w14:textId="77777777" w:rsidR="007E1D50" w:rsidRDefault="003E1FF1">
      <w:pPr>
        <w:pStyle w:val="Cuerpo"/>
        <w:rPr>
          <w:rStyle w:val="Ninguno"/>
        </w:rPr>
      </w:pPr>
      <w:r>
        <w:rPr>
          <w:rStyle w:val="Ninguno"/>
          <w:rFonts w:eastAsia="Arial Unicode MS" w:cs="Arial Unicode MS"/>
          <w:lang w:val="es-ES_tradnl"/>
        </w:rPr>
        <w:t xml:space="preserve">Se considera que estos instrumentos de evaluación son adecuados para los criterios de evaluación de este </w:t>
      </w:r>
      <w:proofErr w:type="spellStart"/>
      <w:r>
        <w:rPr>
          <w:rStyle w:val="Ninguno"/>
          <w:rFonts w:eastAsia="Arial Unicode MS" w:cs="Arial Unicode MS"/>
          <w:lang w:val="es-ES_tradnl"/>
        </w:rPr>
        <w:t>mó</w:t>
      </w:r>
      <w:r>
        <w:rPr>
          <w:rStyle w:val="Ninguno"/>
          <w:rFonts w:eastAsia="Arial Unicode MS" w:cs="Arial Unicode MS"/>
          <w:lang w:val="it-IT"/>
        </w:rPr>
        <w:t>dulo</w:t>
      </w:r>
      <w:proofErr w:type="spellEnd"/>
      <w:r>
        <w:rPr>
          <w:rStyle w:val="Ninguno"/>
          <w:rFonts w:eastAsia="Arial Unicode MS" w:cs="Arial Unicode MS"/>
          <w:lang w:val="it-IT"/>
        </w:rPr>
        <w:t>.</w:t>
      </w:r>
    </w:p>
    <w:p w14:paraId="46C545AD" w14:textId="1DC51A80" w:rsidR="007E1D50" w:rsidRDefault="003E1FF1">
      <w:pPr>
        <w:pStyle w:val="Ttulo3"/>
        <w:numPr>
          <w:ilvl w:val="2"/>
          <w:numId w:val="257"/>
        </w:numPr>
        <w:rPr>
          <w:rFonts w:ascii="Calibri" w:eastAsia="Calibri" w:hAnsi="Calibri" w:cs="Calibri"/>
        </w:rPr>
      </w:pPr>
      <w:bookmarkStart w:id="26" w:name="_Toc26"/>
      <w:r>
        <w:rPr>
          <w:rStyle w:val="Ninguno"/>
          <w:rFonts w:ascii="Calibri" w:hAnsi="Calibri"/>
        </w:rPr>
        <w:t xml:space="preserve">Evaluación </w:t>
      </w:r>
      <w:proofErr w:type="spellStart"/>
      <w:r>
        <w:rPr>
          <w:rStyle w:val="Ninguno"/>
          <w:rFonts w:ascii="Calibri" w:hAnsi="Calibri"/>
        </w:rPr>
        <w:t>sumativa</w:t>
      </w:r>
      <w:bookmarkEnd w:id="26"/>
      <w:proofErr w:type="spellEnd"/>
    </w:p>
    <w:p w14:paraId="2BC31189" w14:textId="77777777" w:rsidR="007E1D50" w:rsidRDefault="003E1FF1">
      <w:pPr>
        <w:pStyle w:val="Cuerpo"/>
        <w:rPr>
          <w:rStyle w:val="Ninguno"/>
        </w:rPr>
      </w:pPr>
      <w:r>
        <w:rPr>
          <w:rStyle w:val="Ninguno"/>
          <w:rFonts w:eastAsia="Arial Unicode MS" w:cs="Arial Unicode MS"/>
          <w:lang w:val="es-ES_tradnl"/>
        </w:rPr>
        <w:t xml:space="preserve">Al final de ciertos bloques de unidades de trabajo, fundamentales para proseguir el desarrollo del </w:t>
      </w:r>
      <w:proofErr w:type="spellStart"/>
      <w:r>
        <w:rPr>
          <w:rStyle w:val="Ninguno"/>
          <w:rFonts w:eastAsia="Arial Unicode MS" w:cs="Arial Unicode MS"/>
          <w:lang w:val="es-ES_tradnl"/>
        </w:rPr>
        <w:t>mó</w:t>
      </w:r>
      <w:r>
        <w:rPr>
          <w:rStyle w:val="Ninguno"/>
          <w:rFonts w:eastAsia="Arial Unicode MS" w:cs="Arial Unicode MS"/>
          <w:lang w:val="pt-PT"/>
        </w:rPr>
        <w:t>dulo</w:t>
      </w:r>
      <w:proofErr w:type="spellEnd"/>
      <w:r>
        <w:rPr>
          <w:rStyle w:val="Ninguno"/>
          <w:rFonts w:eastAsia="Arial Unicode MS" w:cs="Arial Unicode MS"/>
          <w:lang w:val="pt-PT"/>
        </w:rPr>
        <w:t>, se realizar</w:t>
      </w:r>
      <w:r>
        <w:rPr>
          <w:rStyle w:val="Ninguno"/>
          <w:rFonts w:eastAsia="Arial Unicode MS" w:cs="Arial Unicode MS"/>
        </w:rPr>
        <w:t>á</w:t>
      </w:r>
      <w:r>
        <w:rPr>
          <w:rStyle w:val="Ninguno"/>
          <w:rFonts w:eastAsia="Arial Unicode MS" w:cs="Arial Unicode MS"/>
          <w:lang w:val="es-ES_tradnl"/>
        </w:rPr>
        <w:t xml:space="preserve">n pruebas </w:t>
      </w:r>
      <w:proofErr w:type="spellStart"/>
      <w:r>
        <w:rPr>
          <w:rStyle w:val="Ninguno"/>
          <w:rFonts w:eastAsia="Arial Unicode MS" w:cs="Arial Unicode MS"/>
          <w:lang w:val="es-ES_tradnl"/>
        </w:rPr>
        <w:t>espec</w:t>
      </w:r>
      <w:proofErr w:type="spellEnd"/>
      <w:r>
        <w:rPr>
          <w:rStyle w:val="Ninguno"/>
          <w:rFonts w:eastAsia="Arial Unicode MS" w:cs="Arial Unicode MS"/>
        </w:rPr>
        <w:t>í</w:t>
      </w:r>
      <w:r>
        <w:rPr>
          <w:rStyle w:val="Ninguno"/>
          <w:rFonts w:eastAsia="Arial Unicode MS" w:cs="Arial Unicode MS"/>
          <w:lang w:val="es-ES_tradnl"/>
        </w:rPr>
        <w:t>ficas de evaluación escritas llevadas a cabo por el alumno de forma individual. En ciertas unidades de trabajo se realizar</w:t>
      </w:r>
      <w:r>
        <w:rPr>
          <w:rStyle w:val="Ninguno"/>
          <w:rFonts w:eastAsia="Arial Unicode MS" w:cs="Arial Unicode MS"/>
        </w:rPr>
        <w:t>á</w:t>
      </w:r>
      <w:r>
        <w:rPr>
          <w:rStyle w:val="Ninguno"/>
          <w:rFonts w:eastAsia="Arial Unicode MS" w:cs="Arial Unicode MS"/>
          <w:lang w:val="es-ES_tradnl"/>
        </w:rPr>
        <w:t xml:space="preserve">n </w:t>
      </w:r>
      <w:r>
        <w:rPr>
          <w:rStyle w:val="Ninguno"/>
          <w:rFonts w:eastAsia="Arial Unicode MS" w:cs="Arial Unicode MS"/>
          <w:lang w:val="es-ES_tradnl"/>
        </w:rPr>
        <w:lastRenderedPageBreak/>
        <w:t>proyectos o ejercicios de s</w:t>
      </w:r>
      <w:r>
        <w:rPr>
          <w:rStyle w:val="Ninguno"/>
          <w:rFonts w:eastAsia="Arial Unicode MS" w:cs="Arial Unicode MS"/>
        </w:rPr>
        <w:t>í</w:t>
      </w:r>
      <w:proofErr w:type="spellStart"/>
      <w:r>
        <w:rPr>
          <w:rStyle w:val="Ninguno"/>
          <w:rFonts w:eastAsia="Arial Unicode MS" w:cs="Arial Unicode MS"/>
          <w:lang w:val="es-ES_tradnl"/>
        </w:rPr>
        <w:t>ntesis</w:t>
      </w:r>
      <w:proofErr w:type="spellEnd"/>
      <w:r>
        <w:rPr>
          <w:rStyle w:val="Ninguno"/>
          <w:rFonts w:eastAsia="Arial Unicode MS" w:cs="Arial Unicode MS"/>
          <w:lang w:val="es-ES_tradnl"/>
        </w:rPr>
        <w:t xml:space="preserve"> que deber</w:t>
      </w:r>
      <w:r>
        <w:rPr>
          <w:rStyle w:val="Ninguno"/>
          <w:rFonts w:eastAsia="Arial Unicode MS" w:cs="Arial Unicode MS"/>
        </w:rPr>
        <w:t>á</w:t>
      </w:r>
      <w:r>
        <w:rPr>
          <w:rStyle w:val="Ninguno"/>
          <w:rFonts w:eastAsia="Arial Unicode MS" w:cs="Arial Unicode MS"/>
          <w:lang w:val="es-ES_tradnl"/>
        </w:rPr>
        <w:t>n ser entregados en una fecha l</w:t>
      </w:r>
      <w:r>
        <w:rPr>
          <w:rStyle w:val="Ninguno"/>
          <w:rFonts w:eastAsia="Arial Unicode MS" w:cs="Arial Unicode MS"/>
        </w:rPr>
        <w:t>í</w:t>
      </w:r>
      <w:r>
        <w:rPr>
          <w:rStyle w:val="Ninguno"/>
          <w:rFonts w:eastAsia="Arial Unicode MS" w:cs="Arial Unicode MS"/>
          <w:lang w:val="es-ES_tradnl"/>
        </w:rPr>
        <w:t>mite que ser</w:t>
      </w:r>
      <w:r>
        <w:rPr>
          <w:rStyle w:val="Ninguno"/>
          <w:rFonts w:eastAsia="Arial Unicode MS" w:cs="Arial Unicode MS"/>
        </w:rPr>
        <w:t>á</w:t>
      </w:r>
      <w:r>
        <w:rPr>
          <w:rStyle w:val="Ninguno"/>
          <w:rFonts w:eastAsia="Arial Unicode MS" w:cs="Arial Unicode MS"/>
          <w:lang w:val="es-ES_tradnl"/>
        </w:rPr>
        <w:t>n calificados en ese trimestre.</w:t>
      </w:r>
    </w:p>
    <w:p w14:paraId="27229C3B" w14:textId="6FE61CD8" w:rsidR="007E1D50" w:rsidRDefault="003E1FF1">
      <w:pPr>
        <w:pStyle w:val="Ttulo2"/>
        <w:numPr>
          <w:ilvl w:val="1"/>
          <w:numId w:val="258"/>
        </w:numPr>
        <w:rPr>
          <w:rFonts w:ascii="Calibri" w:eastAsia="Calibri" w:hAnsi="Calibri" w:cs="Calibri"/>
        </w:rPr>
      </w:pPr>
      <w:bookmarkStart w:id="27" w:name="_Toc27"/>
      <w:r>
        <w:rPr>
          <w:rStyle w:val="Ninguno"/>
          <w:rFonts w:ascii="Calibri" w:hAnsi="Calibri"/>
        </w:rPr>
        <w:t>Criterios de evaluación</w:t>
      </w:r>
      <w:bookmarkEnd w:id="27"/>
    </w:p>
    <w:p w14:paraId="29FF599B" w14:textId="77777777" w:rsidR="007E1D50" w:rsidRDefault="003E1FF1">
      <w:pPr>
        <w:pStyle w:val="Cuerpo"/>
        <w:rPr>
          <w:rStyle w:val="Ninguno"/>
          <w:b/>
          <w:bCs/>
        </w:rPr>
      </w:pPr>
      <w:r>
        <w:rPr>
          <w:rStyle w:val="Ninguno"/>
          <w:rFonts w:eastAsia="Arial Unicode MS" w:cs="Arial Unicode MS"/>
        </w:rPr>
        <w:t xml:space="preserve">1. </w:t>
      </w:r>
      <w:r>
        <w:rPr>
          <w:rStyle w:val="Ninguno"/>
          <w:rFonts w:eastAsia="Arial Unicode MS" w:cs="Arial Unicode MS"/>
          <w:b/>
          <w:bCs/>
          <w:lang w:val="es-ES_tradnl"/>
        </w:rPr>
        <w:t xml:space="preserve">Selecciona los componentes y herramientas para la realización del montaje y mantenimiento de sistemas </w:t>
      </w:r>
      <w:proofErr w:type="spellStart"/>
      <w:r>
        <w:rPr>
          <w:rStyle w:val="Ninguno"/>
          <w:rFonts w:eastAsia="Arial Unicode MS" w:cs="Arial Unicode MS"/>
          <w:b/>
          <w:bCs/>
          <w:lang w:val="es-ES_tradnl"/>
        </w:rPr>
        <w:t>microinform</w:t>
      </w:r>
      <w:proofErr w:type="spellEnd"/>
      <w:r>
        <w:rPr>
          <w:rStyle w:val="Ninguno"/>
          <w:rFonts w:eastAsia="Arial Unicode MS" w:cs="Arial Unicode MS"/>
          <w:b/>
          <w:bCs/>
        </w:rPr>
        <w:t>á</w:t>
      </w:r>
      <w:r>
        <w:rPr>
          <w:rStyle w:val="Ninguno"/>
          <w:rFonts w:eastAsia="Arial Unicode MS" w:cs="Arial Unicode MS"/>
          <w:b/>
          <w:bCs/>
          <w:lang w:val="es-ES_tradnl"/>
        </w:rPr>
        <w:t xml:space="preserve">ticos, </w:t>
      </w:r>
      <w:proofErr w:type="spellStart"/>
      <w:r>
        <w:rPr>
          <w:rStyle w:val="Ninguno"/>
          <w:rFonts w:eastAsia="Arial Unicode MS" w:cs="Arial Unicode MS"/>
          <w:b/>
          <w:bCs/>
          <w:lang w:val="es-ES_tradnl"/>
        </w:rPr>
        <w:t>describi</w:t>
      </w:r>
      <w:proofErr w:type="spellEnd"/>
      <w:r>
        <w:rPr>
          <w:rStyle w:val="Ninguno"/>
          <w:rFonts w:eastAsia="Arial Unicode MS" w:cs="Arial Unicode MS"/>
          <w:b/>
          <w:bCs/>
          <w:lang w:val="fr-FR"/>
        </w:rPr>
        <w:t>é</w:t>
      </w:r>
      <w:proofErr w:type="spellStart"/>
      <w:r>
        <w:rPr>
          <w:rStyle w:val="Ninguno"/>
          <w:rFonts w:eastAsia="Arial Unicode MS" w:cs="Arial Unicode MS"/>
          <w:b/>
          <w:bCs/>
          <w:lang w:val="es-ES_tradnl"/>
        </w:rPr>
        <w:t>ndolos</w:t>
      </w:r>
      <w:proofErr w:type="spellEnd"/>
      <w:r>
        <w:rPr>
          <w:rStyle w:val="Ninguno"/>
          <w:rFonts w:eastAsia="Arial Unicode MS" w:cs="Arial Unicode MS"/>
          <w:b/>
          <w:bCs/>
          <w:lang w:val="es-ES_tradnl"/>
        </w:rPr>
        <w:t xml:space="preserve"> y </w:t>
      </w:r>
      <w:proofErr w:type="spellStart"/>
      <w:r>
        <w:rPr>
          <w:rStyle w:val="Ninguno"/>
          <w:rFonts w:eastAsia="Arial Unicode MS" w:cs="Arial Unicode MS"/>
          <w:b/>
          <w:bCs/>
          <w:lang w:val="es-ES_tradnl"/>
        </w:rPr>
        <w:t>relacion</w:t>
      </w:r>
      <w:proofErr w:type="spellEnd"/>
      <w:r>
        <w:rPr>
          <w:rStyle w:val="Ninguno"/>
          <w:rFonts w:eastAsia="Arial Unicode MS" w:cs="Arial Unicode MS"/>
          <w:b/>
          <w:bCs/>
        </w:rPr>
        <w:t>á</w:t>
      </w:r>
      <w:proofErr w:type="spellStart"/>
      <w:r>
        <w:rPr>
          <w:rStyle w:val="Ninguno"/>
          <w:rFonts w:eastAsia="Arial Unicode MS" w:cs="Arial Unicode MS"/>
          <w:b/>
          <w:bCs/>
          <w:lang w:val="es-ES_tradnl"/>
        </w:rPr>
        <w:t>ndolos</w:t>
      </w:r>
      <w:proofErr w:type="spellEnd"/>
      <w:r>
        <w:rPr>
          <w:rStyle w:val="Ninguno"/>
          <w:rFonts w:eastAsia="Arial Unicode MS" w:cs="Arial Unicode MS"/>
          <w:b/>
          <w:bCs/>
          <w:lang w:val="es-ES_tradnl"/>
        </w:rPr>
        <w:t xml:space="preserve"> con su función y aplicación en la </w:t>
      </w:r>
      <w:proofErr w:type="spellStart"/>
      <w:r>
        <w:rPr>
          <w:rStyle w:val="Ninguno"/>
          <w:rFonts w:eastAsia="Arial Unicode MS" w:cs="Arial Unicode MS"/>
          <w:b/>
          <w:bCs/>
          <w:lang w:val="es-ES_tradnl"/>
        </w:rPr>
        <w:t>instalació</w:t>
      </w:r>
      <w:proofErr w:type="spellEnd"/>
      <w:r>
        <w:rPr>
          <w:rStyle w:val="Ninguno"/>
          <w:rFonts w:eastAsia="Arial Unicode MS" w:cs="Arial Unicode MS"/>
          <w:b/>
          <w:bCs/>
        </w:rPr>
        <w:t>n.</w:t>
      </w:r>
    </w:p>
    <w:p w14:paraId="73A70E7B" w14:textId="77777777" w:rsidR="007E1D50" w:rsidRDefault="003E1FF1">
      <w:pPr>
        <w:pStyle w:val="Cuerpo"/>
        <w:rPr>
          <w:rStyle w:val="Ninguno"/>
        </w:rPr>
      </w:pPr>
      <w:r>
        <w:rPr>
          <w:rStyle w:val="Ninguno"/>
          <w:rFonts w:eastAsia="Arial Unicode MS" w:cs="Arial Unicode MS"/>
          <w:lang w:val="es-ES_tradnl"/>
        </w:rPr>
        <w:t xml:space="preserve">Criterios de </w:t>
      </w:r>
      <w:proofErr w:type="spellStart"/>
      <w:r>
        <w:rPr>
          <w:rStyle w:val="Ninguno"/>
          <w:rFonts w:eastAsia="Arial Unicode MS" w:cs="Arial Unicode MS"/>
          <w:lang w:val="es-ES_tradnl"/>
        </w:rPr>
        <w:t>evaluació</w:t>
      </w:r>
      <w:proofErr w:type="spellEnd"/>
      <w:r>
        <w:rPr>
          <w:rStyle w:val="Ninguno"/>
          <w:rFonts w:eastAsia="Arial Unicode MS" w:cs="Arial Unicode MS"/>
          <w:lang w:val="de-DE"/>
        </w:rPr>
        <w:t>n:</w:t>
      </w:r>
    </w:p>
    <w:p w14:paraId="6ADE9DA4" w14:textId="77777777" w:rsidR="007E1D50" w:rsidRDefault="003E1FF1">
      <w:pPr>
        <w:pStyle w:val="Cuerpo"/>
        <w:rPr>
          <w:rStyle w:val="Ninguno"/>
        </w:rPr>
      </w:pPr>
      <w:r>
        <w:rPr>
          <w:rStyle w:val="Ninguno"/>
          <w:rFonts w:eastAsia="Arial Unicode MS" w:cs="Arial Unicode MS"/>
          <w:lang w:val="es-ES_tradnl"/>
        </w:rPr>
        <w:t xml:space="preserve">a) Se han descrito las </w:t>
      </w:r>
      <w:proofErr w:type="spellStart"/>
      <w:r>
        <w:rPr>
          <w:rStyle w:val="Ninguno"/>
          <w:rFonts w:eastAsia="Arial Unicode MS" w:cs="Arial Unicode MS"/>
          <w:lang w:val="es-ES_tradnl"/>
        </w:rPr>
        <w:t>caracter</w:t>
      </w:r>
      <w:proofErr w:type="spellEnd"/>
      <w:r>
        <w:rPr>
          <w:rStyle w:val="Ninguno"/>
          <w:rFonts w:eastAsia="Arial Unicode MS" w:cs="Arial Unicode MS"/>
        </w:rPr>
        <w:t>í</w:t>
      </w:r>
      <w:proofErr w:type="spellStart"/>
      <w:r>
        <w:rPr>
          <w:rStyle w:val="Ninguno"/>
          <w:rFonts w:eastAsia="Arial Unicode MS" w:cs="Arial Unicode MS"/>
          <w:lang w:val="es-ES_tradnl"/>
        </w:rPr>
        <w:t>sticas</w:t>
      </w:r>
      <w:proofErr w:type="spellEnd"/>
      <w:r>
        <w:rPr>
          <w:rStyle w:val="Ninguno"/>
          <w:rFonts w:eastAsia="Arial Unicode MS" w:cs="Arial Unicode MS"/>
          <w:lang w:val="es-ES_tradnl"/>
        </w:rPr>
        <w:t xml:space="preserve"> de los elementos el</w:t>
      </w:r>
      <w:r>
        <w:rPr>
          <w:rStyle w:val="Ninguno"/>
          <w:rFonts w:eastAsia="Arial Unicode MS" w:cs="Arial Unicode MS"/>
          <w:lang w:val="fr-FR"/>
        </w:rPr>
        <w:t>é</w:t>
      </w:r>
      <w:proofErr w:type="spellStart"/>
      <w:r>
        <w:rPr>
          <w:rStyle w:val="Ninguno"/>
          <w:rFonts w:eastAsia="Arial Unicode MS" w:cs="Arial Unicode MS"/>
          <w:lang w:val="es-ES_tradnl"/>
        </w:rPr>
        <w:t>ctricos</w:t>
      </w:r>
      <w:proofErr w:type="spellEnd"/>
      <w:r>
        <w:rPr>
          <w:rStyle w:val="Ninguno"/>
          <w:rFonts w:eastAsia="Arial Unicode MS" w:cs="Arial Unicode MS"/>
          <w:lang w:val="es-ES_tradnl"/>
        </w:rPr>
        <w:t xml:space="preserve"> y electrónicos utilizados en el montaje de sistemas.</w:t>
      </w:r>
    </w:p>
    <w:p w14:paraId="4D9011F7" w14:textId="77777777" w:rsidR="007E1D50" w:rsidRDefault="003E1FF1">
      <w:pPr>
        <w:pStyle w:val="Cuerpo"/>
        <w:rPr>
          <w:rStyle w:val="Ninguno"/>
        </w:rPr>
      </w:pPr>
      <w:r>
        <w:rPr>
          <w:rStyle w:val="Ninguno"/>
          <w:rFonts w:eastAsia="Arial Unicode MS" w:cs="Arial Unicode MS"/>
          <w:lang w:val="es-ES_tradnl"/>
        </w:rPr>
        <w:t>b) Se han descrito las operaciones y comprobaciones previas a la manipulación segura de componentes el</w:t>
      </w:r>
      <w:r>
        <w:rPr>
          <w:rStyle w:val="Ninguno"/>
          <w:rFonts w:eastAsia="Arial Unicode MS" w:cs="Arial Unicode MS"/>
          <w:lang w:val="fr-FR"/>
        </w:rPr>
        <w:t>é</w:t>
      </w:r>
      <w:proofErr w:type="spellStart"/>
      <w:r>
        <w:rPr>
          <w:rStyle w:val="Ninguno"/>
          <w:rFonts w:eastAsia="Arial Unicode MS" w:cs="Arial Unicode MS"/>
          <w:lang w:val="es-ES_tradnl"/>
        </w:rPr>
        <w:t>ctricos</w:t>
      </w:r>
      <w:proofErr w:type="spellEnd"/>
    </w:p>
    <w:p w14:paraId="3498198C" w14:textId="77777777" w:rsidR="007E1D50" w:rsidRDefault="003E1FF1">
      <w:pPr>
        <w:pStyle w:val="Cuerpo"/>
        <w:rPr>
          <w:rStyle w:val="Ninguno"/>
        </w:rPr>
      </w:pPr>
      <w:r>
        <w:rPr>
          <w:rStyle w:val="Ninguno"/>
          <w:rFonts w:eastAsia="Arial Unicode MS" w:cs="Arial Unicode MS"/>
          <w:lang w:val="es-ES_tradnl"/>
        </w:rPr>
        <w:t xml:space="preserve">y/o </w:t>
      </w:r>
      <w:proofErr w:type="spellStart"/>
      <w:r>
        <w:rPr>
          <w:rStyle w:val="Ninguno"/>
          <w:rFonts w:eastAsia="Arial Unicode MS" w:cs="Arial Unicode MS"/>
          <w:lang w:val="es-ES_tradnl"/>
        </w:rPr>
        <w:t>electró</w:t>
      </w:r>
      <w:proofErr w:type="spellEnd"/>
      <w:r>
        <w:rPr>
          <w:rStyle w:val="Ninguno"/>
          <w:rFonts w:eastAsia="Arial Unicode MS" w:cs="Arial Unicode MS"/>
          <w:lang w:val="pt-PT"/>
        </w:rPr>
        <w:t>nicos.</w:t>
      </w:r>
    </w:p>
    <w:p w14:paraId="5755E6FF" w14:textId="77777777" w:rsidR="007E1D50" w:rsidRDefault="003E1FF1">
      <w:pPr>
        <w:pStyle w:val="Cuerpo"/>
        <w:rPr>
          <w:rStyle w:val="Ninguno"/>
        </w:rPr>
      </w:pPr>
      <w:r>
        <w:rPr>
          <w:rStyle w:val="Ninguno"/>
          <w:rFonts w:eastAsia="Arial Unicode MS" w:cs="Arial Unicode MS"/>
          <w:lang w:val="es-ES_tradnl"/>
        </w:rPr>
        <w:t xml:space="preserve">c) Se han identificado los dispositivos y herramientas necesarios en la manipulación segura de sistemas </w:t>
      </w:r>
      <w:proofErr w:type="spellStart"/>
      <w:r>
        <w:rPr>
          <w:rStyle w:val="Ninguno"/>
          <w:rFonts w:eastAsia="Arial Unicode MS" w:cs="Arial Unicode MS"/>
          <w:lang w:val="es-ES_tradnl"/>
        </w:rPr>
        <w:t>electró</w:t>
      </w:r>
      <w:proofErr w:type="spellEnd"/>
      <w:r>
        <w:rPr>
          <w:rStyle w:val="Ninguno"/>
          <w:rFonts w:eastAsia="Arial Unicode MS" w:cs="Arial Unicode MS"/>
          <w:lang w:val="pt-PT"/>
        </w:rPr>
        <w:t>nicos.</w:t>
      </w:r>
    </w:p>
    <w:p w14:paraId="75D5D215" w14:textId="77777777" w:rsidR="007E1D50" w:rsidRDefault="003E1FF1">
      <w:pPr>
        <w:pStyle w:val="Cuerpo"/>
        <w:rPr>
          <w:rStyle w:val="Ninguno"/>
        </w:rPr>
      </w:pPr>
      <w:r>
        <w:rPr>
          <w:rStyle w:val="Ninguno"/>
          <w:rFonts w:eastAsia="Arial Unicode MS" w:cs="Arial Unicode MS"/>
          <w:lang w:val="es-ES_tradnl"/>
        </w:rPr>
        <w:t xml:space="preserve">d) Se han seleccionado las herramientas necesarias para el procedimiento de montaje, </w:t>
      </w:r>
      <w:proofErr w:type="spellStart"/>
      <w:r>
        <w:rPr>
          <w:rStyle w:val="Ninguno"/>
          <w:rFonts w:eastAsia="Arial Unicode MS" w:cs="Arial Unicode MS"/>
          <w:lang w:val="es-ES_tradnl"/>
        </w:rPr>
        <w:t>sustitució</w:t>
      </w:r>
      <w:proofErr w:type="spellEnd"/>
      <w:r>
        <w:rPr>
          <w:rStyle w:val="Ninguno"/>
          <w:rFonts w:eastAsia="Arial Unicode MS" w:cs="Arial Unicode MS"/>
          <w:lang w:val="pt-PT"/>
        </w:rPr>
        <w:t xml:space="preserve">n o </w:t>
      </w:r>
      <w:proofErr w:type="spellStart"/>
      <w:r>
        <w:rPr>
          <w:rStyle w:val="Ninguno"/>
          <w:rFonts w:eastAsia="Arial Unicode MS" w:cs="Arial Unicode MS"/>
          <w:lang w:val="pt-PT"/>
        </w:rPr>
        <w:t>conexi</w:t>
      </w:r>
      <w:r>
        <w:rPr>
          <w:rStyle w:val="Ninguno"/>
          <w:rFonts w:eastAsia="Arial Unicode MS" w:cs="Arial Unicode MS"/>
          <w:lang w:val="es-ES_tradnl"/>
        </w:rPr>
        <w:t>ó</w:t>
      </w:r>
      <w:proofErr w:type="spellEnd"/>
      <w:r>
        <w:rPr>
          <w:rStyle w:val="Ninguno"/>
          <w:rFonts w:eastAsia="Arial Unicode MS" w:cs="Arial Unicode MS"/>
          <w:lang w:val="it-IT"/>
        </w:rPr>
        <w:t xml:space="preserve">n de </w:t>
      </w:r>
      <w:proofErr w:type="spellStart"/>
      <w:r>
        <w:rPr>
          <w:rStyle w:val="Ninguno"/>
          <w:rFonts w:eastAsia="Arial Unicode MS" w:cs="Arial Unicode MS"/>
          <w:lang w:val="it-IT"/>
        </w:rPr>
        <w:t>componentes</w:t>
      </w:r>
      <w:proofErr w:type="spellEnd"/>
      <w:r>
        <w:rPr>
          <w:rStyle w:val="Ninguno"/>
          <w:rFonts w:eastAsia="Arial Unicode MS" w:cs="Arial Unicode MS"/>
          <w:lang w:val="it-IT"/>
        </w:rPr>
        <w:t xml:space="preserve"> hardware de un sistema </w:t>
      </w:r>
      <w:proofErr w:type="spellStart"/>
      <w:r>
        <w:rPr>
          <w:rStyle w:val="Ninguno"/>
          <w:rFonts w:eastAsia="Arial Unicode MS" w:cs="Arial Unicode MS"/>
          <w:lang w:val="it-IT"/>
        </w:rPr>
        <w:t>microinform</w:t>
      </w:r>
      <w:proofErr w:type="spellEnd"/>
      <w:r>
        <w:rPr>
          <w:rStyle w:val="Ninguno"/>
          <w:rFonts w:eastAsia="Arial Unicode MS" w:cs="Arial Unicode MS"/>
        </w:rPr>
        <w:t>á</w:t>
      </w:r>
      <w:proofErr w:type="spellStart"/>
      <w:r>
        <w:rPr>
          <w:rStyle w:val="Ninguno"/>
          <w:rFonts w:eastAsia="Arial Unicode MS" w:cs="Arial Unicode MS"/>
          <w:lang w:val="it-IT"/>
        </w:rPr>
        <w:t>tico</w:t>
      </w:r>
      <w:proofErr w:type="spellEnd"/>
      <w:r>
        <w:rPr>
          <w:rStyle w:val="Ninguno"/>
          <w:rFonts w:eastAsia="Arial Unicode MS" w:cs="Arial Unicode MS"/>
          <w:lang w:val="it-IT"/>
        </w:rPr>
        <w:t>.</w:t>
      </w:r>
    </w:p>
    <w:p w14:paraId="25FBE7C7" w14:textId="77777777" w:rsidR="007E1D50" w:rsidRDefault="003E1FF1">
      <w:pPr>
        <w:pStyle w:val="Cuerpo"/>
        <w:rPr>
          <w:rStyle w:val="Ninguno"/>
        </w:rPr>
      </w:pPr>
      <w:r>
        <w:rPr>
          <w:rStyle w:val="Ninguno"/>
          <w:rFonts w:eastAsia="Arial Unicode MS" w:cs="Arial Unicode MS"/>
          <w:lang w:val="es-ES_tradnl"/>
        </w:rPr>
        <w:t xml:space="preserve">e) Se han identificado funcionalmente los componentes hardware para el ensamblado y/o mantenimiento de un equipo </w:t>
      </w:r>
      <w:proofErr w:type="spellStart"/>
      <w:r>
        <w:rPr>
          <w:rStyle w:val="Ninguno"/>
          <w:rFonts w:eastAsia="Arial Unicode MS" w:cs="Arial Unicode MS"/>
          <w:lang w:val="es-ES_tradnl"/>
        </w:rPr>
        <w:t>microinform</w:t>
      </w:r>
      <w:proofErr w:type="spellEnd"/>
      <w:r>
        <w:rPr>
          <w:rStyle w:val="Ninguno"/>
          <w:rFonts w:eastAsia="Arial Unicode MS" w:cs="Arial Unicode MS"/>
        </w:rPr>
        <w:t>á</w:t>
      </w:r>
      <w:proofErr w:type="spellStart"/>
      <w:r>
        <w:rPr>
          <w:rStyle w:val="Ninguno"/>
          <w:rFonts w:eastAsia="Arial Unicode MS" w:cs="Arial Unicode MS"/>
          <w:lang w:val="it-IT"/>
        </w:rPr>
        <w:t>tico</w:t>
      </w:r>
      <w:proofErr w:type="spellEnd"/>
      <w:r>
        <w:rPr>
          <w:rStyle w:val="Ninguno"/>
          <w:rFonts w:eastAsia="Arial Unicode MS" w:cs="Arial Unicode MS"/>
          <w:lang w:val="it-IT"/>
        </w:rPr>
        <w:t>.</w:t>
      </w:r>
    </w:p>
    <w:p w14:paraId="019BF7AB" w14:textId="77777777" w:rsidR="007E1D50" w:rsidRDefault="003E1FF1">
      <w:pPr>
        <w:pStyle w:val="Cuerpo"/>
        <w:rPr>
          <w:rStyle w:val="Ninguno"/>
        </w:rPr>
      </w:pPr>
      <w:r>
        <w:rPr>
          <w:rStyle w:val="Ninguno"/>
          <w:rFonts w:eastAsia="Arial Unicode MS" w:cs="Arial Unicode MS"/>
          <w:lang w:val="es-ES_tradnl"/>
        </w:rPr>
        <w:t xml:space="preserve">f) Se han descrito las </w:t>
      </w:r>
      <w:proofErr w:type="spellStart"/>
      <w:r>
        <w:rPr>
          <w:rStyle w:val="Ninguno"/>
          <w:rFonts w:eastAsia="Arial Unicode MS" w:cs="Arial Unicode MS"/>
          <w:lang w:val="es-ES_tradnl"/>
        </w:rPr>
        <w:t>caracter</w:t>
      </w:r>
      <w:proofErr w:type="spellEnd"/>
      <w:r>
        <w:rPr>
          <w:rStyle w:val="Ninguno"/>
          <w:rFonts w:eastAsia="Arial Unicode MS" w:cs="Arial Unicode MS"/>
        </w:rPr>
        <w:t>í</w:t>
      </w:r>
      <w:proofErr w:type="spellStart"/>
      <w:r>
        <w:rPr>
          <w:rStyle w:val="Ninguno"/>
          <w:rFonts w:eastAsia="Arial Unicode MS" w:cs="Arial Unicode MS"/>
          <w:lang w:val="pt-PT"/>
        </w:rPr>
        <w:t>sticas</w:t>
      </w:r>
      <w:proofErr w:type="spellEnd"/>
      <w:r>
        <w:rPr>
          <w:rStyle w:val="Ninguno"/>
          <w:rFonts w:eastAsia="Arial Unicode MS" w:cs="Arial Unicode MS"/>
          <w:lang w:val="pt-PT"/>
        </w:rPr>
        <w:t xml:space="preserve"> t</w:t>
      </w:r>
      <w:r>
        <w:rPr>
          <w:rStyle w:val="Ninguno"/>
          <w:rFonts w:eastAsia="Arial Unicode MS" w:cs="Arial Unicode MS"/>
          <w:lang w:val="fr-FR"/>
        </w:rPr>
        <w:t>é</w:t>
      </w:r>
      <w:proofErr w:type="spellStart"/>
      <w:r>
        <w:rPr>
          <w:rStyle w:val="Ninguno"/>
          <w:rFonts w:eastAsia="Arial Unicode MS" w:cs="Arial Unicode MS"/>
          <w:lang w:val="es-ES_tradnl"/>
        </w:rPr>
        <w:t>cnicas</w:t>
      </w:r>
      <w:proofErr w:type="spellEnd"/>
      <w:r>
        <w:rPr>
          <w:rStyle w:val="Ninguno"/>
          <w:rFonts w:eastAsia="Arial Unicode MS" w:cs="Arial Unicode MS"/>
          <w:lang w:val="es-ES_tradnl"/>
        </w:rPr>
        <w:t xml:space="preserve"> de cada uno de los componentes hardware (internos y externos) utilizados en el montaje y/o mantenimiento de un equipo </w:t>
      </w:r>
      <w:proofErr w:type="spellStart"/>
      <w:r>
        <w:rPr>
          <w:rStyle w:val="Ninguno"/>
          <w:rFonts w:eastAsia="Arial Unicode MS" w:cs="Arial Unicode MS"/>
          <w:lang w:val="es-ES_tradnl"/>
        </w:rPr>
        <w:t>microinform</w:t>
      </w:r>
      <w:proofErr w:type="spellEnd"/>
      <w:r>
        <w:rPr>
          <w:rStyle w:val="Ninguno"/>
          <w:rFonts w:eastAsia="Arial Unicode MS" w:cs="Arial Unicode MS"/>
        </w:rPr>
        <w:t>á</w:t>
      </w:r>
      <w:proofErr w:type="spellStart"/>
      <w:r>
        <w:rPr>
          <w:rStyle w:val="Ninguno"/>
          <w:rFonts w:eastAsia="Arial Unicode MS" w:cs="Arial Unicode MS"/>
          <w:lang w:val="it-IT"/>
        </w:rPr>
        <w:t>tico</w:t>
      </w:r>
      <w:proofErr w:type="spellEnd"/>
      <w:r>
        <w:rPr>
          <w:rStyle w:val="Ninguno"/>
          <w:rFonts w:eastAsia="Arial Unicode MS" w:cs="Arial Unicode MS"/>
          <w:lang w:val="it-IT"/>
        </w:rPr>
        <w:t>.</w:t>
      </w:r>
    </w:p>
    <w:p w14:paraId="45E69B70" w14:textId="77777777" w:rsidR="007E1D50" w:rsidRDefault="003E1FF1">
      <w:pPr>
        <w:pStyle w:val="Cuerpo"/>
        <w:rPr>
          <w:rStyle w:val="Ninguno"/>
        </w:rPr>
      </w:pPr>
      <w:r>
        <w:rPr>
          <w:rStyle w:val="Ninguno"/>
          <w:rFonts w:eastAsia="Arial Unicode MS" w:cs="Arial Unicode MS"/>
          <w:lang w:val="es-ES_tradnl"/>
        </w:rPr>
        <w:t xml:space="preserve">g) Se han localizado los bloques funcionales en placas bases utilizadas en los sistemas </w:t>
      </w:r>
      <w:proofErr w:type="spellStart"/>
      <w:r>
        <w:rPr>
          <w:rStyle w:val="Ninguno"/>
          <w:rFonts w:eastAsia="Arial Unicode MS" w:cs="Arial Unicode MS"/>
          <w:lang w:val="es-ES_tradnl"/>
        </w:rPr>
        <w:t>microinform</w:t>
      </w:r>
      <w:proofErr w:type="spellEnd"/>
      <w:r>
        <w:rPr>
          <w:rStyle w:val="Ninguno"/>
          <w:rFonts w:eastAsia="Arial Unicode MS" w:cs="Arial Unicode MS"/>
        </w:rPr>
        <w:t>á</w:t>
      </w:r>
      <w:r>
        <w:rPr>
          <w:rStyle w:val="Ninguno"/>
          <w:rFonts w:eastAsia="Arial Unicode MS" w:cs="Arial Unicode MS"/>
          <w:lang w:val="pt-PT"/>
        </w:rPr>
        <w:t>ticos.</w:t>
      </w:r>
    </w:p>
    <w:p w14:paraId="31838AA0" w14:textId="77777777" w:rsidR="007E1D50" w:rsidRDefault="003E1FF1">
      <w:pPr>
        <w:pStyle w:val="Cuerpo"/>
        <w:rPr>
          <w:rStyle w:val="Ninguno"/>
        </w:rPr>
      </w:pPr>
      <w:r>
        <w:rPr>
          <w:rStyle w:val="Ninguno"/>
          <w:rFonts w:eastAsia="Arial Unicode MS" w:cs="Arial Unicode MS"/>
          <w:lang w:val="es-ES_tradnl"/>
        </w:rPr>
        <w:t>h) Se han identificado los tipos de puertos, bah</w:t>
      </w:r>
      <w:r>
        <w:rPr>
          <w:rStyle w:val="Ninguno"/>
          <w:rFonts w:eastAsia="Arial Unicode MS" w:cs="Arial Unicode MS"/>
        </w:rPr>
        <w:t>í</w:t>
      </w:r>
      <w:r>
        <w:rPr>
          <w:rStyle w:val="Ninguno"/>
          <w:rFonts w:eastAsia="Arial Unicode MS" w:cs="Arial Unicode MS"/>
          <w:lang w:val="es-ES_tradnl"/>
        </w:rPr>
        <w:t>as internas y cables de conexión (de datos y el</w:t>
      </w:r>
      <w:r>
        <w:rPr>
          <w:rStyle w:val="Ninguno"/>
          <w:rFonts w:eastAsia="Arial Unicode MS" w:cs="Arial Unicode MS"/>
          <w:lang w:val="fr-FR"/>
        </w:rPr>
        <w:t>é</w:t>
      </w:r>
      <w:proofErr w:type="spellStart"/>
      <w:r>
        <w:rPr>
          <w:rStyle w:val="Ninguno"/>
          <w:rFonts w:eastAsia="Arial Unicode MS" w:cs="Arial Unicode MS"/>
          <w:lang w:val="es-ES_tradnl"/>
        </w:rPr>
        <w:t>ctricos</w:t>
      </w:r>
      <w:proofErr w:type="spellEnd"/>
      <w:r>
        <w:rPr>
          <w:rStyle w:val="Ninguno"/>
          <w:rFonts w:eastAsia="Arial Unicode MS" w:cs="Arial Unicode MS"/>
          <w:lang w:val="es-ES_tradnl"/>
        </w:rPr>
        <w:t xml:space="preserve">, entre otros) existentes de un equipo </w:t>
      </w:r>
      <w:proofErr w:type="spellStart"/>
      <w:r>
        <w:rPr>
          <w:rStyle w:val="Ninguno"/>
          <w:rFonts w:eastAsia="Arial Unicode MS" w:cs="Arial Unicode MS"/>
          <w:lang w:val="es-ES_tradnl"/>
        </w:rPr>
        <w:t>microinform</w:t>
      </w:r>
      <w:proofErr w:type="spellEnd"/>
      <w:r>
        <w:rPr>
          <w:rStyle w:val="Ninguno"/>
          <w:rFonts w:eastAsia="Arial Unicode MS" w:cs="Arial Unicode MS"/>
        </w:rPr>
        <w:t>á</w:t>
      </w:r>
      <w:proofErr w:type="spellStart"/>
      <w:r>
        <w:rPr>
          <w:rStyle w:val="Ninguno"/>
          <w:rFonts w:eastAsia="Arial Unicode MS" w:cs="Arial Unicode MS"/>
          <w:lang w:val="it-IT"/>
        </w:rPr>
        <w:t>tico</w:t>
      </w:r>
      <w:proofErr w:type="spellEnd"/>
      <w:r>
        <w:rPr>
          <w:rStyle w:val="Ninguno"/>
          <w:rFonts w:eastAsia="Arial Unicode MS" w:cs="Arial Unicode MS"/>
          <w:lang w:val="it-IT"/>
        </w:rPr>
        <w:t>.</w:t>
      </w:r>
    </w:p>
    <w:p w14:paraId="0A950861" w14:textId="77777777" w:rsidR="007E1D50" w:rsidRDefault="003E1FF1">
      <w:pPr>
        <w:pStyle w:val="Cuerpo"/>
        <w:rPr>
          <w:rStyle w:val="Ninguno"/>
        </w:rPr>
      </w:pPr>
      <w:r>
        <w:rPr>
          <w:rStyle w:val="Ninguno"/>
          <w:rFonts w:eastAsia="Arial Unicode MS" w:cs="Arial Unicode MS"/>
          <w:lang w:val="es-ES_tradnl"/>
        </w:rPr>
        <w:lastRenderedPageBreak/>
        <w:t>i) Se han seguido las instrucciones recibidas.</w:t>
      </w:r>
    </w:p>
    <w:p w14:paraId="4FF52DEC" w14:textId="77777777" w:rsidR="007E1D50" w:rsidRDefault="003E1FF1">
      <w:pPr>
        <w:pStyle w:val="Cuerpo"/>
        <w:rPr>
          <w:rStyle w:val="Ninguno"/>
          <w:b/>
          <w:bCs/>
        </w:rPr>
      </w:pPr>
      <w:r>
        <w:rPr>
          <w:rStyle w:val="Ninguno"/>
          <w:rFonts w:eastAsia="Arial Unicode MS" w:cs="Arial Unicode MS"/>
        </w:rPr>
        <w:t xml:space="preserve">2. </w:t>
      </w:r>
      <w:r>
        <w:rPr>
          <w:rStyle w:val="Ninguno"/>
          <w:rFonts w:eastAsia="Arial Unicode MS" w:cs="Arial Unicode MS"/>
          <w:b/>
          <w:bCs/>
          <w:lang w:val="es-ES_tradnl"/>
        </w:rPr>
        <w:t xml:space="preserve">Ensambla los componentes hardware de un equipo </w:t>
      </w:r>
      <w:proofErr w:type="spellStart"/>
      <w:r>
        <w:rPr>
          <w:rStyle w:val="Ninguno"/>
          <w:rFonts w:eastAsia="Arial Unicode MS" w:cs="Arial Unicode MS"/>
          <w:b/>
          <w:bCs/>
          <w:lang w:val="es-ES_tradnl"/>
        </w:rPr>
        <w:t>microinform</w:t>
      </w:r>
      <w:proofErr w:type="spellEnd"/>
      <w:r>
        <w:rPr>
          <w:rStyle w:val="Ninguno"/>
          <w:rFonts w:eastAsia="Arial Unicode MS" w:cs="Arial Unicode MS"/>
          <w:b/>
          <w:bCs/>
        </w:rPr>
        <w:t>á</w:t>
      </w:r>
      <w:proofErr w:type="spellStart"/>
      <w:r>
        <w:rPr>
          <w:rStyle w:val="Ninguno"/>
          <w:rFonts w:eastAsia="Arial Unicode MS" w:cs="Arial Unicode MS"/>
          <w:b/>
          <w:bCs/>
          <w:lang w:val="it-IT"/>
        </w:rPr>
        <w:t>tico</w:t>
      </w:r>
      <w:proofErr w:type="spellEnd"/>
      <w:r>
        <w:rPr>
          <w:rStyle w:val="Ninguno"/>
          <w:rFonts w:eastAsia="Arial Unicode MS" w:cs="Arial Unicode MS"/>
          <w:b/>
          <w:bCs/>
          <w:lang w:val="it-IT"/>
        </w:rPr>
        <w:t xml:space="preserve">, interpretando </w:t>
      </w:r>
      <w:proofErr w:type="spellStart"/>
      <w:r>
        <w:rPr>
          <w:rStyle w:val="Ninguno"/>
          <w:rFonts w:eastAsia="Arial Unicode MS" w:cs="Arial Unicode MS"/>
          <w:b/>
          <w:bCs/>
          <w:lang w:val="it-IT"/>
        </w:rPr>
        <w:t>gu</w:t>
      </w:r>
      <w:proofErr w:type="spellEnd"/>
      <w:r>
        <w:rPr>
          <w:rStyle w:val="Ninguno"/>
          <w:rFonts w:eastAsia="Arial Unicode MS" w:cs="Arial Unicode MS"/>
          <w:b/>
          <w:bCs/>
        </w:rPr>
        <w:t>í</w:t>
      </w:r>
      <w:r>
        <w:rPr>
          <w:rStyle w:val="Ninguno"/>
          <w:rFonts w:eastAsia="Arial Unicode MS" w:cs="Arial Unicode MS"/>
          <w:b/>
          <w:bCs/>
          <w:lang w:val="es-ES_tradnl"/>
        </w:rPr>
        <w:t>as e instrucciones y aplicando t</w:t>
      </w:r>
      <w:r>
        <w:rPr>
          <w:rStyle w:val="Ninguno"/>
          <w:rFonts w:eastAsia="Arial Unicode MS" w:cs="Arial Unicode MS"/>
          <w:b/>
          <w:bCs/>
          <w:lang w:val="fr-FR"/>
        </w:rPr>
        <w:t>é</w:t>
      </w:r>
      <w:proofErr w:type="spellStart"/>
      <w:r>
        <w:rPr>
          <w:rStyle w:val="Ninguno"/>
          <w:rFonts w:eastAsia="Arial Unicode MS" w:cs="Arial Unicode MS"/>
          <w:b/>
          <w:bCs/>
          <w:lang w:val="es-ES_tradnl"/>
        </w:rPr>
        <w:t>cnicas</w:t>
      </w:r>
      <w:proofErr w:type="spellEnd"/>
      <w:r>
        <w:rPr>
          <w:rStyle w:val="Ninguno"/>
          <w:rFonts w:eastAsia="Arial Unicode MS" w:cs="Arial Unicode MS"/>
          <w:b/>
          <w:bCs/>
          <w:lang w:val="es-ES_tradnl"/>
        </w:rPr>
        <w:t xml:space="preserve"> de montaje.</w:t>
      </w:r>
    </w:p>
    <w:p w14:paraId="37431EA7" w14:textId="77777777" w:rsidR="007E1D50" w:rsidRDefault="003E1FF1">
      <w:pPr>
        <w:pStyle w:val="Cuerpo"/>
        <w:rPr>
          <w:rStyle w:val="Ninguno"/>
        </w:rPr>
      </w:pPr>
      <w:r>
        <w:rPr>
          <w:rStyle w:val="Ninguno"/>
          <w:rFonts w:eastAsia="Arial Unicode MS" w:cs="Arial Unicode MS"/>
          <w:lang w:val="es-ES_tradnl"/>
        </w:rPr>
        <w:t xml:space="preserve">Criterios de </w:t>
      </w:r>
      <w:proofErr w:type="spellStart"/>
      <w:r>
        <w:rPr>
          <w:rStyle w:val="Ninguno"/>
          <w:rFonts w:eastAsia="Arial Unicode MS" w:cs="Arial Unicode MS"/>
          <w:lang w:val="es-ES_tradnl"/>
        </w:rPr>
        <w:t>evaluació</w:t>
      </w:r>
      <w:proofErr w:type="spellEnd"/>
      <w:r>
        <w:rPr>
          <w:rStyle w:val="Ninguno"/>
          <w:rFonts w:eastAsia="Arial Unicode MS" w:cs="Arial Unicode MS"/>
          <w:lang w:val="de-DE"/>
        </w:rPr>
        <w:t>n:</w:t>
      </w:r>
    </w:p>
    <w:p w14:paraId="1027A70C" w14:textId="77777777" w:rsidR="007E1D50" w:rsidRDefault="003E1FF1">
      <w:pPr>
        <w:pStyle w:val="Cuerpo"/>
        <w:rPr>
          <w:rStyle w:val="Ninguno"/>
        </w:rPr>
      </w:pPr>
      <w:r>
        <w:rPr>
          <w:rStyle w:val="Ninguno"/>
          <w:rFonts w:eastAsia="Arial Unicode MS" w:cs="Arial Unicode MS"/>
          <w:lang w:val="es-ES_tradnl"/>
        </w:rPr>
        <w:t>a) Se ha comprobado cada componente antes de su utilización, siguiendo las normas de seguridad establecidas.</w:t>
      </w:r>
    </w:p>
    <w:p w14:paraId="78B742B6" w14:textId="77777777" w:rsidR="007E1D50" w:rsidRDefault="003E1FF1">
      <w:pPr>
        <w:pStyle w:val="Cuerpo"/>
        <w:rPr>
          <w:rStyle w:val="Ninguno"/>
        </w:rPr>
      </w:pPr>
      <w:r>
        <w:rPr>
          <w:rStyle w:val="Ninguno"/>
          <w:rFonts w:eastAsia="Arial Unicode MS" w:cs="Arial Unicode MS"/>
          <w:lang w:val="es-ES_tradnl"/>
        </w:rPr>
        <w:t xml:space="preserve">b) Se han interpretado las </w:t>
      </w:r>
      <w:proofErr w:type="spellStart"/>
      <w:r>
        <w:rPr>
          <w:rStyle w:val="Ninguno"/>
          <w:rFonts w:eastAsia="Arial Unicode MS" w:cs="Arial Unicode MS"/>
          <w:lang w:val="es-ES_tradnl"/>
        </w:rPr>
        <w:t>gu</w:t>
      </w:r>
      <w:proofErr w:type="spellEnd"/>
      <w:r>
        <w:rPr>
          <w:rStyle w:val="Ninguno"/>
          <w:rFonts w:eastAsia="Arial Unicode MS" w:cs="Arial Unicode MS"/>
        </w:rPr>
        <w:t>í</w:t>
      </w:r>
      <w:r>
        <w:rPr>
          <w:rStyle w:val="Ninguno"/>
          <w:rFonts w:eastAsia="Arial Unicode MS" w:cs="Arial Unicode MS"/>
          <w:lang w:val="es-ES_tradnl"/>
        </w:rPr>
        <w:t xml:space="preserve">as de instrucciones referentes a los procedimientos de integración o ensamblado, sustitución y </w:t>
      </w:r>
      <w:proofErr w:type="spellStart"/>
      <w:r>
        <w:rPr>
          <w:rStyle w:val="Ninguno"/>
          <w:rFonts w:eastAsia="Arial Unicode MS" w:cs="Arial Unicode MS"/>
          <w:lang w:val="es-ES_tradnl"/>
        </w:rPr>
        <w:t>conexió</w:t>
      </w:r>
      <w:proofErr w:type="spellEnd"/>
      <w:r>
        <w:rPr>
          <w:rStyle w:val="Ninguno"/>
          <w:rFonts w:eastAsia="Arial Unicode MS" w:cs="Arial Unicode MS"/>
          <w:lang w:val="it-IT"/>
        </w:rPr>
        <w:t xml:space="preserve">n del componente hardware de un sistema </w:t>
      </w:r>
      <w:proofErr w:type="spellStart"/>
      <w:r>
        <w:rPr>
          <w:rStyle w:val="Ninguno"/>
          <w:rFonts w:eastAsia="Arial Unicode MS" w:cs="Arial Unicode MS"/>
          <w:lang w:val="it-IT"/>
        </w:rPr>
        <w:t>microinform</w:t>
      </w:r>
      <w:proofErr w:type="spellEnd"/>
      <w:r>
        <w:rPr>
          <w:rStyle w:val="Ninguno"/>
          <w:rFonts w:eastAsia="Arial Unicode MS" w:cs="Arial Unicode MS"/>
        </w:rPr>
        <w:t>á</w:t>
      </w:r>
      <w:proofErr w:type="spellStart"/>
      <w:r>
        <w:rPr>
          <w:rStyle w:val="Ninguno"/>
          <w:rFonts w:eastAsia="Arial Unicode MS" w:cs="Arial Unicode MS"/>
          <w:lang w:val="it-IT"/>
        </w:rPr>
        <w:t>tico</w:t>
      </w:r>
      <w:proofErr w:type="spellEnd"/>
      <w:r>
        <w:rPr>
          <w:rStyle w:val="Ninguno"/>
          <w:rFonts w:eastAsia="Arial Unicode MS" w:cs="Arial Unicode MS"/>
          <w:lang w:val="it-IT"/>
        </w:rPr>
        <w:t>.</w:t>
      </w:r>
    </w:p>
    <w:p w14:paraId="2540B94C" w14:textId="77777777" w:rsidR="007E1D50" w:rsidRDefault="003E1FF1">
      <w:pPr>
        <w:pStyle w:val="Cuerpo"/>
        <w:rPr>
          <w:rStyle w:val="Ninguno"/>
        </w:rPr>
      </w:pPr>
      <w:r>
        <w:rPr>
          <w:rStyle w:val="Ninguno"/>
          <w:rFonts w:eastAsia="Arial Unicode MS" w:cs="Arial Unicode MS"/>
          <w:lang w:val="es-ES_tradnl"/>
        </w:rPr>
        <w:t>c) Se han reconocido en distintas placas base cada uno de los zócalos de conexión de microprocesadores y los disipadores, entre otros.</w:t>
      </w:r>
    </w:p>
    <w:p w14:paraId="01577592" w14:textId="77777777" w:rsidR="007E1D50" w:rsidRDefault="003E1FF1">
      <w:pPr>
        <w:pStyle w:val="Cuerpo"/>
        <w:rPr>
          <w:rStyle w:val="Ninguno"/>
        </w:rPr>
      </w:pPr>
      <w:r>
        <w:rPr>
          <w:rStyle w:val="Ninguno"/>
          <w:rFonts w:eastAsia="Arial Unicode MS" w:cs="Arial Unicode MS"/>
          <w:lang w:val="es-ES_tradnl"/>
        </w:rPr>
        <w:t xml:space="preserve">d) Se han ensamblado los componentes hardware internos (memoria, procesador, tarjeta de video, pila, entre otros) en la placa base del sistema </w:t>
      </w:r>
      <w:proofErr w:type="spellStart"/>
      <w:r>
        <w:rPr>
          <w:rStyle w:val="Ninguno"/>
          <w:rFonts w:eastAsia="Arial Unicode MS" w:cs="Arial Unicode MS"/>
          <w:lang w:val="es-ES_tradnl"/>
        </w:rPr>
        <w:t>microinform</w:t>
      </w:r>
      <w:proofErr w:type="spellEnd"/>
      <w:r>
        <w:rPr>
          <w:rStyle w:val="Ninguno"/>
          <w:rFonts w:eastAsia="Arial Unicode MS" w:cs="Arial Unicode MS"/>
        </w:rPr>
        <w:t>á</w:t>
      </w:r>
      <w:proofErr w:type="spellStart"/>
      <w:r>
        <w:rPr>
          <w:rStyle w:val="Ninguno"/>
          <w:rFonts w:eastAsia="Arial Unicode MS" w:cs="Arial Unicode MS"/>
          <w:lang w:val="it-IT"/>
        </w:rPr>
        <w:t>tico</w:t>
      </w:r>
      <w:proofErr w:type="spellEnd"/>
      <w:r>
        <w:rPr>
          <w:rStyle w:val="Ninguno"/>
          <w:rFonts w:eastAsia="Arial Unicode MS" w:cs="Arial Unicode MS"/>
          <w:lang w:val="it-IT"/>
        </w:rPr>
        <w:t>.</w:t>
      </w:r>
    </w:p>
    <w:p w14:paraId="0E15618F" w14:textId="77777777" w:rsidR="007E1D50" w:rsidRDefault="003E1FF1">
      <w:pPr>
        <w:pStyle w:val="Cuerpo"/>
        <w:rPr>
          <w:rStyle w:val="Ninguno"/>
        </w:rPr>
      </w:pPr>
      <w:r>
        <w:rPr>
          <w:rStyle w:val="Ninguno"/>
          <w:rFonts w:eastAsia="Arial Unicode MS" w:cs="Arial Unicode MS"/>
          <w:lang w:val="es-ES_tradnl"/>
        </w:rPr>
        <w:t>e) Se ha fijado cada dispositivo o tarjeta en la ranura o bah</w:t>
      </w:r>
      <w:r>
        <w:rPr>
          <w:rStyle w:val="Ninguno"/>
          <w:rFonts w:eastAsia="Arial Unicode MS" w:cs="Arial Unicode MS"/>
        </w:rPr>
        <w:t>í</w:t>
      </w:r>
      <w:r>
        <w:rPr>
          <w:rStyle w:val="Ninguno"/>
          <w:rFonts w:eastAsia="Arial Unicode MS" w:cs="Arial Unicode MS"/>
          <w:lang w:val="es-ES_tradnl"/>
        </w:rPr>
        <w:t xml:space="preserve">a correspondiente, </w:t>
      </w:r>
      <w:proofErr w:type="spellStart"/>
      <w:r>
        <w:rPr>
          <w:rStyle w:val="Ninguno"/>
          <w:rFonts w:eastAsia="Arial Unicode MS" w:cs="Arial Unicode MS"/>
          <w:lang w:val="es-ES_tradnl"/>
        </w:rPr>
        <w:t>seg</w:t>
      </w:r>
      <w:r>
        <w:rPr>
          <w:rStyle w:val="Ninguno"/>
          <w:rFonts w:eastAsia="Arial Unicode MS" w:cs="Arial Unicode MS"/>
        </w:rPr>
        <w:t>ún</w:t>
      </w:r>
      <w:proofErr w:type="spellEnd"/>
      <w:r>
        <w:rPr>
          <w:rStyle w:val="Ninguno"/>
          <w:rFonts w:eastAsia="Arial Unicode MS" w:cs="Arial Unicode MS"/>
        </w:rPr>
        <w:t xml:space="preserve"> </w:t>
      </w:r>
      <w:proofErr w:type="spellStart"/>
      <w:r>
        <w:rPr>
          <w:rStyle w:val="Ninguno"/>
          <w:rFonts w:eastAsia="Arial Unicode MS" w:cs="Arial Unicode MS"/>
        </w:rPr>
        <w:t>guí</w:t>
      </w:r>
      <w:proofErr w:type="spellEnd"/>
      <w:r>
        <w:rPr>
          <w:rStyle w:val="Ninguno"/>
          <w:rFonts w:eastAsia="Arial Unicode MS" w:cs="Arial Unicode MS"/>
          <w:lang w:val="es-ES_tradnl"/>
        </w:rPr>
        <w:t xml:space="preserve">as detalladas de </w:t>
      </w:r>
      <w:proofErr w:type="spellStart"/>
      <w:r>
        <w:rPr>
          <w:rStyle w:val="Ninguno"/>
          <w:rFonts w:eastAsia="Arial Unicode MS" w:cs="Arial Unicode MS"/>
          <w:lang w:val="es-ES_tradnl"/>
        </w:rPr>
        <w:t>instalació</w:t>
      </w:r>
      <w:proofErr w:type="spellEnd"/>
      <w:r>
        <w:rPr>
          <w:rStyle w:val="Ninguno"/>
          <w:rFonts w:eastAsia="Arial Unicode MS" w:cs="Arial Unicode MS"/>
        </w:rPr>
        <w:t>n.</w:t>
      </w:r>
    </w:p>
    <w:p w14:paraId="53230D26" w14:textId="77777777" w:rsidR="007E1D50" w:rsidRDefault="003E1FF1">
      <w:pPr>
        <w:pStyle w:val="Cuerpo"/>
        <w:rPr>
          <w:rStyle w:val="Ninguno"/>
        </w:rPr>
      </w:pPr>
      <w:r>
        <w:rPr>
          <w:rStyle w:val="Ninguno"/>
          <w:rFonts w:eastAsia="Arial Unicode MS" w:cs="Arial Unicode MS"/>
          <w:lang w:val="es-ES_tradnl"/>
        </w:rPr>
        <w:t xml:space="preserve">f) Se han conectado adecuadamente aquellos componentes hardware internos (disco duro, DVD, CD-ROM, entre otros) que necesiten cables de conexión para su integración en el sistema </w:t>
      </w:r>
      <w:proofErr w:type="spellStart"/>
      <w:r>
        <w:rPr>
          <w:rStyle w:val="Ninguno"/>
          <w:rFonts w:eastAsia="Arial Unicode MS" w:cs="Arial Unicode MS"/>
          <w:lang w:val="es-ES_tradnl"/>
        </w:rPr>
        <w:t>microinform</w:t>
      </w:r>
      <w:proofErr w:type="spellEnd"/>
      <w:r>
        <w:rPr>
          <w:rStyle w:val="Ninguno"/>
          <w:rFonts w:eastAsia="Arial Unicode MS" w:cs="Arial Unicode MS"/>
        </w:rPr>
        <w:t>á</w:t>
      </w:r>
      <w:proofErr w:type="spellStart"/>
      <w:r>
        <w:rPr>
          <w:rStyle w:val="Ninguno"/>
          <w:rFonts w:eastAsia="Arial Unicode MS" w:cs="Arial Unicode MS"/>
          <w:lang w:val="it-IT"/>
        </w:rPr>
        <w:t>tico</w:t>
      </w:r>
      <w:proofErr w:type="spellEnd"/>
      <w:r>
        <w:rPr>
          <w:rStyle w:val="Ninguno"/>
          <w:rFonts w:eastAsia="Arial Unicode MS" w:cs="Arial Unicode MS"/>
          <w:lang w:val="it-IT"/>
        </w:rPr>
        <w:t>.</w:t>
      </w:r>
    </w:p>
    <w:p w14:paraId="64FA6F29" w14:textId="77777777" w:rsidR="007E1D50" w:rsidRDefault="003E1FF1">
      <w:pPr>
        <w:pStyle w:val="Cuerpo"/>
        <w:rPr>
          <w:rStyle w:val="Ninguno"/>
        </w:rPr>
      </w:pPr>
      <w:r>
        <w:rPr>
          <w:rStyle w:val="Ninguno"/>
          <w:rFonts w:eastAsia="Arial Unicode MS" w:cs="Arial Unicode MS"/>
        </w:rPr>
        <w:t xml:space="preserve">3. </w:t>
      </w:r>
      <w:r>
        <w:rPr>
          <w:rStyle w:val="Ninguno"/>
          <w:rFonts w:eastAsia="Arial Unicode MS" w:cs="Arial Unicode MS"/>
          <w:b/>
          <w:bCs/>
          <w:lang w:val="es-ES_tradnl"/>
        </w:rPr>
        <w:t xml:space="preserve">Instala sistemas operativos </w:t>
      </w:r>
      <w:proofErr w:type="spellStart"/>
      <w:r>
        <w:rPr>
          <w:rStyle w:val="Ninguno"/>
          <w:rFonts w:eastAsia="Arial Unicode MS" w:cs="Arial Unicode MS"/>
          <w:b/>
          <w:bCs/>
          <w:lang w:val="es-ES_tradnl"/>
        </w:rPr>
        <w:t>monopuesto</w:t>
      </w:r>
      <w:proofErr w:type="spellEnd"/>
      <w:r>
        <w:rPr>
          <w:rStyle w:val="Ninguno"/>
          <w:rFonts w:eastAsia="Arial Unicode MS" w:cs="Arial Unicode MS"/>
          <w:b/>
          <w:bCs/>
          <w:lang w:val="es-ES_tradnl"/>
        </w:rPr>
        <w:t xml:space="preserve"> identificando las fases del proceso y </w:t>
      </w:r>
      <w:proofErr w:type="spellStart"/>
      <w:r>
        <w:rPr>
          <w:rStyle w:val="Ninguno"/>
          <w:rFonts w:eastAsia="Arial Unicode MS" w:cs="Arial Unicode MS"/>
          <w:b/>
          <w:bCs/>
          <w:lang w:val="es-ES_tradnl"/>
        </w:rPr>
        <w:t>relacion</w:t>
      </w:r>
      <w:proofErr w:type="spellEnd"/>
      <w:r>
        <w:rPr>
          <w:rStyle w:val="Ninguno"/>
          <w:rFonts w:eastAsia="Arial Unicode MS" w:cs="Arial Unicode MS"/>
          <w:b/>
          <w:bCs/>
        </w:rPr>
        <w:t>á</w:t>
      </w:r>
      <w:proofErr w:type="spellStart"/>
      <w:r>
        <w:rPr>
          <w:rStyle w:val="Ninguno"/>
          <w:rFonts w:eastAsia="Arial Unicode MS" w:cs="Arial Unicode MS"/>
          <w:b/>
          <w:bCs/>
          <w:lang w:val="es-ES_tradnl"/>
        </w:rPr>
        <w:t>ndolas</w:t>
      </w:r>
      <w:proofErr w:type="spellEnd"/>
      <w:r>
        <w:rPr>
          <w:rStyle w:val="Ninguno"/>
          <w:rFonts w:eastAsia="Arial Unicode MS" w:cs="Arial Unicode MS"/>
          <w:b/>
          <w:bCs/>
          <w:lang w:val="es-ES_tradnl"/>
        </w:rPr>
        <w:t xml:space="preserve"> con la funcionalidad de la </w:t>
      </w:r>
      <w:proofErr w:type="spellStart"/>
      <w:r>
        <w:rPr>
          <w:rStyle w:val="Ninguno"/>
          <w:rFonts w:eastAsia="Arial Unicode MS" w:cs="Arial Unicode MS"/>
          <w:b/>
          <w:bCs/>
          <w:lang w:val="es-ES_tradnl"/>
        </w:rPr>
        <w:t>instalació</w:t>
      </w:r>
      <w:proofErr w:type="spellEnd"/>
      <w:r>
        <w:rPr>
          <w:rStyle w:val="Ninguno"/>
          <w:rFonts w:eastAsia="Arial Unicode MS" w:cs="Arial Unicode MS"/>
          <w:b/>
          <w:bCs/>
        </w:rPr>
        <w:t>n</w:t>
      </w:r>
      <w:r>
        <w:rPr>
          <w:rStyle w:val="Ninguno"/>
          <w:rFonts w:eastAsia="Arial Unicode MS" w:cs="Arial Unicode MS"/>
        </w:rPr>
        <w:t>.</w:t>
      </w:r>
    </w:p>
    <w:p w14:paraId="767116E4" w14:textId="77777777" w:rsidR="007E1D50" w:rsidRDefault="003E1FF1">
      <w:pPr>
        <w:pStyle w:val="Cuerpo"/>
        <w:rPr>
          <w:rStyle w:val="Ninguno"/>
        </w:rPr>
      </w:pPr>
      <w:r>
        <w:rPr>
          <w:rStyle w:val="Ninguno"/>
          <w:rFonts w:eastAsia="Arial Unicode MS" w:cs="Arial Unicode MS"/>
          <w:lang w:val="es-ES_tradnl"/>
        </w:rPr>
        <w:t xml:space="preserve">Criterios de </w:t>
      </w:r>
      <w:proofErr w:type="spellStart"/>
      <w:r>
        <w:rPr>
          <w:rStyle w:val="Ninguno"/>
          <w:rFonts w:eastAsia="Arial Unicode MS" w:cs="Arial Unicode MS"/>
          <w:lang w:val="es-ES_tradnl"/>
        </w:rPr>
        <w:t>evaluació</w:t>
      </w:r>
      <w:proofErr w:type="spellEnd"/>
      <w:r>
        <w:rPr>
          <w:rStyle w:val="Ninguno"/>
          <w:rFonts w:eastAsia="Arial Unicode MS" w:cs="Arial Unicode MS"/>
          <w:lang w:val="de-DE"/>
        </w:rPr>
        <w:t>n:</w:t>
      </w:r>
    </w:p>
    <w:p w14:paraId="203FDC03" w14:textId="77777777" w:rsidR="007E1D50" w:rsidRDefault="003E1FF1">
      <w:pPr>
        <w:pStyle w:val="Cuerpo"/>
        <w:rPr>
          <w:rStyle w:val="Ninguno"/>
        </w:rPr>
      </w:pPr>
      <w:r>
        <w:rPr>
          <w:rStyle w:val="Ninguno"/>
          <w:rFonts w:eastAsia="Arial Unicode MS" w:cs="Arial Unicode MS"/>
          <w:lang w:val="es-ES_tradnl"/>
        </w:rPr>
        <w:t xml:space="preserve">a) Se han descrito los pasos a seguir para la instalación o </w:t>
      </w:r>
      <w:proofErr w:type="spellStart"/>
      <w:r>
        <w:rPr>
          <w:rStyle w:val="Ninguno"/>
          <w:rFonts w:eastAsia="Arial Unicode MS" w:cs="Arial Unicode MS"/>
          <w:lang w:val="es-ES_tradnl"/>
        </w:rPr>
        <w:t>actualizació</w:t>
      </w:r>
      <w:proofErr w:type="spellEnd"/>
      <w:r>
        <w:rPr>
          <w:rStyle w:val="Ninguno"/>
          <w:rFonts w:eastAsia="Arial Unicode MS" w:cs="Arial Unicode MS"/>
        </w:rPr>
        <w:t>n.</w:t>
      </w:r>
    </w:p>
    <w:p w14:paraId="3A001726" w14:textId="77777777" w:rsidR="007E1D50" w:rsidRDefault="003E1FF1">
      <w:pPr>
        <w:pStyle w:val="Cuerpo"/>
        <w:rPr>
          <w:rStyle w:val="Ninguno"/>
        </w:rPr>
      </w:pPr>
      <w:r>
        <w:rPr>
          <w:rStyle w:val="Ninguno"/>
          <w:rFonts w:eastAsia="Arial Unicode MS" w:cs="Arial Unicode MS"/>
          <w:lang w:val="es-ES_tradnl"/>
        </w:rPr>
        <w:t>b) Se ha verificado la ausencia de errores durante el proceso de carga del sistema operativo.</w:t>
      </w:r>
    </w:p>
    <w:p w14:paraId="197EEC1A" w14:textId="77777777" w:rsidR="007E1D50" w:rsidRDefault="003E1FF1">
      <w:pPr>
        <w:pStyle w:val="Cuerpo"/>
        <w:rPr>
          <w:rStyle w:val="Ninguno"/>
        </w:rPr>
      </w:pPr>
      <w:r>
        <w:rPr>
          <w:rStyle w:val="Ninguno"/>
          <w:rFonts w:eastAsia="Arial Unicode MS" w:cs="Arial Unicode MS"/>
          <w:lang w:val="es-ES_tradnl"/>
        </w:rPr>
        <w:t xml:space="preserve">c) Se han utilizado las herramientas de control para la estructura de directorios y la </w:t>
      </w:r>
      <w:proofErr w:type="spellStart"/>
      <w:r>
        <w:rPr>
          <w:rStyle w:val="Ninguno"/>
          <w:rFonts w:eastAsia="Arial Unicode MS" w:cs="Arial Unicode MS"/>
          <w:lang w:val="es-ES_tradnl"/>
        </w:rPr>
        <w:t>gestió</w:t>
      </w:r>
      <w:proofErr w:type="spellEnd"/>
      <w:r>
        <w:rPr>
          <w:rStyle w:val="Ninguno"/>
          <w:rFonts w:eastAsia="Arial Unicode MS" w:cs="Arial Unicode MS"/>
          <w:lang w:val="pt-PT"/>
        </w:rPr>
        <w:t xml:space="preserve">n de </w:t>
      </w:r>
      <w:proofErr w:type="spellStart"/>
      <w:r>
        <w:rPr>
          <w:rStyle w:val="Ninguno"/>
          <w:rFonts w:eastAsia="Arial Unicode MS" w:cs="Arial Unicode MS"/>
          <w:lang w:val="pt-PT"/>
        </w:rPr>
        <w:t>permisos</w:t>
      </w:r>
      <w:proofErr w:type="spellEnd"/>
      <w:r>
        <w:rPr>
          <w:rStyle w:val="Ninguno"/>
          <w:rFonts w:eastAsia="Arial Unicode MS" w:cs="Arial Unicode MS"/>
          <w:lang w:val="pt-PT"/>
        </w:rPr>
        <w:t>.</w:t>
      </w:r>
    </w:p>
    <w:p w14:paraId="51A065CC" w14:textId="77777777" w:rsidR="007E1D50" w:rsidRDefault="003E1FF1">
      <w:pPr>
        <w:pStyle w:val="Cuerpo"/>
        <w:rPr>
          <w:rStyle w:val="Ninguno"/>
        </w:rPr>
      </w:pPr>
      <w:r>
        <w:rPr>
          <w:rStyle w:val="Ninguno"/>
          <w:rFonts w:eastAsia="Arial Unicode MS" w:cs="Arial Unicode MS"/>
          <w:lang w:val="es-ES_tradnl"/>
        </w:rPr>
        <w:lastRenderedPageBreak/>
        <w:t xml:space="preserve">d) Se han instalado actualizaciones y parches del sistema operativo </w:t>
      </w:r>
      <w:proofErr w:type="spellStart"/>
      <w:r>
        <w:rPr>
          <w:rStyle w:val="Ninguno"/>
          <w:rFonts w:eastAsia="Arial Unicode MS" w:cs="Arial Unicode MS"/>
          <w:lang w:val="es-ES_tradnl"/>
        </w:rPr>
        <w:t>seg</w:t>
      </w:r>
      <w:proofErr w:type="spellEnd"/>
      <w:r>
        <w:rPr>
          <w:rStyle w:val="Ninguno"/>
          <w:rFonts w:eastAsia="Arial Unicode MS" w:cs="Arial Unicode MS"/>
        </w:rPr>
        <w:t>ú</w:t>
      </w:r>
      <w:r>
        <w:rPr>
          <w:rStyle w:val="Ninguno"/>
          <w:rFonts w:eastAsia="Arial Unicode MS" w:cs="Arial Unicode MS"/>
          <w:lang w:val="es-ES_tradnl"/>
        </w:rPr>
        <w:t>n las instrucciones recibidas.</w:t>
      </w:r>
    </w:p>
    <w:p w14:paraId="6BC981F4" w14:textId="77777777" w:rsidR="007E1D50" w:rsidRDefault="003E1FF1">
      <w:pPr>
        <w:pStyle w:val="Cuerpo"/>
        <w:rPr>
          <w:rStyle w:val="Ninguno"/>
        </w:rPr>
      </w:pPr>
      <w:r>
        <w:rPr>
          <w:rStyle w:val="Ninguno"/>
          <w:rFonts w:eastAsia="Arial Unicode MS" w:cs="Arial Unicode MS"/>
          <w:lang w:val="es-ES_tradnl"/>
        </w:rPr>
        <w:t>e) Se han realizado copias de seguridad de los datos</w:t>
      </w:r>
    </w:p>
    <w:p w14:paraId="2DB33A8B" w14:textId="77777777" w:rsidR="007E1D50" w:rsidRDefault="003E1FF1">
      <w:pPr>
        <w:pStyle w:val="Cuerpo"/>
        <w:rPr>
          <w:rStyle w:val="Ninguno"/>
        </w:rPr>
      </w:pPr>
      <w:r>
        <w:rPr>
          <w:rStyle w:val="Ninguno"/>
          <w:rFonts w:eastAsia="Arial Unicode MS" w:cs="Arial Unicode MS"/>
          <w:lang w:val="es-ES_tradnl"/>
        </w:rPr>
        <w:t xml:space="preserve">g) Se han descrito las funciones de </w:t>
      </w:r>
      <w:proofErr w:type="spellStart"/>
      <w:r>
        <w:rPr>
          <w:rStyle w:val="Ninguno"/>
          <w:rFonts w:eastAsia="Arial Unicode MS" w:cs="Arial Unicode MS"/>
          <w:lang w:val="es-ES_tradnl"/>
        </w:rPr>
        <w:t>replicació</w:t>
      </w:r>
      <w:proofErr w:type="spellEnd"/>
      <w:r>
        <w:rPr>
          <w:rStyle w:val="Ninguno"/>
          <w:rFonts w:eastAsia="Arial Unicode MS" w:cs="Arial Unicode MS"/>
        </w:rPr>
        <w:t xml:space="preserve">n </w:t>
      </w:r>
      <w:proofErr w:type="spellStart"/>
      <w:r>
        <w:rPr>
          <w:rStyle w:val="Ninguno"/>
          <w:rFonts w:eastAsia="Arial Unicode MS" w:cs="Arial Unicode MS"/>
        </w:rPr>
        <w:t>fí</w:t>
      </w:r>
      <w:proofErr w:type="spellEnd"/>
      <w:r>
        <w:rPr>
          <w:rStyle w:val="Ninguno"/>
          <w:rFonts w:eastAsia="Arial Unicode MS" w:cs="Arial Unicode MS"/>
          <w:lang w:val="it-IT"/>
        </w:rPr>
        <w:t>sica (</w:t>
      </w:r>
      <w:r>
        <w:rPr>
          <w:rStyle w:val="Ninguno"/>
          <w:rFonts w:eastAsia="Arial Unicode MS" w:cs="Arial Unicode MS"/>
          <w:rtl/>
          <w:lang w:val="ar-SA"/>
        </w:rPr>
        <w:t>“</w:t>
      </w:r>
      <w:proofErr w:type="spellStart"/>
      <w:r>
        <w:rPr>
          <w:rStyle w:val="Ninguno"/>
          <w:rFonts w:eastAsia="Arial Unicode MS" w:cs="Arial Unicode MS"/>
          <w:lang w:val="pt-PT"/>
        </w:rPr>
        <w:t>clonaci</w:t>
      </w:r>
      <w:r>
        <w:rPr>
          <w:rStyle w:val="Ninguno"/>
          <w:rFonts w:eastAsia="Arial Unicode MS" w:cs="Arial Unicode MS"/>
          <w:lang w:val="es-ES_tradnl"/>
        </w:rPr>
        <w:t>ó</w:t>
      </w:r>
      <w:proofErr w:type="spellEnd"/>
      <w:r>
        <w:rPr>
          <w:rStyle w:val="Ninguno"/>
          <w:rFonts w:eastAsia="Arial Unicode MS" w:cs="Arial Unicode MS"/>
        </w:rPr>
        <w:t>n”</w:t>
      </w:r>
      <w:r>
        <w:rPr>
          <w:rStyle w:val="Ninguno"/>
          <w:rFonts w:eastAsia="Arial Unicode MS" w:cs="Arial Unicode MS"/>
          <w:lang w:val="es-ES_tradnl"/>
        </w:rPr>
        <w:t xml:space="preserve">) de discos y particiones en sistemas </w:t>
      </w:r>
      <w:proofErr w:type="spellStart"/>
      <w:r>
        <w:rPr>
          <w:rStyle w:val="Ninguno"/>
          <w:rFonts w:eastAsia="Arial Unicode MS" w:cs="Arial Unicode MS"/>
          <w:lang w:val="es-ES_tradnl"/>
        </w:rPr>
        <w:t>microinform</w:t>
      </w:r>
      <w:proofErr w:type="spellEnd"/>
      <w:r>
        <w:rPr>
          <w:rStyle w:val="Ninguno"/>
          <w:rFonts w:eastAsia="Arial Unicode MS" w:cs="Arial Unicode MS"/>
        </w:rPr>
        <w:t>á</w:t>
      </w:r>
      <w:r>
        <w:rPr>
          <w:rStyle w:val="Ninguno"/>
          <w:rFonts w:eastAsia="Arial Unicode MS" w:cs="Arial Unicode MS"/>
          <w:lang w:val="pt-PT"/>
        </w:rPr>
        <w:t>ticos.</w:t>
      </w:r>
    </w:p>
    <w:p w14:paraId="1ED0F628" w14:textId="77777777" w:rsidR="007E1D50" w:rsidRDefault="003E1FF1">
      <w:pPr>
        <w:pStyle w:val="Cuerpo"/>
        <w:rPr>
          <w:rStyle w:val="Ninguno"/>
        </w:rPr>
      </w:pPr>
      <w:r>
        <w:rPr>
          <w:rStyle w:val="Ninguno"/>
          <w:rFonts w:eastAsia="Arial Unicode MS" w:cs="Arial Unicode MS"/>
          <w:lang w:val="es-ES_tradnl"/>
        </w:rPr>
        <w:t xml:space="preserve">h) Se han utilizado herramientas software para la </w:t>
      </w:r>
      <w:proofErr w:type="spellStart"/>
      <w:r>
        <w:rPr>
          <w:rStyle w:val="Ninguno"/>
          <w:rFonts w:eastAsia="Arial Unicode MS" w:cs="Arial Unicode MS"/>
          <w:lang w:val="es-ES_tradnl"/>
        </w:rPr>
        <w:t>instalació</w:t>
      </w:r>
      <w:proofErr w:type="spellEnd"/>
      <w:r>
        <w:rPr>
          <w:rStyle w:val="Ninguno"/>
          <w:rFonts w:eastAsia="Arial Unicode MS" w:cs="Arial Unicode MS"/>
          <w:lang w:val="nl-NL"/>
        </w:rPr>
        <w:t xml:space="preserve">n de </w:t>
      </w:r>
      <w:proofErr w:type="spellStart"/>
      <w:r>
        <w:rPr>
          <w:rStyle w:val="Ninguno"/>
          <w:rFonts w:eastAsia="Arial Unicode MS" w:cs="Arial Unicode MS"/>
          <w:lang w:val="nl-NL"/>
        </w:rPr>
        <w:t>im</w:t>
      </w:r>
      <w:proofErr w:type="spellEnd"/>
      <w:r>
        <w:rPr>
          <w:rStyle w:val="Ninguno"/>
          <w:rFonts w:eastAsia="Arial Unicode MS" w:cs="Arial Unicode MS"/>
        </w:rPr>
        <w:t>á</w:t>
      </w:r>
      <w:r>
        <w:rPr>
          <w:rStyle w:val="Ninguno"/>
          <w:rFonts w:eastAsia="Arial Unicode MS" w:cs="Arial Unicode MS"/>
          <w:lang w:val="es-ES_tradnl"/>
        </w:rPr>
        <w:t>genes de discos o particiones señalando las restricciones de aplicación de las mismas.</w:t>
      </w:r>
    </w:p>
    <w:p w14:paraId="0E1905A9" w14:textId="77777777" w:rsidR="007E1D50" w:rsidRDefault="003E1FF1">
      <w:pPr>
        <w:pStyle w:val="Cuerpo"/>
        <w:rPr>
          <w:rStyle w:val="Ninguno"/>
        </w:rPr>
      </w:pPr>
      <w:r>
        <w:rPr>
          <w:rStyle w:val="Ninguno"/>
          <w:rFonts w:eastAsia="Arial Unicode MS" w:cs="Arial Unicode MS"/>
          <w:lang w:val="es-ES_tradnl"/>
        </w:rPr>
        <w:t xml:space="preserve">i) Se ha verificado la funcionalidad de la imagen instalada, teniendo en cuenta el tipo de </w:t>
      </w:r>
      <w:r>
        <w:rPr>
          <w:rStyle w:val="Ninguno"/>
          <w:rFonts w:eastAsia="Arial Unicode MS" w:cs="Arial Unicode MS"/>
          <w:rtl/>
          <w:lang w:val="ar-SA"/>
        </w:rPr>
        <w:t>“</w:t>
      </w:r>
      <w:proofErr w:type="spellStart"/>
      <w:r>
        <w:rPr>
          <w:rStyle w:val="Ninguno"/>
          <w:rFonts w:eastAsia="Arial Unicode MS" w:cs="Arial Unicode MS"/>
          <w:lang w:val="pt-PT"/>
        </w:rPr>
        <w:t>clonaci</w:t>
      </w:r>
      <w:r>
        <w:rPr>
          <w:rStyle w:val="Ninguno"/>
          <w:rFonts w:eastAsia="Arial Unicode MS" w:cs="Arial Unicode MS"/>
          <w:lang w:val="es-ES_tradnl"/>
        </w:rPr>
        <w:t>ó</w:t>
      </w:r>
      <w:proofErr w:type="spellEnd"/>
      <w:r>
        <w:rPr>
          <w:rStyle w:val="Ninguno"/>
          <w:rFonts w:eastAsia="Arial Unicode MS" w:cs="Arial Unicode MS"/>
        </w:rPr>
        <w:t xml:space="preserve">n” </w:t>
      </w:r>
      <w:r>
        <w:rPr>
          <w:rStyle w:val="Ninguno"/>
          <w:rFonts w:eastAsia="Arial Unicode MS" w:cs="Arial Unicode MS"/>
          <w:lang w:val="pt-PT"/>
        </w:rPr>
        <w:t>realizada.</w:t>
      </w:r>
    </w:p>
    <w:p w14:paraId="618A64A6" w14:textId="77777777" w:rsidR="007E1D50" w:rsidRDefault="003E1FF1">
      <w:pPr>
        <w:pStyle w:val="Cuerpo"/>
        <w:rPr>
          <w:rStyle w:val="Ninguno"/>
          <w:b/>
          <w:bCs/>
        </w:rPr>
      </w:pPr>
      <w:r>
        <w:rPr>
          <w:rStyle w:val="Ninguno"/>
          <w:rFonts w:eastAsia="Arial Unicode MS" w:cs="Arial Unicode MS"/>
          <w:b/>
          <w:bCs/>
          <w:lang w:val="es-ES_tradnl"/>
        </w:rPr>
        <w:t xml:space="preserve">4. Comprueba la funcionalidad de los sistemas, soportes y </w:t>
      </w:r>
      <w:proofErr w:type="spellStart"/>
      <w:r>
        <w:rPr>
          <w:rStyle w:val="Ninguno"/>
          <w:rFonts w:eastAsia="Arial Unicode MS" w:cs="Arial Unicode MS"/>
          <w:b/>
          <w:bCs/>
          <w:lang w:val="es-ES_tradnl"/>
        </w:rPr>
        <w:t>perif</w:t>
      </w:r>
      <w:proofErr w:type="spellEnd"/>
      <w:r>
        <w:rPr>
          <w:rStyle w:val="Ninguno"/>
          <w:rFonts w:eastAsia="Arial Unicode MS" w:cs="Arial Unicode MS"/>
          <w:b/>
          <w:bCs/>
          <w:lang w:val="fr-FR"/>
        </w:rPr>
        <w:t>é</w:t>
      </w:r>
      <w:r>
        <w:rPr>
          <w:rStyle w:val="Ninguno"/>
          <w:rFonts w:eastAsia="Arial Unicode MS" w:cs="Arial Unicode MS"/>
          <w:b/>
          <w:bCs/>
          <w:lang w:val="es-ES_tradnl"/>
        </w:rPr>
        <w:t>ricos instalados relacionando las intervenciones con los resultados a conseguir.</w:t>
      </w:r>
    </w:p>
    <w:p w14:paraId="22B8CAC5" w14:textId="77777777" w:rsidR="007E1D50" w:rsidRDefault="003E1FF1">
      <w:pPr>
        <w:pStyle w:val="Cuerpo"/>
        <w:rPr>
          <w:rStyle w:val="Ninguno"/>
        </w:rPr>
      </w:pPr>
      <w:r>
        <w:rPr>
          <w:rStyle w:val="Ninguno"/>
          <w:rFonts w:eastAsia="Arial Unicode MS" w:cs="Arial Unicode MS"/>
          <w:lang w:val="es-ES_tradnl"/>
        </w:rPr>
        <w:t xml:space="preserve">Criterios de </w:t>
      </w:r>
      <w:proofErr w:type="spellStart"/>
      <w:r>
        <w:rPr>
          <w:rStyle w:val="Ninguno"/>
          <w:rFonts w:eastAsia="Arial Unicode MS" w:cs="Arial Unicode MS"/>
          <w:lang w:val="es-ES_tradnl"/>
        </w:rPr>
        <w:t>evaluació</w:t>
      </w:r>
      <w:proofErr w:type="spellEnd"/>
      <w:r>
        <w:rPr>
          <w:rStyle w:val="Ninguno"/>
          <w:rFonts w:eastAsia="Arial Unicode MS" w:cs="Arial Unicode MS"/>
          <w:lang w:val="de-DE"/>
        </w:rPr>
        <w:t>n:</w:t>
      </w:r>
    </w:p>
    <w:p w14:paraId="21FEB9B1" w14:textId="77777777" w:rsidR="007E1D50" w:rsidRDefault="003E1FF1">
      <w:pPr>
        <w:pStyle w:val="Cuerpo"/>
        <w:rPr>
          <w:rStyle w:val="Ninguno"/>
        </w:rPr>
      </w:pPr>
      <w:r>
        <w:rPr>
          <w:rStyle w:val="Ninguno"/>
          <w:rFonts w:eastAsia="Arial Unicode MS" w:cs="Arial Unicode MS"/>
          <w:lang w:val="es-ES_tradnl"/>
        </w:rPr>
        <w:t xml:space="preserve">a) Se ha aplicado a cada componente hardware y </w:t>
      </w:r>
      <w:proofErr w:type="spellStart"/>
      <w:r>
        <w:rPr>
          <w:rStyle w:val="Ninguno"/>
          <w:rFonts w:eastAsia="Arial Unicode MS" w:cs="Arial Unicode MS"/>
          <w:lang w:val="es-ES_tradnl"/>
        </w:rPr>
        <w:t>perif</w:t>
      </w:r>
      <w:proofErr w:type="spellEnd"/>
      <w:r>
        <w:rPr>
          <w:rStyle w:val="Ninguno"/>
          <w:rFonts w:eastAsia="Arial Unicode MS" w:cs="Arial Unicode MS"/>
          <w:lang w:val="fr-FR"/>
        </w:rPr>
        <w:t>é</w:t>
      </w:r>
      <w:r>
        <w:rPr>
          <w:rStyle w:val="Ninguno"/>
          <w:rFonts w:eastAsia="Arial Unicode MS" w:cs="Arial Unicode MS"/>
          <w:lang w:val="es-ES_tradnl"/>
        </w:rPr>
        <w:t>rico el procedimiento de testeo adecuado.</w:t>
      </w:r>
    </w:p>
    <w:p w14:paraId="72FF9AEF" w14:textId="77777777" w:rsidR="007E1D50" w:rsidRDefault="003E1FF1">
      <w:pPr>
        <w:pStyle w:val="Cuerpo"/>
        <w:rPr>
          <w:rStyle w:val="Ninguno"/>
        </w:rPr>
      </w:pPr>
      <w:r>
        <w:rPr>
          <w:rStyle w:val="Ninguno"/>
          <w:rFonts w:eastAsia="Arial Unicode MS" w:cs="Arial Unicode MS"/>
          <w:lang w:val="es-ES_tradnl"/>
        </w:rPr>
        <w:t xml:space="preserve">b) Se ha verificado que el equipo </w:t>
      </w:r>
      <w:proofErr w:type="spellStart"/>
      <w:r>
        <w:rPr>
          <w:rStyle w:val="Ninguno"/>
          <w:rFonts w:eastAsia="Arial Unicode MS" w:cs="Arial Unicode MS"/>
          <w:lang w:val="es-ES_tradnl"/>
        </w:rPr>
        <w:t>microinform</w:t>
      </w:r>
      <w:proofErr w:type="spellEnd"/>
      <w:r>
        <w:rPr>
          <w:rStyle w:val="Ninguno"/>
          <w:rFonts w:eastAsia="Arial Unicode MS" w:cs="Arial Unicode MS"/>
        </w:rPr>
        <w:t>á</w:t>
      </w:r>
      <w:r>
        <w:rPr>
          <w:rStyle w:val="Ninguno"/>
          <w:rFonts w:eastAsia="Arial Unicode MS" w:cs="Arial Unicode MS"/>
          <w:lang w:val="es-ES_tradnl"/>
        </w:rPr>
        <w:t>tico realiza el procedimiento de encendido y de POST (</w:t>
      </w:r>
      <w:proofErr w:type="spellStart"/>
      <w:r>
        <w:rPr>
          <w:rStyle w:val="Ninguno"/>
          <w:rFonts w:eastAsia="Arial Unicode MS" w:cs="Arial Unicode MS"/>
          <w:lang w:val="es-ES_tradnl"/>
        </w:rPr>
        <w:t>Power</w:t>
      </w:r>
      <w:proofErr w:type="spellEnd"/>
      <w:r>
        <w:rPr>
          <w:rStyle w:val="Ninguno"/>
          <w:rFonts w:eastAsia="Arial Unicode MS" w:cs="Arial Unicode MS"/>
          <w:lang w:val="es-ES_tradnl"/>
        </w:rPr>
        <w:t xml:space="preserve"> </w:t>
      </w:r>
      <w:proofErr w:type="spellStart"/>
      <w:r>
        <w:rPr>
          <w:rStyle w:val="Ninguno"/>
          <w:rFonts w:eastAsia="Arial Unicode MS" w:cs="Arial Unicode MS"/>
          <w:lang w:val="es-ES_tradnl"/>
        </w:rPr>
        <w:t>On</w:t>
      </w:r>
      <w:proofErr w:type="spellEnd"/>
      <w:r>
        <w:rPr>
          <w:rStyle w:val="Ninguno"/>
          <w:rFonts w:eastAsia="Arial Unicode MS" w:cs="Arial Unicode MS"/>
          <w:lang w:val="es-ES_tradnl"/>
        </w:rPr>
        <w:t xml:space="preserve"> </w:t>
      </w:r>
      <w:proofErr w:type="spellStart"/>
      <w:r>
        <w:rPr>
          <w:rStyle w:val="Ninguno"/>
          <w:rFonts w:eastAsia="Arial Unicode MS" w:cs="Arial Unicode MS"/>
          <w:lang w:val="es-ES_tradnl"/>
        </w:rPr>
        <w:t>Self</w:t>
      </w:r>
      <w:proofErr w:type="spellEnd"/>
      <w:r>
        <w:rPr>
          <w:rStyle w:val="Ninguno"/>
          <w:rFonts w:eastAsia="Arial Unicode MS" w:cs="Arial Unicode MS"/>
          <w:lang w:val="es-ES_tradnl"/>
        </w:rPr>
        <w:t xml:space="preserve"> Test), identificando el origen de los problemas, en su caso.</w:t>
      </w:r>
    </w:p>
    <w:p w14:paraId="278F30DD" w14:textId="77777777" w:rsidR="007E1D50" w:rsidRDefault="003E1FF1">
      <w:pPr>
        <w:pStyle w:val="Cuerpo"/>
        <w:rPr>
          <w:rStyle w:val="Ninguno"/>
        </w:rPr>
      </w:pPr>
      <w:r>
        <w:rPr>
          <w:rStyle w:val="Ninguno"/>
          <w:rFonts w:eastAsia="Arial Unicode MS" w:cs="Arial Unicode MS"/>
          <w:lang w:val="es-ES_tradnl"/>
        </w:rPr>
        <w:t xml:space="preserve">c) Se ha comprobado la funcionalidad de los soportes para almacenamiento de </w:t>
      </w:r>
      <w:proofErr w:type="spellStart"/>
      <w:r>
        <w:rPr>
          <w:rStyle w:val="Ninguno"/>
          <w:rFonts w:eastAsia="Arial Unicode MS" w:cs="Arial Unicode MS"/>
          <w:lang w:val="es-ES_tradnl"/>
        </w:rPr>
        <w:t>informació</w:t>
      </w:r>
      <w:proofErr w:type="spellEnd"/>
      <w:r>
        <w:rPr>
          <w:rStyle w:val="Ninguno"/>
          <w:rFonts w:eastAsia="Arial Unicode MS" w:cs="Arial Unicode MS"/>
        </w:rPr>
        <w:t>n.</w:t>
      </w:r>
    </w:p>
    <w:p w14:paraId="08A8C88C" w14:textId="77777777" w:rsidR="007E1D50" w:rsidRDefault="003E1FF1">
      <w:pPr>
        <w:pStyle w:val="Cuerpo"/>
        <w:rPr>
          <w:rStyle w:val="Ninguno"/>
        </w:rPr>
      </w:pPr>
      <w:r>
        <w:rPr>
          <w:rStyle w:val="Ninguno"/>
          <w:rFonts w:eastAsia="Arial Unicode MS" w:cs="Arial Unicode MS"/>
          <w:lang w:val="es-ES_tradnl"/>
        </w:rPr>
        <w:t xml:space="preserve">d) Se ha verificado la funcionalidad en la conexión entre componentes del equipo </w:t>
      </w:r>
      <w:proofErr w:type="spellStart"/>
      <w:r>
        <w:rPr>
          <w:rStyle w:val="Ninguno"/>
          <w:rFonts w:eastAsia="Arial Unicode MS" w:cs="Arial Unicode MS"/>
          <w:lang w:val="es-ES_tradnl"/>
        </w:rPr>
        <w:t>microinform</w:t>
      </w:r>
      <w:proofErr w:type="spellEnd"/>
      <w:r>
        <w:rPr>
          <w:rStyle w:val="Ninguno"/>
          <w:rFonts w:eastAsia="Arial Unicode MS" w:cs="Arial Unicode MS"/>
        </w:rPr>
        <w:t>á</w:t>
      </w:r>
      <w:r>
        <w:rPr>
          <w:rStyle w:val="Ninguno"/>
          <w:rFonts w:eastAsia="Arial Unicode MS" w:cs="Arial Unicode MS"/>
          <w:lang w:val="es-ES_tradnl"/>
        </w:rPr>
        <w:t xml:space="preserve">tico y con los </w:t>
      </w:r>
      <w:proofErr w:type="spellStart"/>
      <w:r>
        <w:rPr>
          <w:rStyle w:val="Ninguno"/>
          <w:rFonts w:eastAsia="Arial Unicode MS" w:cs="Arial Unicode MS"/>
          <w:lang w:val="es-ES_tradnl"/>
        </w:rPr>
        <w:t>perif</w:t>
      </w:r>
      <w:proofErr w:type="spellEnd"/>
      <w:r>
        <w:rPr>
          <w:rStyle w:val="Ninguno"/>
          <w:rFonts w:eastAsia="Arial Unicode MS" w:cs="Arial Unicode MS"/>
          <w:lang w:val="fr-FR"/>
        </w:rPr>
        <w:t>é</w:t>
      </w:r>
      <w:r>
        <w:rPr>
          <w:rStyle w:val="Ninguno"/>
          <w:rFonts w:eastAsia="Arial Unicode MS" w:cs="Arial Unicode MS"/>
          <w:lang w:val="pt-PT"/>
        </w:rPr>
        <w:t>ricos.</w:t>
      </w:r>
    </w:p>
    <w:p w14:paraId="63AC1CCD" w14:textId="77777777" w:rsidR="007E1D50" w:rsidRDefault="003E1FF1">
      <w:pPr>
        <w:pStyle w:val="Cuerpo"/>
        <w:rPr>
          <w:rStyle w:val="Ninguno"/>
        </w:rPr>
      </w:pPr>
      <w:r>
        <w:rPr>
          <w:rStyle w:val="Ninguno"/>
          <w:rFonts w:eastAsia="Arial Unicode MS" w:cs="Arial Unicode MS"/>
          <w:lang w:val="es-ES_tradnl"/>
        </w:rPr>
        <w:t>e) Se han utilizado herramientas de configuración, testeo y comprobación para verificar el funcionamiento del sistema.</w:t>
      </w:r>
    </w:p>
    <w:p w14:paraId="3DD4B884" w14:textId="77777777" w:rsidR="007E1D50" w:rsidRDefault="003E1FF1">
      <w:pPr>
        <w:pStyle w:val="Cuerpo"/>
        <w:rPr>
          <w:rStyle w:val="Ninguno"/>
        </w:rPr>
      </w:pPr>
      <w:r>
        <w:rPr>
          <w:rStyle w:val="Ninguno"/>
          <w:rFonts w:eastAsia="Arial Unicode MS" w:cs="Arial Unicode MS"/>
          <w:lang w:val="es-ES_tradnl"/>
        </w:rPr>
        <w:t xml:space="preserve">f) Se han utilizado las herramientas y </w:t>
      </w:r>
      <w:proofErr w:type="spellStart"/>
      <w:r>
        <w:rPr>
          <w:rStyle w:val="Ninguno"/>
          <w:rFonts w:eastAsia="Arial Unicode MS" w:cs="Arial Unicode MS"/>
          <w:lang w:val="es-ES_tradnl"/>
        </w:rPr>
        <w:t>gu</w:t>
      </w:r>
      <w:proofErr w:type="spellEnd"/>
      <w:r>
        <w:rPr>
          <w:rStyle w:val="Ninguno"/>
          <w:rFonts w:eastAsia="Arial Unicode MS" w:cs="Arial Unicode MS"/>
        </w:rPr>
        <w:t>í</w:t>
      </w:r>
      <w:r>
        <w:rPr>
          <w:rStyle w:val="Ninguno"/>
          <w:rFonts w:eastAsia="Arial Unicode MS" w:cs="Arial Unicode MS"/>
          <w:lang w:val="es-ES_tradnl"/>
        </w:rPr>
        <w:t>as de uso para comprobar el estado de los soportes y de la información contenida en los mismos.</w:t>
      </w:r>
    </w:p>
    <w:p w14:paraId="6F94896B" w14:textId="77777777" w:rsidR="007E1D50" w:rsidRDefault="003E1FF1">
      <w:pPr>
        <w:pStyle w:val="Cuerpo"/>
        <w:rPr>
          <w:rStyle w:val="Ninguno"/>
        </w:rPr>
      </w:pPr>
      <w:r>
        <w:rPr>
          <w:rStyle w:val="Ninguno"/>
          <w:rFonts w:eastAsia="Arial Unicode MS" w:cs="Arial Unicode MS"/>
          <w:lang w:val="es-ES_tradnl"/>
        </w:rPr>
        <w:lastRenderedPageBreak/>
        <w:t xml:space="preserve">g) Se han registrado los resultados y las incidencias producidas en los procesos de </w:t>
      </w:r>
      <w:proofErr w:type="spellStart"/>
      <w:r>
        <w:rPr>
          <w:rStyle w:val="Ninguno"/>
          <w:rFonts w:eastAsia="Arial Unicode MS" w:cs="Arial Unicode MS"/>
          <w:lang w:val="es-ES_tradnl"/>
        </w:rPr>
        <w:t>comprobació</w:t>
      </w:r>
      <w:proofErr w:type="spellEnd"/>
      <w:r>
        <w:rPr>
          <w:rStyle w:val="Ninguno"/>
          <w:rFonts w:eastAsia="Arial Unicode MS" w:cs="Arial Unicode MS"/>
        </w:rPr>
        <w:t>n.</w:t>
      </w:r>
    </w:p>
    <w:p w14:paraId="26606FD3" w14:textId="77777777" w:rsidR="007E1D50" w:rsidRDefault="003E1FF1">
      <w:pPr>
        <w:pStyle w:val="Cuerpo"/>
        <w:rPr>
          <w:rStyle w:val="Ninguno"/>
          <w:b/>
          <w:bCs/>
        </w:rPr>
      </w:pPr>
      <w:r>
        <w:rPr>
          <w:rStyle w:val="Ninguno"/>
          <w:rFonts w:eastAsia="Arial Unicode MS" w:cs="Arial Unicode MS"/>
          <w:b/>
          <w:bCs/>
          <w:lang w:val="es-ES_tradnl"/>
        </w:rPr>
        <w:t>5. Realiza el mantenimiento b</w:t>
      </w:r>
      <w:r>
        <w:rPr>
          <w:rStyle w:val="Ninguno"/>
          <w:rFonts w:eastAsia="Arial Unicode MS" w:cs="Arial Unicode MS"/>
          <w:b/>
          <w:bCs/>
        </w:rPr>
        <w:t>á</w:t>
      </w:r>
      <w:proofErr w:type="spellStart"/>
      <w:r>
        <w:rPr>
          <w:rStyle w:val="Ninguno"/>
          <w:rFonts w:eastAsia="Arial Unicode MS" w:cs="Arial Unicode MS"/>
          <w:b/>
          <w:bCs/>
          <w:lang w:val="pt-PT"/>
        </w:rPr>
        <w:t>sico</w:t>
      </w:r>
      <w:proofErr w:type="spellEnd"/>
      <w:r>
        <w:rPr>
          <w:rStyle w:val="Ninguno"/>
          <w:rFonts w:eastAsia="Arial Unicode MS" w:cs="Arial Unicode MS"/>
          <w:b/>
          <w:bCs/>
          <w:lang w:val="pt-PT"/>
        </w:rPr>
        <w:t xml:space="preserve"> de sistemas </w:t>
      </w:r>
      <w:proofErr w:type="spellStart"/>
      <w:r>
        <w:rPr>
          <w:rStyle w:val="Ninguno"/>
          <w:rFonts w:eastAsia="Arial Unicode MS" w:cs="Arial Unicode MS"/>
          <w:b/>
          <w:bCs/>
          <w:lang w:val="pt-PT"/>
        </w:rPr>
        <w:t>inform</w:t>
      </w:r>
      <w:proofErr w:type="spellEnd"/>
      <w:r>
        <w:rPr>
          <w:rStyle w:val="Ninguno"/>
          <w:rFonts w:eastAsia="Arial Unicode MS" w:cs="Arial Unicode MS"/>
          <w:b/>
          <w:bCs/>
        </w:rPr>
        <w:t>á</w:t>
      </w:r>
      <w:r>
        <w:rPr>
          <w:rStyle w:val="Ninguno"/>
          <w:rFonts w:eastAsia="Arial Unicode MS" w:cs="Arial Unicode MS"/>
          <w:b/>
          <w:bCs/>
          <w:lang w:val="es-ES_tradnl"/>
        </w:rPr>
        <w:t xml:space="preserve">ticos, soportes y </w:t>
      </w:r>
      <w:proofErr w:type="spellStart"/>
      <w:r>
        <w:rPr>
          <w:rStyle w:val="Ninguno"/>
          <w:rFonts w:eastAsia="Arial Unicode MS" w:cs="Arial Unicode MS"/>
          <w:b/>
          <w:bCs/>
          <w:lang w:val="es-ES_tradnl"/>
        </w:rPr>
        <w:t>perif</w:t>
      </w:r>
      <w:proofErr w:type="spellEnd"/>
      <w:r>
        <w:rPr>
          <w:rStyle w:val="Ninguno"/>
          <w:rFonts w:eastAsia="Arial Unicode MS" w:cs="Arial Unicode MS"/>
          <w:b/>
          <w:bCs/>
          <w:lang w:val="fr-FR"/>
        </w:rPr>
        <w:t>é</w:t>
      </w:r>
      <w:r>
        <w:rPr>
          <w:rStyle w:val="Ninguno"/>
          <w:rFonts w:eastAsia="Arial Unicode MS" w:cs="Arial Unicode MS"/>
          <w:b/>
          <w:bCs/>
          <w:lang w:val="es-ES_tradnl"/>
        </w:rPr>
        <w:t>ricos, relacionando las intervenciones con los resultados que hay que conseguir.</w:t>
      </w:r>
    </w:p>
    <w:p w14:paraId="523D324A" w14:textId="77777777" w:rsidR="007E1D50" w:rsidRDefault="003E1FF1">
      <w:pPr>
        <w:pStyle w:val="Cuerpo"/>
        <w:rPr>
          <w:rStyle w:val="Ninguno"/>
        </w:rPr>
      </w:pPr>
      <w:r>
        <w:rPr>
          <w:rStyle w:val="Ninguno"/>
          <w:rFonts w:eastAsia="Arial Unicode MS" w:cs="Arial Unicode MS"/>
          <w:lang w:val="es-ES_tradnl"/>
        </w:rPr>
        <w:t xml:space="preserve">Criterios de </w:t>
      </w:r>
      <w:proofErr w:type="spellStart"/>
      <w:r>
        <w:rPr>
          <w:rStyle w:val="Ninguno"/>
          <w:rFonts w:eastAsia="Arial Unicode MS" w:cs="Arial Unicode MS"/>
          <w:lang w:val="es-ES_tradnl"/>
        </w:rPr>
        <w:t>evaluació</w:t>
      </w:r>
      <w:proofErr w:type="spellEnd"/>
      <w:r>
        <w:rPr>
          <w:rStyle w:val="Ninguno"/>
          <w:rFonts w:eastAsia="Arial Unicode MS" w:cs="Arial Unicode MS"/>
          <w:lang w:val="de-DE"/>
        </w:rPr>
        <w:t>n:</w:t>
      </w:r>
    </w:p>
    <w:p w14:paraId="3D411DB2" w14:textId="77777777" w:rsidR="007E1D50" w:rsidRDefault="003E1FF1">
      <w:pPr>
        <w:pStyle w:val="Cuerpo"/>
        <w:rPr>
          <w:rStyle w:val="Ninguno"/>
        </w:rPr>
      </w:pPr>
      <w:r>
        <w:rPr>
          <w:rStyle w:val="Ninguno"/>
          <w:rFonts w:eastAsia="Arial Unicode MS" w:cs="Arial Unicode MS"/>
          <w:lang w:val="es-ES_tradnl"/>
        </w:rPr>
        <w:t xml:space="preserve">a) Se ha comprobado por medio de indicadores luminosos, que los </w:t>
      </w:r>
      <w:proofErr w:type="spellStart"/>
      <w:r>
        <w:rPr>
          <w:rStyle w:val="Ninguno"/>
          <w:rFonts w:eastAsia="Arial Unicode MS" w:cs="Arial Unicode MS"/>
          <w:lang w:val="es-ES_tradnl"/>
        </w:rPr>
        <w:t>perif</w:t>
      </w:r>
      <w:proofErr w:type="spellEnd"/>
      <w:r>
        <w:rPr>
          <w:rStyle w:val="Ninguno"/>
          <w:rFonts w:eastAsia="Arial Unicode MS" w:cs="Arial Unicode MS"/>
          <w:lang w:val="fr-FR"/>
        </w:rPr>
        <w:t>é</w:t>
      </w:r>
      <w:r>
        <w:rPr>
          <w:rStyle w:val="Ninguno"/>
          <w:rFonts w:eastAsia="Arial Unicode MS" w:cs="Arial Unicode MS"/>
          <w:lang w:val="es-ES_tradnl"/>
        </w:rPr>
        <w:t>ricos conectados tienen alimentación el</w:t>
      </w:r>
      <w:r>
        <w:rPr>
          <w:rStyle w:val="Ninguno"/>
          <w:rFonts w:eastAsia="Arial Unicode MS" w:cs="Arial Unicode MS"/>
          <w:lang w:val="fr-FR"/>
        </w:rPr>
        <w:t>é</w:t>
      </w:r>
      <w:proofErr w:type="spellStart"/>
      <w:r>
        <w:rPr>
          <w:rStyle w:val="Ninguno"/>
          <w:rFonts w:eastAsia="Arial Unicode MS" w:cs="Arial Unicode MS"/>
          <w:lang w:val="es-ES_tradnl"/>
        </w:rPr>
        <w:t>ctrica</w:t>
      </w:r>
      <w:proofErr w:type="spellEnd"/>
      <w:r>
        <w:rPr>
          <w:rStyle w:val="Ninguno"/>
          <w:rFonts w:eastAsia="Arial Unicode MS" w:cs="Arial Unicode MS"/>
          <w:lang w:val="es-ES_tradnl"/>
        </w:rPr>
        <w:t xml:space="preserve"> y las conexiones de datos.</w:t>
      </w:r>
    </w:p>
    <w:p w14:paraId="4AF2758C" w14:textId="77777777" w:rsidR="007E1D50" w:rsidRDefault="003E1FF1">
      <w:pPr>
        <w:pStyle w:val="Cuerpo"/>
        <w:rPr>
          <w:rStyle w:val="Ninguno"/>
        </w:rPr>
      </w:pPr>
      <w:r>
        <w:rPr>
          <w:rStyle w:val="Ninguno"/>
          <w:rFonts w:eastAsia="Arial Unicode MS" w:cs="Arial Unicode MS"/>
          <w:lang w:val="es-ES_tradnl"/>
        </w:rPr>
        <w:t xml:space="preserve">b) Se han descrito los elementos consumibles necesarios para ser utilizados en los </w:t>
      </w:r>
      <w:proofErr w:type="spellStart"/>
      <w:r>
        <w:rPr>
          <w:rStyle w:val="Ninguno"/>
          <w:rFonts w:eastAsia="Arial Unicode MS" w:cs="Arial Unicode MS"/>
          <w:lang w:val="es-ES_tradnl"/>
        </w:rPr>
        <w:t>perif</w:t>
      </w:r>
      <w:proofErr w:type="spellEnd"/>
      <w:r>
        <w:rPr>
          <w:rStyle w:val="Ninguno"/>
          <w:rFonts w:eastAsia="Arial Unicode MS" w:cs="Arial Unicode MS"/>
          <w:lang w:val="fr-FR"/>
        </w:rPr>
        <w:t>é</w:t>
      </w:r>
      <w:r>
        <w:rPr>
          <w:rStyle w:val="Ninguno"/>
          <w:rFonts w:eastAsia="Arial Unicode MS" w:cs="Arial Unicode MS"/>
          <w:lang w:val="es-ES_tradnl"/>
        </w:rPr>
        <w:t xml:space="preserve">ricos de sistemas </w:t>
      </w:r>
      <w:proofErr w:type="spellStart"/>
      <w:r>
        <w:rPr>
          <w:rStyle w:val="Ninguno"/>
          <w:rFonts w:eastAsia="Arial Unicode MS" w:cs="Arial Unicode MS"/>
          <w:lang w:val="es-ES_tradnl"/>
        </w:rPr>
        <w:t>microinform</w:t>
      </w:r>
      <w:proofErr w:type="spellEnd"/>
      <w:r>
        <w:rPr>
          <w:rStyle w:val="Ninguno"/>
          <w:rFonts w:eastAsia="Arial Unicode MS" w:cs="Arial Unicode MS"/>
        </w:rPr>
        <w:t>á</w:t>
      </w:r>
      <w:r>
        <w:rPr>
          <w:rStyle w:val="Ninguno"/>
          <w:rFonts w:eastAsia="Arial Unicode MS" w:cs="Arial Unicode MS"/>
          <w:lang w:val="pt-PT"/>
        </w:rPr>
        <w:t>ticos.</w:t>
      </w:r>
    </w:p>
    <w:p w14:paraId="366704CD" w14:textId="77777777" w:rsidR="007E1D50" w:rsidRDefault="003E1FF1">
      <w:pPr>
        <w:pStyle w:val="Cuerpo"/>
        <w:rPr>
          <w:rStyle w:val="Ninguno"/>
        </w:rPr>
      </w:pPr>
      <w:r>
        <w:rPr>
          <w:rStyle w:val="Ninguno"/>
          <w:rFonts w:eastAsia="Arial Unicode MS" w:cs="Arial Unicode MS"/>
          <w:lang w:val="es-ES_tradnl"/>
        </w:rPr>
        <w:t xml:space="preserve">c) Se han utilizado las </w:t>
      </w:r>
      <w:proofErr w:type="spellStart"/>
      <w:r>
        <w:rPr>
          <w:rStyle w:val="Ninguno"/>
          <w:rFonts w:eastAsia="Arial Unicode MS" w:cs="Arial Unicode MS"/>
          <w:lang w:val="es-ES_tradnl"/>
        </w:rPr>
        <w:t>gu</w:t>
      </w:r>
      <w:r>
        <w:rPr>
          <w:rStyle w:val="Ninguno"/>
          <w:rFonts w:eastAsia="Arial Unicode MS" w:cs="Arial Unicode MS"/>
        </w:rPr>
        <w:t>í</w:t>
      </w:r>
      <w:r w:rsidRPr="00DF65C9">
        <w:rPr>
          <w:rStyle w:val="Ninguno"/>
          <w:rFonts w:eastAsia="Arial Unicode MS" w:cs="Arial Unicode MS"/>
        </w:rPr>
        <w:t>as</w:t>
      </w:r>
      <w:proofErr w:type="spellEnd"/>
      <w:r w:rsidRPr="00DF65C9">
        <w:rPr>
          <w:rStyle w:val="Ninguno"/>
          <w:rFonts w:eastAsia="Arial Unicode MS" w:cs="Arial Unicode MS"/>
        </w:rPr>
        <w:t xml:space="preserve"> t</w:t>
      </w:r>
      <w:r>
        <w:rPr>
          <w:rStyle w:val="Ninguno"/>
          <w:rFonts w:eastAsia="Arial Unicode MS" w:cs="Arial Unicode MS"/>
          <w:lang w:val="fr-FR"/>
        </w:rPr>
        <w:t>é</w:t>
      </w:r>
      <w:proofErr w:type="spellStart"/>
      <w:r>
        <w:rPr>
          <w:rStyle w:val="Ninguno"/>
          <w:rFonts w:eastAsia="Arial Unicode MS" w:cs="Arial Unicode MS"/>
          <w:lang w:val="es-ES_tradnl"/>
        </w:rPr>
        <w:t>cnicas</w:t>
      </w:r>
      <w:proofErr w:type="spellEnd"/>
      <w:r>
        <w:rPr>
          <w:rStyle w:val="Ninguno"/>
          <w:rFonts w:eastAsia="Arial Unicode MS" w:cs="Arial Unicode MS"/>
          <w:lang w:val="es-ES_tradnl"/>
        </w:rPr>
        <w:t xml:space="preserve"> detalladas para sustituir elementos consumibles.</w:t>
      </w:r>
    </w:p>
    <w:p w14:paraId="38D1FAFA" w14:textId="77777777" w:rsidR="007E1D50" w:rsidRDefault="003E1FF1">
      <w:pPr>
        <w:pStyle w:val="Cuerpo"/>
        <w:rPr>
          <w:rStyle w:val="Ninguno"/>
        </w:rPr>
      </w:pPr>
      <w:r>
        <w:rPr>
          <w:rStyle w:val="Ninguno"/>
          <w:rFonts w:eastAsia="Arial Unicode MS" w:cs="Arial Unicode MS"/>
          <w:lang w:val="es-ES_tradnl"/>
        </w:rPr>
        <w:t xml:space="preserve">d) Se han descrito las </w:t>
      </w:r>
      <w:proofErr w:type="spellStart"/>
      <w:r>
        <w:rPr>
          <w:rStyle w:val="Ninguno"/>
          <w:rFonts w:eastAsia="Arial Unicode MS" w:cs="Arial Unicode MS"/>
          <w:lang w:val="es-ES_tradnl"/>
        </w:rPr>
        <w:t>caracter</w:t>
      </w:r>
      <w:proofErr w:type="spellEnd"/>
      <w:r>
        <w:rPr>
          <w:rStyle w:val="Ninguno"/>
          <w:rFonts w:eastAsia="Arial Unicode MS" w:cs="Arial Unicode MS"/>
        </w:rPr>
        <w:t>í</w:t>
      </w:r>
      <w:proofErr w:type="spellStart"/>
      <w:r>
        <w:rPr>
          <w:rStyle w:val="Ninguno"/>
          <w:rFonts w:eastAsia="Arial Unicode MS" w:cs="Arial Unicode MS"/>
          <w:lang w:val="es-ES_tradnl"/>
        </w:rPr>
        <w:t>sticas</w:t>
      </w:r>
      <w:proofErr w:type="spellEnd"/>
      <w:r>
        <w:rPr>
          <w:rStyle w:val="Ninguno"/>
          <w:rFonts w:eastAsia="Arial Unicode MS" w:cs="Arial Unicode MS"/>
          <w:lang w:val="es-ES_tradnl"/>
        </w:rPr>
        <w:t xml:space="preserve"> de los componentes, de los soportes y de los </w:t>
      </w:r>
      <w:proofErr w:type="spellStart"/>
      <w:r>
        <w:rPr>
          <w:rStyle w:val="Ninguno"/>
          <w:rFonts w:eastAsia="Arial Unicode MS" w:cs="Arial Unicode MS"/>
          <w:lang w:val="es-ES_tradnl"/>
        </w:rPr>
        <w:t>perif</w:t>
      </w:r>
      <w:proofErr w:type="spellEnd"/>
      <w:r>
        <w:rPr>
          <w:rStyle w:val="Ninguno"/>
          <w:rFonts w:eastAsia="Arial Unicode MS" w:cs="Arial Unicode MS"/>
          <w:lang w:val="fr-FR"/>
        </w:rPr>
        <w:t>é</w:t>
      </w:r>
      <w:r>
        <w:rPr>
          <w:rStyle w:val="Ninguno"/>
          <w:rFonts w:eastAsia="Arial Unicode MS" w:cs="Arial Unicode MS"/>
          <w:lang w:val="es-ES_tradnl"/>
        </w:rPr>
        <w:t>ricos para conocer los aspectos que afecten a su mantenimiento.</w:t>
      </w:r>
    </w:p>
    <w:p w14:paraId="46D9B14C" w14:textId="77777777" w:rsidR="007E1D50" w:rsidRDefault="003E1FF1">
      <w:pPr>
        <w:pStyle w:val="Cuerpo"/>
        <w:rPr>
          <w:rStyle w:val="Ninguno"/>
        </w:rPr>
      </w:pPr>
      <w:r>
        <w:rPr>
          <w:rStyle w:val="Ninguno"/>
          <w:rFonts w:eastAsia="Arial Unicode MS" w:cs="Arial Unicode MS"/>
          <w:lang w:val="es-ES_tradnl"/>
        </w:rPr>
        <w:t xml:space="preserve">e) Se han utilizado las </w:t>
      </w:r>
      <w:proofErr w:type="spellStart"/>
      <w:r>
        <w:rPr>
          <w:rStyle w:val="Ninguno"/>
          <w:rFonts w:eastAsia="Arial Unicode MS" w:cs="Arial Unicode MS"/>
          <w:lang w:val="es-ES_tradnl"/>
        </w:rPr>
        <w:t>gu</w:t>
      </w:r>
      <w:proofErr w:type="spellEnd"/>
      <w:r>
        <w:rPr>
          <w:rStyle w:val="Ninguno"/>
          <w:rFonts w:eastAsia="Arial Unicode MS" w:cs="Arial Unicode MS"/>
        </w:rPr>
        <w:t>í</w:t>
      </w:r>
      <w:r>
        <w:rPr>
          <w:rStyle w:val="Ninguno"/>
          <w:rFonts w:eastAsia="Arial Unicode MS" w:cs="Arial Unicode MS"/>
          <w:lang w:val="es-ES_tradnl"/>
        </w:rPr>
        <w:t xml:space="preserve">as de los fabricantes para identificar los procedimientos de limpieza de componentes, soportes y </w:t>
      </w:r>
      <w:proofErr w:type="spellStart"/>
      <w:r>
        <w:rPr>
          <w:rStyle w:val="Ninguno"/>
          <w:rFonts w:eastAsia="Arial Unicode MS" w:cs="Arial Unicode MS"/>
          <w:lang w:val="es-ES_tradnl"/>
        </w:rPr>
        <w:t>perif</w:t>
      </w:r>
      <w:proofErr w:type="spellEnd"/>
      <w:r>
        <w:rPr>
          <w:rStyle w:val="Ninguno"/>
          <w:rFonts w:eastAsia="Arial Unicode MS" w:cs="Arial Unicode MS"/>
          <w:lang w:val="fr-FR"/>
        </w:rPr>
        <w:t>é</w:t>
      </w:r>
      <w:r>
        <w:rPr>
          <w:rStyle w:val="Ninguno"/>
          <w:rFonts w:eastAsia="Arial Unicode MS" w:cs="Arial Unicode MS"/>
          <w:lang w:val="pt-PT"/>
        </w:rPr>
        <w:t>ricos.</w:t>
      </w:r>
    </w:p>
    <w:p w14:paraId="28094A97" w14:textId="77777777" w:rsidR="007E1D50" w:rsidRDefault="003E1FF1">
      <w:pPr>
        <w:pStyle w:val="Cuerpo"/>
        <w:rPr>
          <w:rStyle w:val="Ninguno"/>
        </w:rPr>
      </w:pPr>
      <w:r>
        <w:rPr>
          <w:rStyle w:val="Ninguno"/>
          <w:rFonts w:eastAsia="Arial Unicode MS" w:cs="Arial Unicode MS"/>
          <w:lang w:val="es-ES_tradnl"/>
        </w:rPr>
        <w:t xml:space="preserve">f) Se ha realizado la limpieza de componentes, soportes y </w:t>
      </w:r>
      <w:proofErr w:type="spellStart"/>
      <w:r>
        <w:rPr>
          <w:rStyle w:val="Ninguno"/>
          <w:rFonts w:eastAsia="Arial Unicode MS" w:cs="Arial Unicode MS"/>
          <w:lang w:val="es-ES_tradnl"/>
        </w:rPr>
        <w:t>perif</w:t>
      </w:r>
      <w:proofErr w:type="spellEnd"/>
      <w:r>
        <w:rPr>
          <w:rStyle w:val="Ninguno"/>
          <w:rFonts w:eastAsia="Arial Unicode MS" w:cs="Arial Unicode MS"/>
          <w:lang w:val="fr-FR"/>
        </w:rPr>
        <w:t>é</w:t>
      </w:r>
      <w:r>
        <w:rPr>
          <w:rStyle w:val="Ninguno"/>
          <w:rFonts w:eastAsia="Arial Unicode MS" w:cs="Arial Unicode MS"/>
          <w:lang w:val="es-ES_tradnl"/>
        </w:rPr>
        <w:t>ricos respetando las disposiciones t</w:t>
      </w:r>
      <w:r>
        <w:rPr>
          <w:rStyle w:val="Ninguno"/>
          <w:rFonts w:eastAsia="Arial Unicode MS" w:cs="Arial Unicode MS"/>
          <w:lang w:val="fr-FR"/>
        </w:rPr>
        <w:t>é</w:t>
      </w:r>
      <w:proofErr w:type="spellStart"/>
      <w:r>
        <w:rPr>
          <w:rStyle w:val="Ninguno"/>
          <w:rFonts w:eastAsia="Arial Unicode MS" w:cs="Arial Unicode MS"/>
          <w:lang w:val="es-ES_tradnl"/>
        </w:rPr>
        <w:t>cnicas</w:t>
      </w:r>
      <w:proofErr w:type="spellEnd"/>
      <w:r>
        <w:rPr>
          <w:rStyle w:val="Ninguno"/>
          <w:rFonts w:eastAsia="Arial Unicode MS" w:cs="Arial Unicode MS"/>
          <w:lang w:val="es-ES_tradnl"/>
        </w:rPr>
        <w:t xml:space="preserve"> establecidas por el fabricante manteniendo su funcionalidad.</w:t>
      </w:r>
    </w:p>
    <w:p w14:paraId="61D1A94A" w14:textId="77777777" w:rsidR="007E1D50" w:rsidRDefault="003E1FF1">
      <w:pPr>
        <w:pStyle w:val="Cuerpo"/>
        <w:rPr>
          <w:rStyle w:val="Ninguno"/>
        </w:rPr>
      </w:pPr>
      <w:r>
        <w:rPr>
          <w:rStyle w:val="Ninguno"/>
          <w:rFonts w:eastAsia="Arial Unicode MS" w:cs="Arial Unicode MS"/>
          <w:lang w:val="es-ES_tradnl"/>
        </w:rPr>
        <w:t xml:space="preserve">g) Se han recogido los residuos y elementos desechables de manera adecuada para su </w:t>
      </w:r>
      <w:proofErr w:type="spellStart"/>
      <w:r>
        <w:rPr>
          <w:rStyle w:val="Ninguno"/>
          <w:rFonts w:eastAsia="Arial Unicode MS" w:cs="Arial Unicode MS"/>
          <w:lang w:val="es-ES_tradnl"/>
        </w:rPr>
        <w:t>eliminació</w:t>
      </w:r>
      <w:proofErr w:type="spellEnd"/>
      <w:r>
        <w:rPr>
          <w:rStyle w:val="Ninguno"/>
          <w:rFonts w:eastAsia="Arial Unicode MS" w:cs="Arial Unicode MS"/>
          <w:lang w:val="pt-PT"/>
        </w:rPr>
        <w:t xml:space="preserve">n o </w:t>
      </w:r>
      <w:proofErr w:type="spellStart"/>
      <w:r>
        <w:rPr>
          <w:rStyle w:val="Ninguno"/>
          <w:rFonts w:eastAsia="Arial Unicode MS" w:cs="Arial Unicode MS"/>
          <w:lang w:val="pt-PT"/>
        </w:rPr>
        <w:t>reciclaje</w:t>
      </w:r>
      <w:proofErr w:type="spellEnd"/>
      <w:r>
        <w:rPr>
          <w:rStyle w:val="Ninguno"/>
          <w:rFonts w:eastAsia="Arial Unicode MS" w:cs="Arial Unicode MS"/>
          <w:lang w:val="pt-PT"/>
        </w:rPr>
        <w:t>.</w:t>
      </w:r>
    </w:p>
    <w:p w14:paraId="116F48B8" w14:textId="77777777" w:rsidR="007E1D50" w:rsidRDefault="003E1FF1">
      <w:pPr>
        <w:pStyle w:val="Cuerpo"/>
        <w:rPr>
          <w:rStyle w:val="Ninguno"/>
          <w:b/>
          <w:bCs/>
        </w:rPr>
      </w:pPr>
      <w:r>
        <w:rPr>
          <w:rStyle w:val="Ninguno"/>
          <w:rFonts w:eastAsia="Arial Unicode MS" w:cs="Arial Unicode MS"/>
          <w:b/>
          <w:bCs/>
          <w:lang w:val="es-ES_tradnl"/>
        </w:rPr>
        <w:t xml:space="preserve">6. Almacena equipos, </w:t>
      </w:r>
      <w:proofErr w:type="spellStart"/>
      <w:r>
        <w:rPr>
          <w:rStyle w:val="Ninguno"/>
          <w:rFonts w:eastAsia="Arial Unicode MS" w:cs="Arial Unicode MS"/>
          <w:b/>
          <w:bCs/>
          <w:lang w:val="es-ES_tradnl"/>
        </w:rPr>
        <w:t>perif</w:t>
      </w:r>
      <w:proofErr w:type="spellEnd"/>
      <w:r>
        <w:rPr>
          <w:rStyle w:val="Ninguno"/>
          <w:rFonts w:eastAsia="Arial Unicode MS" w:cs="Arial Unicode MS"/>
          <w:b/>
          <w:bCs/>
          <w:lang w:val="fr-FR"/>
        </w:rPr>
        <w:t>é</w:t>
      </w:r>
      <w:r>
        <w:rPr>
          <w:rStyle w:val="Ninguno"/>
          <w:rFonts w:eastAsia="Arial Unicode MS" w:cs="Arial Unicode MS"/>
          <w:b/>
          <w:bCs/>
          <w:lang w:val="es-ES_tradnl"/>
        </w:rPr>
        <w:t>ricos y consumibles, describiendo las condiciones de conservación y etiquetado.</w:t>
      </w:r>
    </w:p>
    <w:p w14:paraId="0DCFCBCF" w14:textId="77777777" w:rsidR="007E1D50" w:rsidRDefault="003E1FF1">
      <w:pPr>
        <w:pStyle w:val="Cuerpo"/>
        <w:rPr>
          <w:rStyle w:val="Ninguno"/>
        </w:rPr>
      </w:pPr>
      <w:r>
        <w:rPr>
          <w:rStyle w:val="Ninguno"/>
          <w:rFonts w:eastAsia="Arial Unicode MS" w:cs="Arial Unicode MS"/>
          <w:lang w:val="es-ES_tradnl"/>
        </w:rPr>
        <w:t xml:space="preserve">Criterios de </w:t>
      </w:r>
      <w:proofErr w:type="spellStart"/>
      <w:r>
        <w:rPr>
          <w:rStyle w:val="Ninguno"/>
          <w:rFonts w:eastAsia="Arial Unicode MS" w:cs="Arial Unicode MS"/>
          <w:lang w:val="es-ES_tradnl"/>
        </w:rPr>
        <w:t>evaluació</w:t>
      </w:r>
      <w:proofErr w:type="spellEnd"/>
      <w:r>
        <w:rPr>
          <w:rStyle w:val="Ninguno"/>
          <w:rFonts w:eastAsia="Arial Unicode MS" w:cs="Arial Unicode MS"/>
          <w:lang w:val="de-DE"/>
        </w:rPr>
        <w:t>n:</w:t>
      </w:r>
    </w:p>
    <w:p w14:paraId="10945EDB" w14:textId="77777777" w:rsidR="007E1D50" w:rsidRDefault="003E1FF1">
      <w:pPr>
        <w:pStyle w:val="Cuerpo"/>
        <w:rPr>
          <w:rStyle w:val="Ninguno"/>
        </w:rPr>
      </w:pPr>
      <w:r>
        <w:rPr>
          <w:rStyle w:val="Ninguno"/>
          <w:rFonts w:eastAsia="Arial Unicode MS" w:cs="Arial Unicode MS"/>
          <w:lang w:val="es-ES_tradnl"/>
        </w:rPr>
        <w:t xml:space="preserve">a) Se han descrito las condiciones para manipular, transportar y almacenar componentes y </w:t>
      </w:r>
      <w:proofErr w:type="spellStart"/>
      <w:r>
        <w:rPr>
          <w:rStyle w:val="Ninguno"/>
          <w:rFonts w:eastAsia="Arial Unicode MS" w:cs="Arial Unicode MS"/>
          <w:lang w:val="es-ES_tradnl"/>
        </w:rPr>
        <w:t>perif</w:t>
      </w:r>
      <w:proofErr w:type="spellEnd"/>
      <w:r>
        <w:rPr>
          <w:rStyle w:val="Ninguno"/>
          <w:rFonts w:eastAsia="Arial Unicode MS" w:cs="Arial Unicode MS"/>
          <w:lang w:val="fr-FR"/>
        </w:rPr>
        <w:t>é</w:t>
      </w:r>
      <w:r>
        <w:rPr>
          <w:rStyle w:val="Ninguno"/>
          <w:rFonts w:eastAsia="Arial Unicode MS" w:cs="Arial Unicode MS"/>
          <w:lang w:val="es-ES_tradnl"/>
        </w:rPr>
        <w:t xml:space="preserve">ricos de un sistema </w:t>
      </w:r>
      <w:proofErr w:type="spellStart"/>
      <w:r>
        <w:rPr>
          <w:rStyle w:val="Ninguno"/>
          <w:rFonts w:eastAsia="Arial Unicode MS" w:cs="Arial Unicode MS"/>
          <w:lang w:val="es-ES_tradnl"/>
        </w:rPr>
        <w:t>microinform</w:t>
      </w:r>
      <w:proofErr w:type="spellEnd"/>
      <w:r>
        <w:rPr>
          <w:rStyle w:val="Ninguno"/>
          <w:rFonts w:eastAsia="Arial Unicode MS" w:cs="Arial Unicode MS"/>
        </w:rPr>
        <w:t>á</w:t>
      </w:r>
      <w:proofErr w:type="spellStart"/>
      <w:r>
        <w:rPr>
          <w:rStyle w:val="Ninguno"/>
          <w:rFonts w:eastAsia="Arial Unicode MS" w:cs="Arial Unicode MS"/>
          <w:lang w:val="it-IT"/>
        </w:rPr>
        <w:t>tico</w:t>
      </w:r>
      <w:proofErr w:type="spellEnd"/>
      <w:r>
        <w:rPr>
          <w:rStyle w:val="Ninguno"/>
          <w:rFonts w:eastAsia="Arial Unicode MS" w:cs="Arial Unicode MS"/>
          <w:lang w:val="it-IT"/>
        </w:rPr>
        <w:t>.</w:t>
      </w:r>
    </w:p>
    <w:p w14:paraId="67F390C2" w14:textId="77777777" w:rsidR="007E1D50" w:rsidRDefault="003E1FF1">
      <w:pPr>
        <w:pStyle w:val="Cuerpo"/>
        <w:rPr>
          <w:rStyle w:val="Ninguno"/>
        </w:rPr>
      </w:pPr>
      <w:r>
        <w:rPr>
          <w:rStyle w:val="Ninguno"/>
          <w:rFonts w:eastAsia="Arial Unicode MS" w:cs="Arial Unicode MS"/>
          <w:lang w:val="es-ES_tradnl"/>
        </w:rPr>
        <w:t xml:space="preserve">b) Se han identificado los tipos de embalaje para el transporte y/o almacenaje de cada dispositivo, </w:t>
      </w:r>
      <w:proofErr w:type="spellStart"/>
      <w:r>
        <w:rPr>
          <w:rStyle w:val="Ninguno"/>
          <w:rFonts w:eastAsia="Arial Unicode MS" w:cs="Arial Unicode MS"/>
          <w:lang w:val="es-ES_tradnl"/>
        </w:rPr>
        <w:t>perif</w:t>
      </w:r>
      <w:proofErr w:type="spellEnd"/>
      <w:r>
        <w:rPr>
          <w:rStyle w:val="Ninguno"/>
          <w:rFonts w:eastAsia="Arial Unicode MS" w:cs="Arial Unicode MS"/>
          <w:lang w:val="fr-FR"/>
        </w:rPr>
        <w:t>é</w:t>
      </w:r>
      <w:r>
        <w:rPr>
          <w:rStyle w:val="Ninguno"/>
          <w:rFonts w:eastAsia="Arial Unicode MS" w:cs="Arial Unicode MS"/>
          <w:lang w:val="es-ES_tradnl"/>
        </w:rPr>
        <w:t>rico y consumible.</w:t>
      </w:r>
    </w:p>
    <w:p w14:paraId="14BF0D5C" w14:textId="77777777" w:rsidR="007E1D50" w:rsidRDefault="003E1FF1">
      <w:pPr>
        <w:pStyle w:val="Cuerpo"/>
        <w:rPr>
          <w:rStyle w:val="Ninguno"/>
        </w:rPr>
      </w:pPr>
      <w:r>
        <w:rPr>
          <w:rStyle w:val="Ninguno"/>
          <w:rFonts w:eastAsia="Arial Unicode MS" w:cs="Arial Unicode MS"/>
          <w:lang w:val="es-ES_tradnl"/>
        </w:rPr>
        <w:lastRenderedPageBreak/>
        <w:t xml:space="preserve">c) Se han utilizado las herramientas necesarias para realizar las tareas de etiquetado previas al embalaje y/o almacenamiento de sistemas, </w:t>
      </w:r>
      <w:proofErr w:type="spellStart"/>
      <w:r>
        <w:rPr>
          <w:rStyle w:val="Ninguno"/>
          <w:rFonts w:eastAsia="Arial Unicode MS" w:cs="Arial Unicode MS"/>
          <w:lang w:val="es-ES_tradnl"/>
        </w:rPr>
        <w:t>perif</w:t>
      </w:r>
      <w:proofErr w:type="spellEnd"/>
      <w:r>
        <w:rPr>
          <w:rStyle w:val="Ninguno"/>
          <w:rFonts w:eastAsia="Arial Unicode MS" w:cs="Arial Unicode MS"/>
          <w:lang w:val="fr-FR"/>
        </w:rPr>
        <w:t>é</w:t>
      </w:r>
      <w:r>
        <w:rPr>
          <w:rStyle w:val="Ninguno"/>
          <w:rFonts w:eastAsia="Arial Unicode MS" w:cs="Arial Unicode MS"/>
          <w:lang w:val="es-ES_tradnl"/>
        </w:rPr>
        <w:t>ricos y consumibles.</w:t>
      </w:r>
    </w:p>
    <w:p w14:paraId="17373485" w14:textId="77777777" w:rsidR="007E1D50" w:rsidRDefault="003E1FF1">
      <w:pPr>
        <w:pStyle w:val="Cuerpo"/>
        <w:rPr>
          <w:rStyle w:val="Ninguno"/>
        </w:rPr>
      </w:pPr>
      <w:r>
        <w:rPr>
          <w:rStyle w:val="Ninguno"/>
          <w:rFonts w:eastAsia="Arial Unicode MS" w:cs="Arial Unicode MS"/>
          <w:lang w:val="es-ES_tradnl"/>
        </w:rPr>
        <w:t>d) Se han utilizado los medios auxiliares adecuados a los elementos a transportar.</w:t>
      </w:r>
    </w:p>
    <w:p w14:paraId="163D0490" w14:textId="77777777" w:rsidR="007E1D50" w:rsidRDefault="003E1FF1">
      <w:pPr>
        <w:pStyle w:val="Cuerpo"/>
        <w:rPr>
          <w:rStyle w:val="Ninguno"/>
        </w:rPr>
      </w:pPr>
      <w:r>
        <w:rPr>
          <w:rStyle w:val="Ninguno"/>
          <w:rFonts w:eastAsia="Arial Unicode MS" w:cs="Arial Unicode MS"/>
          <w:lang w:val="es-ES_tradnl"/>
        </w:rPr>
        <w:t>e) Se han aplicado las normas de seguridad en la manipulación y el transporte de elementos y equipos.</w:t>
      </w:r>
    </w:p>
    <w:p w14:paraId="6A0BE67A" w14:textId="77777777" w:rsidR="007E1D50" w:rsidRDefault="003E1FF1">
      <w:pPr>
        <w:pStyle w:val="Cuerpo"/>
        <w:rPr>
          <w:rStyle w:val="Ninguno"/>
        </w:rPr>
      </w:pPr>
      <w:r>
        <w:rPr>
          <w:rStyle w:val="Ninguno"/>
          <w:rFonts w:eastAsia="Arial Unicode MS" w:cs="Arial Unicode MS"/>
          <w:lang w:val="es-ES_tradnl"/>
        </w:rPr>
        <w:t xml:space="preserve">f) Se ha comprobado que los componentes </w:t>
      </w:r>
      <w:proofErr w:type="spellStart"/>
      <w:r>
        <w:rPr>
          <w:rStyle w:val="Ninguno"/>
          <w:rFonts w:eastAsia="Arial Unicode MS" w:cs="Arial Unicode MS"/>
          <w:lang w:val="es-ES_tradnl"/>
        </w:rPr>
        <w:t>recepcionados</w:t>
      </w:r>
      <w:proofErr w:type="spellEnd"/>
      <w:r>
        <w:rPr>
          <w:rStyle w:val="Ninguno"/>
          <w:rFonts w:eastAsia="Arial Unicode MS" w:cs="Arial Unicode MS"/>
          <w:lang w:val="es-ES_tradnl"/>
        </w:rPr>
        <w:t xml:space="preserve"> se corresponden con el albar</w:t>
      </w:r>
      <w:r>
        <w:rPr>
          <w:rStyle w:val="Ninguno"/>
          <w:rFonts w:eastAsia="Arial Unicode MS" w:cs="Arial Unicode MS"/>
        </w:rPr>
        <w:t>á</w:t>
      </w:r>
      <w:r>
        <w:rPr>
          <w:rStyle w:val="Ninguno"/>
          <w:rFonts w:eastAsia="Arial Unicode MS" w:cs="Arial Unicode MS"/>
          <w:lang w:val="es-ES_tradnl"/>
        </w:rPr>
        <w:t>n de entrega y que se encuentran en buen estado.</w:t>
      </w:r>
    </w:p>
    <w:p w14:paraId="1D0ACA89" w14:textId="77777777" w:rsidR="007E1D50" w:rsidRDefault="003E1FF1">
      <w:pPr>
        <w:pStyle w:val="Cuerpo"/>
        <w:rPr>
          <w:rStyle w:val="Ninguno"/>
        </w:rPr>
      </w:pPr>
      <w:r>
        <w:rPr>
          <w:rStyle w:val="Ninguno"/>
          <w:rFonts w:eastAsia="Arial Unicode MS" w:cs="Arial Unicode MS"/>
          <w:lang w:val="es-ES_tradnl"/>
        </w:rPr>
        <w:t>g) Se han registrado las operaciones realizadas siguiendo los formatos establecidos.</w:t>
      </w:r>
    </w:p>
    <w:p w14:paraId="5AB4ED22" w14:textId="77777777" w:rsidR="007E1D50" w:rsidRDefault="003E1FF1">
      <w:pPr>
        <w:pStyle w:val="Cuerpo"/>
        <w:rPr>
          <w:rStyle w:val="Ninguno"/>
        </w:rPr>
      </w:pPr>
      <w:r>
        <w:rPr>
          <w:rStyle w:val="Ninguno"/>
          <w:rFonts w:eastAsia="Arial Unicode MS" w:cs="Arial Unicode MS"/>
          <w:lang w:val="es-ES_tradnl"/>
        </w:rPr>
        <w:t xml:space="preserve">h) Se han recogido los elementos desechables para su </w:t>
      </w:r>
      <w:proofErr w:type="spellStart"/>
      <w:r>
        <w:rPr>
          <w:rStyle w:val="Ninguno"/>
          <w:rFonts w:eastAsia="Arial Unicode MS" w:cs="Arial Unicode MS"/>
          <w:lang w:val="es-ES_tradnl"/>
        </w:rPr>
        <w:t>eliminació</w:t>
      </w:r>
      <w:proofErr w:type="spellEnd"/>
      <w:r>
        <w:rPr>
          <w:rStyle w:val="Ninguno"/>
          <w:rFonts w:eastAsia="Arial Unicode MS" w:cs="Arial Unicode MS"/>
          <w:lang w:val="pt-PT"/>
        </w:rPr>
        <w:t xml:space="preserve">n o </w:t>
      </w:r>
      <w:proofErr w:type="spellStart"/>
      <w:r>
        <w:rPr>
          <w:rStyle w:val="Ninguno"/>
          <w:rFonts w:eastAsia="Arial Unicode MS" w:cs="Arial Unicode MS"/>
          <w:lang w:val="pt-PT"/>
        </w:rPr>
        <w:t>reciclaje</w:t>
      </w:r>
      <w:proofErr w:type="spellEnd"/>
      <w:r>
        <w:rPr>
          <w:rStyle w:val="Ninguno"/>
          <w:rFonts w:eastAsia="Arial Unicode MS" w:cs="Arial Unicode MS"/>
          <w:lang w:val="pt-PT"/>
        </w:rPr>
        <w:t>.</w:t>
      </w:r>
    </w:p>
    <w:p w14:paraId="70458EAC" w14:textId="0EF042B3" w:rsidR="007E1D50" w:rsidRDefault="003E1FF1">
      <w:pPr>
        <w:pStyle w:val="Ttulo2"/>
        <w:numPr>
          <w:ilvl w:val="1"/>
          <w:numId w:val="29"/>
        </w:numPr>
        <w:rPr>
          <w:rFonts w:ascii="Calibri" w:eastAsia="Calibri" w:hAnsi="Calibri" w:cs="Calibri"/>
        </w:rPr>
      </w:pPr>
      <w:bookmarkStart w:id="28" w:name="_Toc28"/>
      <w:r>
        <w:rPr>
          <w:rStyle w:val="Ninguno"/>
          <w:rFonts w:ascii="Calibri" w:hAnsi="Calibri"/>
        </w:rPr>
        <w:t>Criterios de calificación</w:t>
      </w:r>
      <w:bookmarkEnd w:id="28"/>
    </w:p>
    <w:p w14:paraId="69E23267" w14:textId="4300AD40" w:rsidR="007E1D50" w:rsidRDefault="003E1FF1">
      <w:pPr>
        <w:pStyle w:val="Cuerpo"/>
        <w:rPr>
          <w:rStyle w:val="Ninguno"/>
        </w:rPr>
      </w:pPr>
      <w:r>
        <w:rPr>
          <w:rStyle w:val="Ninguno"/>
          <w:rFonts w:eastAsia="Arial Unicode MS" w:cs="Arial Unicode MS"/>
          <w:lang w:val="es-ES_tradnl"/>
        </w:rPr>
        <w:t>Dado el car</w:t>
      </w:r>
      <w:r>
        <w:rPr>
          <w:rStyle w:val="Ninguno"/>
          <w:rFonts w:eastAsia="Arial Unicode MS" w:cs="Arial Unicode MS"/>
        </w:rPr>
        <w:t>á</w:t>
      </w:r>
      <w:proofErr w:type="spellStart"/>
      <w:r>
        <w:rPr>
          <w:rStyle w:val="Ninguno"/>
          <w:rFonts w:eastAsia="Arial Unicode MS" w:cs="Arial Unicode MS"/>
          <w:lang w:val="fr-FR"/>
        </w:rPr>
        <w:t>cter</w:t>
      </w:r>
      <w:proofErr w:type="spellEnd"/>
      <w:r>
        <w:rPr>
          <w:rStyle w:val="Ninguno"/>
          <w:rFonts w:eastAsia="Arial Unicode MS" w:cs="Arial Unicode MS"/>
          <w:lang w:val="fr-FR"/>
        </w:rPr>
        <w:t xml:space="preserve"> </w:t>
      </w:r>
      <w:proofErr w:type="spellStart"/>
      <w:r>
        <w:rPr>
          <w:rStyle w:val="Ninguno"/>
          <w:rFonts w:eastAsia="Arial Unicode MS" w:cs="Arial Unicode MS"/>
          <w:lang w:val="fr-FR"/>
        </w:rPr>
        <w:t>pr</w:t>
      </w:r>
      <w:proofErr w:type="spellEnd"/>
      <w:r>
        <w:rPr>
          <w:rStyle w:val="Ninguno"/>
          <w:rFonts w:eastAsia="Arial Unicode MS" w:cs="Arial Unicode MS"/>
        </w:rPr>
        <w:t>á</w:t>
      </w:r>
      <w:r>
        <w:rPr>
          <w:rStyle w:val="Ninguno"/>
          <w:rFonts w:eastAsia="Arial Unicode MS" w:cs="Arial Unicode MS"/>
          <w:lang w:val="es-ES_tradnl"/>
        </w:rPr>
        <w:t>ctico de la Formación Profesional, se establece una calificación mixta entre los contenidos evaluados en proyectos y en los ex</w:t>
      </w:r>
      <w:r>
        <w:rPr>
          <w:rStyle w:val="Ninguno"/>
          <w:rFonts w:eastAsia="Arial Unicode MS" w:cs="Arial Unicode MS"/>
        </w:rPr>
        <w:t>á</w:t>
      </w:r>
      <w:r>
        <w:rPr>
          <w:rStyle w:val="Ninguno"/>
          <w:rFonts w:eastAsia="Arial Unicode MS" w:cs="Arial Unicode MS"/>
          <w:lang w:val="es-ES_tradnl"/>
        </w:rPr>
        <w:t>menes, si bien todos los ex</w:t>
      </w:r>
      <w:r>
        <w:rPr>
          <w:rStyle w:val="Ninguno"/>
          <w:rFonts w:eastAsia="Arial Unicode MS" w:cs="Arial Unicode MS"/>
        </w:rPr>
        <w:t>á</w:t>
      </w:r>
      <w:r>
        <w:rPr>
          <w:rStyle w:val="Ninguno"/>
          <w:rFonts w:eastAsia="Arial Unicode MS" w:cs="Arial Unicode MS"/>
          <w:lang w:val="es-ES_tradnl"/>
        </w:rPr>
        <w:t xml:space="preserve">menes </w:t>
      </w:r>
      <w:proofErr w:type="spellStart"/>
      <w:r>
        <w:rPr>
          <w:rStyle w:val="Ninguno"/>
          <w:rFonts w:eastAsia="Arial Unicode MS" w:cs="Arial Unicode MS"/>
          <w:lang w:val="es-ES_tradnl"/>
        </w:rPr>
        <w:t>eval</w:t>
      </w:r>
      <w:proofErr w:type="spellEnd"/>
      <w:r>
        <w:rPr>
          <w:rStyle w:val="Ninguno"/>
          <w:rFonts w:eastAsia="Arial Unicode MS" w:cs="Arial Unicode MS"/>
        </w:rPr>
        <w:t>ú</w:t>
      </w:r>
      <w:proofErr w:type="spellStart"/>
      <w:r>
        <w:rPr>
          <w:rStyle w:val="Ninguno"/>
          <w:rFonts w:eastAsia="Arial Unicode MS" w:cs="Arial Unicode MS"/>
          <w:lang w:val="es-ES_tradnl"/>
        </w:rPr>
        <w:t>an</w:t>
      </w:r>
      <w:proofErr w:type="spellEnd"/>
      <w:r>
        <w:rPr>
          <w:rStyle w:val="Ninguno"/>
          <w:rFonts w:eastAsia="Arial Unicode MS" w:cs="Arial Unicode MS"/>
          <w:lang w:val="es-ES_tradnl"/>
        </w:rPr>
        <w:t xml:space="preserve"> en un porcentaje bajo, </w:t>
      </w:r>
      <w:r w:rsidR="00807E2E">
        <w:rPr>
          <w:rStyle w:val="Ninguno"/>
          <w:rFonts w:eastAsia="Arial Unicode MS" w:cs="Arial Unicode MS"/>
          <w:lang w:val="es-ES_tradnl"/>
        </w:rPr>
        <w:t>l</w:t>
      </w:r>
      <w:r>
        <w:rPr>
          <w:rStyle w:val="Ninguno"/>
          <w:rFonts w:eastAsia="Arial Unicode MS" w:cs="Arial Unicode MS"/>
          <w:lang w:val="es-ES_tradnl"/>
        </w:rPr>
        <w:t xml:space="preserve">a </w:t>
      </w:r>
      <w:proofErr w:type="spellStart"/>
      <w:r>
        <w:rPr>
          <w:rStyle w:val="Ninguno"/>
          <w:rFonts w:eastAsia="Arial Unicode MS" w:cs="Arial Unicode MS"/>
          <w:lang w:val="es-ES_tradnl"/>
        </w:rPr>
        <w:t>realizació</w:t>
      </w:r>
      <w:proofErr w:type="spellEnd"/>
      <w:r>
        <w:rPr>
          <w:rStyle w:val="Ninguno"/>
          <w:rFonts w:eastAsia="Arial Unicode MS" w:cs="Arial Unicode MS"/>
          <w:lang w:val="pt-PT"/>
        </w:rPr>
        <w:t xml:space="preserve">n de </w:t>
      </w:r>
      <w:proofErr w:type="spellStart"/>
      <w:r>
        <w:rPr>
          <w:rStyle w:val="Ninguno"/>
          <w:rFonts w:eastAsia="Arial Unicode MS" w:cs="Arial Unicode MS"/>
          <w:lang w:val="pt-PT"/>
        </w:rPr>
        <w:t>actividades</w:t>
      </w:r>
      <w:proofErr w:type="spellEnd"/>
      <w:r>
        <w:rPr>
          <w:rStyle w:val="Ninguno"/>
          <w:rFonts w:eastAsia="Arial Unicode MS" w:cs="Arial Unicode MS"/>
          <w:lang w:val="pt-PT"/>
        </w:rPr>
        <w:t xml:space="preserve"> </w:t>
      </w:r>
      <w:proofErr w:type="spellStart"/>
      <w:r>
        <w:rPr>
          <w:rStyle w:val="Ninguno"/>
          <w:rFonts w:eastAsia="Arial Unicode MS" w:cs="Arial Unicode MS"/>
          <w:lang w:val="pt-PT"/>
        </w:rPr>
        <w:t>pr</w:t>
      </w:r>
      <w:proofErr w:type="spellEnd"/>
      <w:r>
        <w:rPr>
          <w:rStyle w:val="Ninguno"/>
          <w:rFonts w:eastAsia="Arial Unicode MS" w:cs="Arial Unicode MS"/>
        </w:rPr>
        <w:t>á</w:t>
      </w:r>
      <w:proofErr w:type="spellStart"/>
      <w:r>
        <w:rPr>
          <w:rStyle w:val="Ninguno"/>
          <w:rFonts w:eastAsia="Arial Unicode MS" w:cs="Arial Unicode MS"/>
          <w:lang w:val="es-ES_tradnl"/>
        </w:rPr>
        <w:t>cticas</w:t>
      </w:r>
      <w:proofErr w:type="spellEnd"/>
      <w:r>
        <w:rPr>
          <w:rStyle w:val="Ninguno"/>
          <w:rFonts w:eastAsia="Arial Unicode MS" w:cs="Arial Unicode MS"/>
          <w:lang w:val="es-ES_tradnl"/>
        </w:rPr>
        <w:t xml:space="preserve"> en el tiempo fijado tienen un alto porcentaje.</w:t>
      </w:r>
    </w:p>
    <w:p w14:paraId="52572FA4" w14:textId="77777777" w:rsidR="007E1D50" w:rsidRDefault="003E1FF1">
      <w:pPr>
        <w:pStyle w:val="Cuerpo"/>
        <w:rPr>
          <w:rStyle w:val="Ninguno"/>
        </w:rPr>
      </w:pPr>
      <w:r>
        <w:rPr>
          <w:rStyle w:val="Ninguno"/>
          <w:rFonts w:eastAsia="Arial Unicode MS" w:cs="Arial Unicode MS"/>
          <w:lang w:val="es-ES_tradnl"/>
        </w:rPr>
        <w:t>En cada una de las evaluaciones se calificar</w:t>
      </w:r>
      <w:r>
        <w:rPr>
          <w:rStyle w:val="Ninguno"/>
          <w:rFonts w:eastAsia="Arial Unicode MS" w:cs="Arial Unicode MS"/>
        </w:rPr>
        <w:t>á</w:t>
      </w:r>
      <w:r>
        <w:rPr>
          <w:rStyle w:val="Ninguno"/>
          <w:rFonts w:eastAsia="Arial Unicode MS" w:cs="Arial Unicode MS"/>
          <w:lang w:val="es-ES_tradnl"/>
        </w:rPr>
        <w:t>n los siguientes conceptos:</w:t>
      </w:r>
    </w:p>
    <w:p w14:paraId="54738AF4" w14:textId="3F184212" w:rsidR="007E1D50" w:rsidRPr="00D17CAF" w:rsidRDefault="00D17CAF">
      <w:pPr>
        <w:pStyle w:val="Cuerpo"/>
        <w:rPr>
          <w:rStyle w:val="Ninguno"/>
          <w:b/>
          <w:bCs/>
        </w:rPr>
      </w:pPr>
      <w:r w:rsidRPr="00D17CAF">
        <w:rPr>
          <w:rStyle w:val="Ninguno"/>
          <w:b/>
          <w:bCs/>
        </w:rPr>
        <w:t>Criterios de calificación según escenario 1(presencial)</w:t>
      </w:r>
    </w:p>
    <w:p w14:paraId="2E9453AE" w14:textId="77777777" w:rsidR="007E1D50" w:rsidRDefault="5ECF41B4">
      <w:pPr>
        <w:pStyle w:val="Cuerpo"/>
        <w:numPr>
          <w:ilvl w:val="0"/>
          <w:numId w:val="260"/>
        </w:numPr>
        <w:rPr>
          <w:lang w:val="es-ES_tradnl"/>
        </w:rPr>
      </w:pPr>
      <w:r w:rsidRPr="5ECF41B4">
        <w:rPr>
          <w:rStyle w:val="Ninguno"/>
        </w:rPr>
        <w:t>Una actividad de enseñanza-aprendizaje (proyectos o trabajos realizados por el alumno): 60% de la nota.</w:t>
      </w:r>
    </w:p>
    <w:p w14:paraId="1EAE5BE6" w14:textId="1B01A147" w:rsidR="007E1D50" w:rsidRDefault="5ECF41B4">
      <w:pPr>
        <w:pStyle w:val="Cuerpo"/>
        <w:numPr>
          <w:ilvl w:val="0"/>
          <w:numId w:val="260"/>
        </w:numPr>
        <w:rPr>
          <w:lang w:val="es-ES_tradnl"/>
        </w:rPr>
      </w:pPr>
      <w:r w:rsidRPr="5ECF41B4">
        <w:rPr>
          <w:rStyle w:val="Ninguno"/>
        </w:rPr>
        <w:t>Un examen escrito con contenido pr</w:t>
      </w:r>
      <w:r>
        <w:rPr>
          <w:rStyle w:val="Ninguno"/>
        </w:rPr>
        <w:t>á</w:t>
      </w:r>
      <w:r w:rsidRPr="5ECF41B4">
        <w:rPr>
          <w:rStyle w:val="Ninguno"/>
        </w:rPr>
        <w:t xml:space="preserve">ctico: </w:t>
      </w:r>
      <w:r w:rsidR="00B60C4D">
        <w:rPr>
          <w:rStyle w:val="Ninguno"/>
        </w:rPr>
        <w:t>2</w:t>
      </w:r>
      <w:r w:rsidRPr="5ECF41B4">
        <w:rPr>
          <w:rStyle w:val="Ninguno"/>
        </w:rPr>
        <w:t xml:space="preserve">0% de la nota. </w:t>
      </w:r>
    </w:p>
    <w:p w14:paraId="21488BC7" w14:textId="72A87554" w:rsidR="007E1D50" w:rsidRDefault="5ECF41B4">
      <w:pPr>
        <w:pStyle w:val="Cuerpo"/>
        <w:numPr>
          <w:ilvl w:val="0"/>
          <w:numId w:val="260"/>
        </w:numPr>
        <w:rPr>
          <w:lang w:val="es-ES_tradnl"/>
        </w:rPr>
      </w:pPr>
      <w:r w:rsidRPr="5ECF41B4">
        <w:rPr>
          <w:rStyle w:val="Ninguno"/>
        </w:rPr>
        <w:t xml:space="preserve">Actitud del alumno: </w:t>
      </w:r>
      <w:r w:rsidR="00B60C4D">
        <w:rPr>
          <w:rStyle w:val="Ninguno"/>
        </w:rPr>
        <w:t>2</w:t>
      </w:r>
      <w:r w:rsidRPr="5ECF41B4">
        <w:rPr>
          <w:rStyle w:val="Ninguno"/>
        </w:rPr>
        <w:t>0% de la nota</w:t>
      </w:r>
    </w:p>
    <w:p w14:paraId="46ABBD8F" w14:textId="77777777" w:rsidR="007E1D50" w:rsidRDefault="007E1D50">
      <w:pPr>
        <w:pStyle w:val="Cuerpo"/>
        <w:ind w:left="360"/>
        <w:rPr>
          <w:rStyle w:val="Ninguno"/>
        </w:rPr>
      </w:pPr>
    </w:p>
    <w:p w14:paraId="5EEB199E" w14:textId="77777777" w:rsidR="007E1D50" w:rsidRDefault="003E1FF1">
      <w:pPr>
        <w:pStyle w:val="Cuerpo"/>
        <w:rPr>
          <w:rStyle w:val="Ninguno"/>
        </w:rPr>
      </w:pPr>
      <w:r>
        <w:rPr>
          <w:rStyle w:val="Ninguno"/>
          <w:rFonts w:eastAsia="Arial Unicode MS" w:cs="Arial Unicode MS"/>
          <w:lang w:val="es-ES_tradnl"/>
        </w:rPr>
        <w:t>Sin embargo, para superar cada evaluación es necesario:</w:t>
      </w:r>
    </w:p>
    <w:p w14:paraId="4340C28B" w14:textId="77777777" w:rsidR="007E1D50" w:rsidRDefault="5ECF41B4">
      <w:pPr>
        <w:pStyle w:val="Cuerpo"/>
        <w:numPr>
          <w:ilvl w:val="0"/>
          <w:numId w:val="262"/>
        </w:numPr>
        <w:rPr>
          <w:lang w:val="es-ES_tradnl"/>
        </w:rPr>
      </w:pPr>
      <w:r w:rsidRPr="5ECF41B4">
        <w:rPr>
          <w:rStyle w:val="Ninguno"/>
        </w:rPr>
        <w:t>Haber obtenido al menos un 4 en</w:t>
      </w:r>
      <w:r w:rsidRPr="5ECF41B4">
        <w:rPr>
          <w:rStyle w:val="Ninguno"/>
          <w:b/>
          <w:bCs/>
        </w:rPr>
        <w:t xml:space="preserve"> cada uno</w:t>
      </w:r>
      <w:r w:rsidRPr="5ECF41B4">
        <w:rPr>
          <w:rStyle w:val="Ninguno"/>
        </w:rPr>
        <w:t xml:space="preserve"> de los ex</w:t>
      </w:r>
      <w:r>
        <w:rPr>
          <w:rStyle w:val="Ninguno"/>
        </w:rPr>
        <w:t>á</w:t>
      </w:r>
      <w:r w:rsidRPr="5ECF41B4">
        <w:rPr>
          <w:rStyle w:val="Ninguno"/>
        </w:rPr>
        <w:t>menes escritos con contenido pr</w:t>
      </w:r>
      <w:r>
        <w:rPr>
          <w:rStyle w:val="Ninguno"/>
        </w:rPr>
        <w:t>á</w:t>
      </w:r>
      <w:r w:rsidRPr="5ECF41B4">
        <w:rPr>
          <w:rStyle w:val="Ninguno"/>
        </w:rPr>
        <w:t>ctico y en cada una de las actividades de enseñ</w:t>
      </w:r>
      <w:r>
        <w:rPr>
          <w:rStyle w:val="Ninguno"/>
        </w:rPr>
        <w:t>anza-aprendizaje.</w:t>
      </w:r>
    </w:p>
    <w:p w14:paraId="0BD74CEA" w14:textId="77777777" w:rsidR="007E1D50" w:rsidRDefault="5ECF41B4">
      <w:pPr>
        <w:pStyle w:val="Cuerpo"/>
        <w:numPr>
          <w:ilvl w:val="0"/>
          <w:numId w:val="262"/>
        </w:numPr>
        <w:rPr>
          <w:lang w:val="es-ES_tradnl"/>
        </w:rPr>
      </w:pPr>
      <w:r w:rsidRPr="5ECF41B4">
        <w:rPr>
          <w:rStyle w:val="Ninguno"/>
        </w:rPr>
        <w:lastRenderedPageBreak/>
        <w:t xml:space="preserve">Haber obtenido un 5 de media en </w:t>
      </w:r>
      <w:r w:rsidRPr="5ECF41B4">
        <w:rPr>
          <w:rStyle w:val="Ninguno"/>
          <w:b/>
          <w:bCs/>
        </w:rPr>
        <w:t>cada uno</w:t>
      </w:r>
      <w:r w:rsidRPr="5ECF41B4">
        <w:rPr>
          <w:rStyle w:val="Ninguno"/>
        </w:rPr>
        <w:t xml:space="preserve"> de los apartados mencionados anteriormente. </w:t>
      </w:r>
    </w:p>
    <w:p w14:paraId="06BBA33E" w14:textId="77777777" w:rsidR="007E1D50" w:rsidRDefault="007E1D50">
      <w:pPr>
        <w:pStyle w:val="Cuerpo"/>
        <w:rPr>
          <w:rStyle w:val="Ninguno"/>
        </w:rPr>
      </w:pPr>
    </w:p>
    <w:p w14:paraId="2D3D2E32" w14:textId="765823FD" w:rsidR="007E1D50" w:rsidRDefault="003E1FF1">
      <w:pPr>
        <w:pStyle w:val="Cuerpo"/>
        <w:ind w:firstLine="708"/>
        <w:jc w:val="center"/>
        <w:rPr>
          <w:rStyle w:val="Ninguno"/>
          <w:b/>
          <w:bCs/>
          <w:lang w:val="es-ES_tradnl"/>
        </w:rPr>
      </w:pPr>
      <w:r>
        <w:rPr>
          <w:rStyle w:val="Ninguno"/>
          <w:b/>
          <w:bCs/>
          <w:lang w:val="es-ES_tradnl"/>
        </w:rPr>
        <w:t>No se considera la evaluación superada si no se cumplen los dos criterios anteriores.</w:t>
      </w:r>
    </w:p>
    <w:p w14:paraId="2E698D68" w14:textId="2262A939" w:rsidR="00D17CAF" w:rsidRDefault="00D17CAF">
      <w:pPr>
        <w:pStyle w:val="Cuerpo"/>
        <w:ind w:firstLine="708"/>
        <w:jc w:val="center"/>
        <w:rPr>
          <w:rStyle w:val="Ninguno"/>
          <w:b/>
          <w:bCs/>
          <w:lang w:val="es-ES_tradnl"/>
        </w:rPr>
      </w:pPr>
    </w:p>
    <w:p w14:paraId="079CA3D8" w14:textId="05C85F67" w:rsidR="00D17CAF" w:rsidRPr="00D17CAF" w:rsidRDefault="00D17CAF" w:rsidP="00D17CAF">
      <w:pPr>
        <w:pStyle w:val="Cuerpo"/>
        <w:rPr>
          <w:rStyle w:val="Ninguno"/>
          <w:b/>
          <w:bCs/>
        </w:rPr>
      </w:pPr>
      <w:r w:rsidRPr="00D17CAF">
        <w:rPr>
          <w:rStyle w:val="Ninguno"/>
          <w:b/>
          <w:bCs/>
        </w:rPr>
        <w:t xml:space="preserve">Criterios de calificación según escenario </w:t>
      </w:r>
      <w:r>
        <w:rPr>
          <w:rStyle w:val="Ninguno"/>
          <w:b/>
          <w:bCs/>
        </w:rPr>
        <w:t>2</w:t>
      </w:r>
      <w:r w:rsidRPr="00D17CAF">
        <w:rPr>
          <w:rStyle w:val="Ninguno"/>
          <w:b/>
          <w:bCs/>
        </w:rPr>
        <w:t>(</w:t>
      </w:r>
      <w:r>
        <w:rPr>
          <w:rStyle w:val="Ninguno"/>
          <w:b/>
          <w:bCs/>
        </w:rPr>
        <w:t>semi</w:t>
      </w:r>
      <w:r w:rsidRPr="00D17CAF">
        <w:rPr>
          <w:rStyle w:val="Ninguno"/>
          <w:b/>
          <w:bCs/>
        </w:rPr>
        <w:t>presencial)</w:t>
      </w:r>
    </w:p>
    <w:p w14:paraId="1F464054" w14:textId="3DEF65B3" w:rsidR="00D17CAF" w:rsidRDefault="00D17CAF" w:rsidP="00D17CAF">
      <w:pPr>
        <w:pStyle w:val="Cuerpo"/>
        <w:numPr>
          <w:ilvl w:val="0"/>
          <w:numId w:val="260"/>
        </w:numPr>
        <w:rPr>
          <w:lang w:val="es-ES_tradnl"/>
        </w:rPr>
      </w:pPr>
      <w:r w:rsidRPr="5ECF41B4">
        <w:rPr>
          <w:rStyle w:val="Ninguno"/>
        </w:rPr>
        <w:t>Una actividad de enseñanza-aprendizaje (proyectos o trabajos realizados por el alumno): 60% de la nota</w:t>
      </w:r>
      <w:r>
        <w:rPr>
          <w:rStyle w:val="Ninguno"/>
        </w:rPr>
        <w:t xml:space="preserve">, </w:t>
      </w:r>
      <w:proofErr w:type="gramStart"/>
      <w:r>
        <w:rPr>
          <w:rStyle w:val="Ninguno"/>
        </w:rPr>
        <w:t>utilizando  las</w:t>
      </w:r>
      <w:proofErr w:type="gramEnd"/>
      <w:r>
        <w:rPr>
          <w:rStyle w:val="Ninguno"/>
        </w:rPr>
        <w:t xml:space="preserve"> herramientas puestas a disposición del Junta, Moodle, </w:t>
      </w:r>
      <w:proofErr w:type="spellStart"/>
      <w:r>
        <w:rPr>
          <w:rStyle w:val="Ninguno"/>
        </w:rPr>
        <w:t>teams</w:t>
      </w:r>
      <w:proofErr w:type="spellEnd"/>
      <w:r>
        <w:rPr>
          <w:rStyle w:val="Ninguno"/>
        </w:rPr>
        <w:t>, papás, etc…</w:t>
      </w:r>
    </w:p>
    <w:p w14:paraId="651EAC75" w14:textId="77777777" w:rsidR="00D17CAF" w:rsidRDefault="00D17CAF" w:rsidP="00D17CAF">
      <w:pPr>
        <w:pStyle w:val="Cuerpo"/>
        <w:numPr>
          <w:ilvl w:val="0"/>
          <w:numId w:val="260"/>
        </w:numPr>
        <w:rPr>
          <w:lang w:val="es-ES_tradnl"/>
        </w:rPr>
      </w:pPr>
      <w:r w:rsidRPr="5ECF41B4">
        <w:rPr>
          <w:rStyle w:val="Ninguno"/>
        </w:rPr>
        <w:t>Un examen escrito con contenido pr</w:t>
      </w:r>
      <w:r>
        <w:rPr>
          <w:rStyle w:val="Ninguno"/>
        </w:rPr>
        <w:t>á</w:t>
      </w:r>
      <w:r w:rsidRPr="5ECF41B4">
        <w:rPr>
          <w:rStyle w:val="Ninguno"/>
        </w:rPr>
        <w:t xml:space="preserve">ctico: </w:t>
      </w:r>
      <w:r>
        <w:rPr>
          <w:rStyle w:val="Ninguno"/>
        </w:rPr>
        <w:t>2</w:t>
      </w:r>
      <w:r w:rsidRPr="5ECF41B4">
        <w:rPr>
          <w:rStyle w:val="Ninguno"/>
        </w:rPr>
        <w:t xml:space="preserve">0% de la nota. </w:t>
      </w:r>
    </w:p>
    <w:p w14:paraId="64CAEB74" w14:textId="77777777" w:rsidR="00D17CAF" w:rsidRDefault="00D17CAF" w:rsidP="00D17CAF">
      <w:pPr>
        <w:pStyle w:val="Cuerpo"/>
        <w:numPr>
          <w:ilvl w:val="0"/>
          <w:numId w:val="260"/>
        </w:numPr>
        <w:rPr>
          <w:lang w:val="es-ES_tradnl"/>
        </w:rPr>
      </w:pPr>
      <w:r w:rsidRPr="5ECF41B4">
        <w:rPr>
          <w:rStyle w:val="Ninguno"/>
        </w:rPr>
        <w:t xml:space="preserve">Actitud del alumno: </w:t>
      </w:r>
      <w:r>
        <w:rPr>
          <w:rStyle w:val="Ninguno"/>
        </w:rPr>
        <w:t>2</w:t>
      </w:r>
      <w:r w:rsidRPr="5ECF41B4">
        <w:rPr>
          <w:rStyle w:val="Ninguno"/>
        </w:rPr>
        <w:t>0% de la nota</w:t>
      </w:r>
    </w:p>
    <w:p w14:paraId="57B7B102" w14:textId="77777777" w:rsidR="00D17CAF" w:rsidRDefault="00D17CAF" w:rsidP="00D17CAF">
      <w:pPr>
        <w:pStyle w:val="Cuerpo"/>
        <w:ind w:left="360"/>
        <w:rPr>
          <w:rStyle w:val="Ninguno"/>
        </w:rPr>
      </w:pPr>
    </w:p>
    <w:p w14:paraId="3D0E7AD6" w14:textId="77777777" w:rsidR="00D17CAF" w:rsidRDefault="00D17CAF" w:rsidP="00D17CAF">
      <w:pPr>
        <w:pStyle w:val="Cuerpo"/>
        <w:rPr>
          <w:rStyle w:val="Ninguno"/>
        </w:rPr>
      </w:pPr>
      <w:r>
        <w:rPr>
          <w:rStyle w:val="Ninguno"/>
          <w:rFonts w:eastAsia="Arial Unicode MS" w:cs="Arial Unicode MS"/>
          <w:lang w:val="es-ES_tradnl"/>
        </w:rPr>
        <w:t>Sin embargo, para superar cada evaluación es necesario:</w:t>
      </w:r>
    </w:p>
    <w:p w14:paraId="6F8B26CD" w14:textId="77777777" w:rsidR="00D17CAF" w:rsidRDefault="00D17CAF" w:rsidP="00D17CAF">
      <w:pPr>
        <w:pStyle w:val="Cuerpo"/>
        <w:numPr>
          <w:ilvl w:val="0"/>
          <w:numId w:val="262"/>
        </w:numPr>
        <w:rPr>
          <w:lang w:val="es-ES_tradnl"/>
        </w:rPr>
      </w:pPr>
      <w:r w:rsidRPr="5ECF41B4">
        <w:rPr>
          <w:rStyle w:val="Ninguno"/>
        </w:rPr>
        <w:t>Haber obtenido al menos un 4 en</w:t>
      </w:r>
      <w:r w:rsidRPr="5ECF41B4">
        <w:rPr>
          <w:rStyle w:val="Ninguno"/>
          <w:b/>
          <w:bCs/>
        </w:rPr>
        <w:t xml:space="preserve"> cada uno</w:t>
      </w:r>
      <w:r w:rsidRPr="5ECF41B4">
        <w:rPr>
          <w:rStyle w:val="Ninguno"/>
        </w:rPr>
        <w:t xml:space="preserve"> de los ex</w:t>
      </w:r>
      <w:r>
        <w:rPr>
          <w:rStyle w:val="Ninguno"/>
        </w:rPr>
        <w:t>á</w:t>
      </w:r>
      <w:r w:rsidRPr="5ECF41B4">
        <w:rPr>
          <w:rStyle w:val="Ninguno"/>
        </w:rPr>
        <w:t>menes escritos con contenido pr</w:t>
      </w:r>
      <w:r>
        <w:rPr>
          <w:rStyle w:val="Ninguno"/>
        </w:rPr>
        <w:t>á</w:t>
      </w:r>
      <w:r w:rsidRPr="5ECF41B4">
        <w:rPr>
          <w:rStyle w:val="Ninguno"/>
        </w:rPr>
        <w:t>ctico y en cada una de las actividades de enseñ</w:t>
      </w:r>
      <w:r>
        <w:rPr>
          <w:rStyle w:val="Ninguno"/>
        </w:rPr>
        <w:t>anza-aprendizaje.</w:t>
      </w:r>
    </w:p>
    <w:p w14:paraId="485C761E" w14:textId="77777777" w:rsidR="00D17CAF" w:rsidRDefault="00D17CAF" w:rsidP="00D17CAF">
      <w:pPr>
        <w:pStyle w:val="Cuerpo"/>
        <w:numPr>
          <w:ilvl w:val="0"/>
          <w:numId w:val="262"/>
        </w:numPr>
        <w:rPr>
          <w:lang w:val="es-ES_tradnl"/>
        </w:rPr>
      </w:pPr>
      <w:r w:rsidRPr="5ECF41B4">
        <w:rPr>
          <w:rStyle w:val="Ninguno"/>
        </w:rPr>
        <w:t xml:space="preserve">Haber obtenido un 5 de media en </w:t>
      </w:r>
      <w:r w:rsidRPr="5ECF41B4">
        <w:rPr>
          <w:rStyle w:val="Ninguno"/>
          <w:b/>
          <w:bCs/>
        </w:rPr>
        <w:t>cada uno</w:t>
      </w:r>
      <w:r w:rsidRPr="5ECF41B4">
        <w:rPr>
          <w:rStyle w:val="Ninguno"/>
        </w:rPr>
        <w:t xml:space="preserve"> de los apartados mencionados anteriormente. </w:t>
      </w:r>
    </w:p>
    <w:p w14:paraId="1E2C2941" w14:textId="77777777" w:rsidR="00D17CAF" w:rsidRDefault="00D17CAF" w:rsidP="00D17CAF">
      <w:pPr>
        <w:pStyle w:val="Cuerpo"/>
        <w:rPr>
          <w:rStyle w:val="Ninguno"/>
        </w:rPr>
      </w:pPr>
    </w:p>
    <w:p w14:paraId="1F37599D" w14:textId="77777777" w:rsidR="00D17CAF" w:rsidRDefault="00D17CAF" w:rsidP="00D17CAF">
      <w:pPr>
        <w:pStyle w:val="Cuerpo"/>
        <w:ind w:firstLine="708"/>
        <w:jc w:val="center"/>
        <w:rPr>
          <w:rStyle w:val="Ninguno"/>
          <w:b/>
          <w:bCs/>
        </w:rPr>
      </w:pPr>
      <w:r>
        <w:rPr>
          <w:rStyle w:val="Ninguno"/>
          <w:b/>
          <w:bCs/>
          <w:lang w:val="es-ES_tradnl"/>
        </w:rPr>
        <w:t>No se considera la evaluación superada si no se cumplen los dos criterios anteriores.</w:t>
      </w:r>
    </w:p>
    <w:p w14:paraId="3E02AC66" w14:textId="77777777" w:rsidR="00D17CAF" w:rsidRDefault="00D17CAF" w:rsidP="00D17CAF">
      <w:pPr>
        <w:pStyle w:val="Cuerpo"/>
        <w:ind w:firstLine="708"/>
        <w:jc w:val="left"/>
        <w:rPr>
          <w:rStyle w:val="Ninguno"/>
          <w:b/>
          <w:bCs/>
        </w:rPr>
      </w:pPr>
    </w:p>
    <w:p w14:paraId="464FCBC1" w14:textId="77777777" w:rsidR="007E1D50" w:rsidRDefault="007E1D50">
      <w:pPr>
        <w:pStyle w:val="Cuerpo"/>
        <w:ind w:left="360"/>
        <w:rPr>
          <w:rStyle w:val="Ninguno"/>
        </w:rPr>
      </w:pP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94"/>
      </w:tblGrid>
      <w:tr w:rsidR="007E1D50" w:rsidRPr="005003D5" w14:paraId="3E8B854F" w14:textId="77777777">
        <w:trPr>
          <w:trHeight w:val="237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6022D" w14:textId="77777777" w:rsidR="007E1D50" w:rsidRDefault="003E1FF1">
            <w:pPr>
              <w:pStyle w:val="Cuerpo"/>
              <w:jc w:val="center"/>
              <w:rPr>
                <w:rStyle w:val="Ninguno"/>
                <w:b/>
                <w:bCs/>
              </w:rPr>
            </w:pPr>
            <w:r>
              <w:rPr>
                <w:rStyle w:val="Ninguno"/>
                <w:b/>
                <w:bCs/>
                <w:lang w:val="es-ES_tradnl"/>
              </w:rPr>
              <w:lastRenderedPageBreak/>
              <w:t xml:space="preserve">El alumno deberá superar cada una de las evaluaciones del curso. La nota final del módulo corresponde a la media aritmética de la nota obtenida en las evaluaciones, en el caso de que todas ellas estén aprobadas. </w:t>
            </w:r>
          </w:p>
          <w:p w14:paraId="5C8C6B09" w14:textId="77777777" w:rsidR="007E1D50" w:rsidRDefault="007E1D50">
            <w:pPr>
              <w:pStyle w:val="Cuerpo"/>
              <w:jc w:val="center"/>
              <w:rPr>
                <w:rStyle w:val="Ninguno"/>
                <w:b/>
                <w:bCs/>
                <w:lang w:val="es-ES_tradnl"/>
              </w:rPr>
            </w:pPr>
          </w:p>
          <w:p w14:paraId="69069126" w14:textId="77777777" w:rsidR="007E1D50" w:rsidRDefault="003E1FF1">
            <w:pPr>
              <w:pStyle w:val="Cuerpo"/>
              <w:jc w:val="center"/>
            </w:pPr>
            <w:r>
              <w:rPr>
                <w:rStyle w:val="Ninguno"/>
                <w:b/>
                <w:bCs/>
                <w:lang w:val="es-ES_tradnl"/>
              </w:rPr>
              <w:t>Si el alumno no supera una o varias evaluaciones, la nota final será de suspenso.</w:t>
            </w:r>
          </w:p>
        </w:tc>
      </w:tr>
    </w:tbl>
    <w:p w14:paraId="3382A365" w14:textId="77777777" w:rsidR="007E1D50" w:rsidRDefault="007E1D50">
      <w:pPr>
        <w:pStyle w:val="Cuerpo"/>
        <w:widowControl w:val="0"/>
        <w:spacing w:line="240" w:lineRule="auto"/>
        <w:rPr>
          <w:rStyle w:val="Ninguno"/>
        </w:rPr>
      </w:pPr>
    </w:p>
    <w:p w14:paraId="241D534E" w14:textId="03A932F2" w:rsidR="00D17CAF" w:rsidRPr="00D17CAF" w:rsidRDefault="00D17CAF" w:rsidP="00D17CAF">
      <w:pPr>
        <w:pStyle w:val="Cuerpo"/>
        <w:rPr>
          <w:rStyle w:val="Ninguno"/>
          <w:b/>
          <w:bCs/>
        </w:rPr>
      </w:pPr>
      <w:r w:rsidRPr="00D17CAF">
        <w:rPr>
          <w:rStyle w:val="Ninguno"/>
          <w:b/>
          <w:bCs/>
        </w:rPr>
        <w:t xml:space="preserve">Criterios de calificación según escenario </w:t>
      </w:r>
      <w:r>
        <w:rPr>
          <w:rStyle w:val="Ninguno"/>
          <w:b/>
          <w:bCs/>
        </w:rPr>
        <w:t>3</w:t>
      </w:r>
      <w:r w:rsidRPr="00D17CAF">
        <w:rPr>
          <w:rStyle w:val="Ninguno"/>
          <w:b/>
          <w:bCs/>
        </w:rPr>
        <w:t>(</w:t>
      </w:r>
      <w:r>
        <w:rPr>
          <w:rStyle w:val="Ninguno"/>
          <w:b/>
          <w:bCs/>
        </w:rPr>
        <w:t xml:space="preserve">no </w:t>
      </w:r>
      <w:r w:rsidRPr="00D17CAF">
        <w:rPr>
          <w:rStyle w:val="Ninguno"/>
          <w:b/>
          <w:bCs/>
        </w:rPr>
        <w:t>presencial)</w:t>
      </w:r>
    </w:p>
    <w:p w14:paraId="1411918F" w14:textId="5896C7E5" w:rsidR="00D17CAF" w:rsidRDefault="00D17CAF" w:rsidP="00D17CAF">
      <w:pPr>
        <w:pStyle w:val="Cuerpo"/>
        <w:numPr>
          <w:ilvl w:val="0"/>
          <w:numId w:val="260"/>
        </w:numPr>
        <w:rPr>
          <w:lang w:val="es-ES_tradnl"/>
        </w:rPr>
      </w:pPr>
      <w:r w:rsidRPr="5ECF41B4">
        <w:rPr>
          <w:rStyle w:val="Ninguno"/>
        </w:rPr>
        <w:t xml:space="preserve">Una actividad de enseñanza-aprendizaje (proyectos o trabajos realizados por el alumno): </w:t>
      </w:r>
      <w:r>
        <w:rPr>
          <w:rStyle w:val="Ninguno"/>
        </w:rPr>
        <w:t>7</w:t>
      </w:r>
      <w:r w:rsidRPr="5ECF41B4">
        <w:rPr>
          <w:rStyle w:val="Ninguno"/>
        </w:rPr>
        <w:t>0% de la nota.</w:t>
      </w:r>
    </w:p>
    <w:p w14:paraId="413BA3EA" w14:textId="51C74100" w:rsidR="00D17CAF" w:rsidRDefault="00D17CAF" w:rsidP="00D17CAF">
      <w:pPr>
        <w:pStyle w:val="Cuerpo"/>
        <w:numPr>
          <w:ilvl w:val="0"/>
          <w:numId w:val="260"/>
        </w:numPr>
        <w:rPr>
          <w:lang w:val="es-ES_tradnl"/>
        </w:rPr>
      </w:pPr>
      <w:r w:rsidRPr="5ECF41B4">
        <w:rPr>
          <w:rStyle w:val="Ninguno"/>
        </w:rPr>
        <w:t>Un examen escrito con contenido pr</w:t>
      </w:r>
      <w:r>
        <w:rPr>
          <w:rStyle w:val="Ninguno"/>
        </w:rPr>
        <w:t>á</w:t>
      </w:r>
      <w:r w:rsidRPr="5ECF41B4">
        <w:rPr>
          <w:rStyle w:val="Ninguno"/>
        </w:rPr>
        <w:t xml:space="preserve">ctico: </w:t>
      </w:r>
      <w:r>
        <w:rPr>
          <w:rStyle w:val="Ninguno"/>
        </w:rPr>
        <w:t>3</w:t>
      </w:r>
      <w:r w:rsidRPr="5ECF41B4">
        <w:rPr>
          <w:rStyle w:val="Ninguno"/>
        </w:rPr>
        <w:t xml:space="preserve">0% de la nota. </w:t>
      </w:r>
    </w:p>
    <w:p w14:paraId="6415726B" w14:textId="55128948" w:rsidR="00D17CAF" w:rsidRPr="00D17CAF" w:rsidRDefault="00D17CAF" w:rsidP="00D17CAF">
      <w:pPr>
        <w:pStyle w:val="Cuerpo"/>
        <w:numPr>
          <w:ilvl w:val="0"/>
          <w:numId w:val="260"/>
        </w:numPr>
        <w:rPr>
          <w:rStyle w:val="Ninguno"/>
          <w:lang w:val="es-ES_tradnl"/>
        </w:rPr>
      </w:pPr>
      <w:r>
        <w:rPr>
          <w:lang w:val="es-ES_tradnl"/>
        </w:rPr>
        <w:t xml:space="preserve">Cada criterio se evaluará utilizando las herramientas puestas por la Junta, Moodle, Microsoft </w:t>
      </w:r>
      <w:proofErr w:type="spellStart"/>
      <w:r>
        <w:rPr>
          <w:lang w:val="es-ES_tradnl"/>
        </w:rPr>
        <w:t>Teams</w:t>
      </w:r>
      <w:proofErr w:type="spellEnd"/>
      <w:r>
        <w:rPr>
          <w:lang w:val="es-ES_tradnl"/>
        </w:rPr>
        <w:t>, etc…</w:t>
      </w:r>
    </w:p>
    <w:p w14:paraId="280C1543" w14:textId="77777777" w:rsidR="00D17CAF" w:rsidRDefault="00D17CAF" w:rsidP="00D17CAF">
      <w:pPr>
        <w:pStyle w:val="Cuerpo"/>
        <w:rPr>
          <w:rStyle w:val="Ninguno"/>
        </w:rPr>
      </w:pPr>
      <w:r>
        <w:rPr>
          <w:rStyle w:val="Ninguno"/>
          <w:rFonts w:eastAsia="Arial Unicode MS" w:cs="Arial Unicode MS"/>
          <w:lang w:val="es-ES_tradnl"/>
        </w:rPr>
        <w:t>Sin embargo, para superar cada evaluación es necesario:</w:t>
      </w:r>
    </w:p>
    <w:p w14:paraId="7298693A" w14:textId="77777777" w:rsidR="00D17CAF" w:rsidRDefault="00D17CAF" w:rsidP="00D17CAF">
      <w:pPr>
        <w:pStyle w:val="Cuerpo"/>
        <w:numPr>
          <w:ilvl w:val="0"/>
          <w:numId w:val="262"/>
        </w:numPr>
        <w:rPr>
          <w:lang w:val="es-ES_tradnl"/>
        </w:rPr>
      </w:pPr>
      <w:r w:rsidRPr="5ECF41B4">
        <w:rPr>
          <w:rStyle w:val="Ninguno"/>
        </w:rPr>
        <w:t>Haber obtenido al menos un 4 en</w:t>
      </w:r>
      <w:r w:rsidRPr="5ECF41B4">
        <w:rPr>
          <w:rStyle w:val="Ninguno"/>
          <w:b/>
          <w:bCs/>
        </w:rPr>
        <w:t xml:space="preserve"> cada uno</w:t>
      </w:r>
      <w:r w:rsidRPr="5ECF41B4">
        <w:rPr>
          <w:rStyle w:val="Ninguno"/>
        </w:rPr>
        <w:t xml:space="preserve"> de los ex</w:t>
      </w:r>
      <w:r>
        <w:rPr>
          <w:rStyle w:val="Ninguno"/>
        </w:rPr>
        <w:t>á</w:t>
      </w:r>
      <w:r w:rsidRPr="5ECF41B4">
        <w:rPr>
          <w:rStyle w:val="Ninguno"/>
        </w:rPr>
        <w:t>menes escritos con contenido pr</w:t>
      </w:r>
      <w:r>
        <w:rPr>
          <w:rStyle w:val="Ninguno"/>
        </w:rPr>
        <w:t>á</w:t>
      </w:r>
      <w:r w:rsidRPr="5ECF41B4">
        <w:rPr>
          <w:rStyle w:val="Ninguno"/>
        </w:rPr>
        <w:t>ctico y en cada una de las actividades de enseñ</w:t>
      </w:r>
      <w:r>
        <w:rPr>
          <w:rStyle w:val="Ninguno"/>
        </w:rPr>
        <w:t>anza-aprendizaje.</w:t>
      </w:r>
    </w:p>
    <w:p w14:paraId="5C09D79F" w14:textId="77777777" w:rsidR="00D17CAF" w:rsidRDefault="00D17CAF" w:rsidP="00D17CAF">
      <w:pPr>
        <w:pStyle w:val="Cuerpo"/>
        <w:numPr>
          <w:ilvl w:val="0"/>
          <w:numId w:val="262"/>
        </w:numPr>
        <w:rPr>
          <w:lang w:val="es-ES_tradnl"/>
        </w:rPr>
      </w:pPr>
      <w:r w:rsidRPr="5ECF41B4">
        <w:rPr>
          <w:rStyle w:val="Ninguno"/>
        </w:rPr>
        <w:t xml:space="preserve">Haber obtenido un 5 de media en </w:t>
      </w:r>
      <w:r w:rsidRPr="5ECF41B4">
        <w:rPr>
          <w:rStyle w:val="Ninguno"/>
          <w:b/>
          <w:bCs/>
        </w:rPr>
        <w:t>cada uno</w:t>
      </w:r>
      <w:r w:rsidRPr="5ECF41B4">
        <w:rPr>
          <w:rStyle w:val="Ninguno"/>
        </w:rPr>
        <w:t xml:space="preserve"> de los apartados mencionados anteriormente. </w:t>
      </w:r>
    </w:p>
    <w:p w14:paraId="00A1CADA" w14:textId="77777777" w:rsidR="00D17CAF" w:rsidRDefault="00D17CAF" w:rsidP="00D17CAF">
      <w:pPr>
        <w:pStyle w:val="Cuerpo"/>
        <w:rPr>
          <w:rStyle w:val="Ninguno"/>
        </w:rPr>
      </w:pPr>
    </w:p>
    <w:p w14:paraId="59EFC9BC" w14:textId="77777777" w:rsidR="00D17CAF" w:rsidRDefault="00D17CAF" w:rsidP="00D17CAF">
      <w:pPr>
        <w:pStyle w:val="Cuerpo"/>
        <w:ind w:firstLine="708"/>
        <w:jc w:val="center"/>
        <w:rPr>
          <w:rStyle w:val="Ninguno"/>
          <w:b/>
          <w:bCs/>
        </w:rPr>
      </w:pPr>
      <w:r>
        <w:rPr>
          <w:rStyle w:val="Ninguno"/>
          <w:b/>
          <w:bCs/>
          <w:lang w:val="es-ES_tradnl"/>
        </w:rPr>
        <w:t>No se considera la evaluación superada si no se cumplen los dos criterios anteriores.</w:t>
      </w:r>
    </w:p>
    <w:p w14:paraId="5C71F136" w14:textId="77777777" w:rsidR="007E1D50" w:rsidRDefault="007E1D50">
      <w:pPr>
        <w:pStyle w:val="Cuerpo"/>
      </w:pPr>
    </w:p>
    <w:p w14:paraId="2177BB7A" w14:textId="17EE03AC" w:rsidR="007E1D50" w:rsidRDefault="003E1FF1">
      <w:pPr>
        <w:pStyle w:val="Ttulo2"/>
        <w:numPr>
          <w:ilvl w:val="1"/>
          <w:numId w:val="263"/>
        </w:numPr>
        <w:rPr>
          <w:rFonts w:ascii="Calibri" w:eastAsia="Calibri" w:hAnsi="Calibri" w:cs="Calibri"/>
        </w:rPr>
      </w:pPr>
      <w:bookmarkStart w:id="29" w:name="_Toc29"/>
      <w:r>
        <w:rPr>
          <w:rStyle w:val="Ninguno"/>
          <w:rFonts w:ascii="Calibri" w:hAnsi="Calibri"/>
        </w:rPr>
        <w:lastRenderedPageBreak/>
        <w:t xml:space="preserve"> Recuperación</w:t>
      </w:r>
      <w:bookmarkEnd w:id="29"/>
    </w:p>
    <w:p w14:paraId="4D34F8B6" w14:textId="77777777" w:rsidR="007E1D50" w:rsidRDefault="003E1FF1">
      <w:pPr>
        <w:pStyle w:val="Cuerpo"/>
        <w:rPr>
          <w:rStyle w:val="Ninguno"/>
        </w:rPr>
      </w:pPr>
      <w:r>
        <w:rPr>
          <w:rStyle w:val="Ninguno"/>
          <w:rFonts w:eastAsia="Arial Unicode MS" w:cs="Arial Unicode MS"/>
          <w:lang w:val="es-ES_tradnl"/>
        </w:rPr>
        <w:t>Si un alumno no supera una o varias evaluaciones, deber</w:t>
      </w:r>
      <w:r>
        <w:rPr>
          <w:rStyle w:val="Ninguno"/>
          <w:rFonts w:eastAsia="Arial Unicode MS" w:cs="Arial Unicode MS"/>
        </w:rPr>
        <w:t xml:space="preserve">á </w:t>
      </w:r>
      <w:r>
        <w:rPr>
          <w:rStyle w:val="Ninguno"/>
          <w:rFonts w:eastAsia="Arial Unicode MS" w:cs="Arial Unicode MS"/>
          <w:lang w:val="es-ES_tradnl"/>
        </w:rPr>
        <w:t>recuperar las evaluaciones no superadas en el examen final de recuperación que se realizar</w:t>
      </w:r>
      <w:r>
        <w:rPr>
          <w:rStyle w:val="Ninguno"/>
          <w:rFonts w:eastAsia="Arial Unicode MS" w:cs="Arial Unicode MS"/>
        </w:rPr>
        <w:t xml:space="preserve">á </w:t>
      </w:r>
      <w:r>
        <w:rPr>
          <w:rStyle w:val="Ninguno"/>
          <w:rFonts w:eastAsia="Arial Unicode MS" w:cs="Arial Unicode MS"/>
          <w:lang w:val="es-ES_tradnl"/>
        </w:rPr>
        <w:t>en la primera convocatoria ordinaria en junio.</w:t>
      </w:r>
    </w:p>
    <w:p w14:paraId="62199465" w14:textId="77777777" w:rsidR="007E1D50" w:rsidRDefault="007E1D50">
      <w:pPr>
        <w:pStyle w:val="Cuerpo"/>
        <w:ind w:firstLine="708"/>
        <w:rPr>
          <w:rStyle w:val="Ninguno"/>
          <w:color w:val="FF0000"/>
          <w:u w:color="FF0000"/>
        </w:rPr>
      </w:pPr>
    </w:p>
    <w:p w14:paraId="311F8AC7" w14:textId="77777777" w:rsidR="007E1D50" w:rsidRDefault="003E1FF1">
      <w:pPr>
        <w:pStyle w:val="Cuerpo"/>
        <w:rPr>
          <w:rStyle w:val="Ninguno"/>
        </w:rPr>
      </w:pPr>
      <w:r>
        <w:rPr>
          <w:rStyle w:val="Ninguno"/>
          <w:rFonts w:eastAsia="Arial Unicode MS" w:cs="Arial Unicode MS"/>
          <w:lang w:val="es-ES_tradnl"/>
        </w:rPr>
        <w:t>En el examen final de la primera convocatoria ordinaria, el alumno deber</w:t>
      </w:r>
      <w:r>
        <w:rPr>
          <w:rStyle w:val="Ninguno"/>
          <w:rFonts w:eastAsia="Arial Unicode MS" w:cs="Arial Unicode MS"/>
        </w:rPr>
        <w:t xml:space="preserve">á </w:t>
      </w:r>
      <w:r>
        <w:rPr>
          <w:rStyle w:val="Ninguno"/>
          <w:rFonts w:eastAsia="Arial Unicode MS" w:cs="Arial Unicode MS"/>
          <w:lang w:val="es-ES_tradnl"/>
        </w:rPr>
        <w:t xml:space="preserve">recuperar </w:t>
      </w:r>
      <w:r>
        <w:rPr>
          <w:rStyle w:val="Ninguno"/>
          <w:rFonts w:eastAsia="Arial Unicode MS" w:cs="Arial Unicode MS"/>
          <w:b/>
          <w:bCs/>
          <w:u w:val="single"/>
        </w:rPr>
        <w:t>ú</w:t>
      </w:r>
      <w:proofErr w:type="spellStart"/>
      <w:r>
        <w:rPr>
          <w:rStyle w:val="Ninguno"/>
          <w:rFonts w:eastAsia="Arial Unicode MS" w:cs="Arial Unicode MS"/>
          <w:b/>
          <w:bCs/>
          <w:u w:val="single"/>
          <w:lang w:val="it-IT"/>
        </w:rPr>
        <w:t>nicamente</w:t>
      </w:r>
      <w:proofErr w:type="spellEnd"/>
      <w:r>
        <w:rPr>
          <w:rStyle w:val="Ninguno"/>
          <w:rFonts w:eastAsia="Arial Unicode MS" w:cs="Arial Unicode MS"/>
          <w:lang w:val="es-ES_tradnl"/>
        </w:rPr>
        <w:t xml:space="preserve"> aquellas evaluaciones no superadas. En el caso de no recuperar las evaluaciones suspensas, la calificación final ser</w:t>
      </w:r>
      <w:r>
        <w:rPr>
          <w:rStyle w:val="Ninguno"/>
          <w:rFonts w:eastAsia="Arial Unicode MS" w:cs="Arial Unicode MS"/>
        </w:rPr>
        <w:t xml:space="preserve">á </w:t>
      </w:r>
      <w:r>
        <w:rPr>
          <w:rStyle w:val="Ninguno"/>
          <w:rFonts w:eastAsia="Arial Unicode MS" w:cs="Arial Unicode MS"/>
          <w:lang w:val="pt-PT"/>
        </w:rPr>
        <w:t>de suspenso.</w:t>
      </w:r>
    </w:p>
    <w:p w14:paraId="0E570A41" w14:textId="44616842" w:rsidR="007E1D50" w:rsidRDefault="003E1FF1">
      <w:pPr>
        <w:pStyle w:val="Cuerpo"/>
        <w:rPr>
          <w:rStyle w:val="Ninguno"/>
          <w:rFonts w:eastAsia="Arial Unicode MS" w:cs="Arial Unicode MS"/>
          <w:lang w:val="es-ES_tradnl"/>
        </w:rPr>
      </w:pPr>
      <w:r w:rsidRPr="006251F4">
        <w:rPr>
          <w:rStyle w:val="Ninguno"/>
          <w:rFonts w:eastAsia="Arial Unicode MS" w:cs="Arial Unicode MS"/>
          <w:b/>
          <w:bCs/>
          <w:lang w:val="es-ES_tradnl"/>
        </w:rPr>
        <w:t xml:space="preserve">Para poder realizar este examen es necesario haber presentado todos los trabajos </w:t>
      </w:r>
      <w:proofErr w:type="spellStart"/>
      <w:r w:rsidRPr="006251F4">
        <w:rPr>
          <w:rStyle w:val="Ninguno"/>
          <w:rFonts w:eastAsia="Arial Unicode MS" w:cs="Arial Unicode MS"/>
          <w:b/>
          <w:bCs/>
          <w:lang w:val="es-ES_tradnl"/>
        </w:rPr>
        <w:t>pr</w:t>
      </w:r>
      <w:proofErr w:type="spellEnd"/>
      <w:r w:rsidRPr="006251F4">
        <w:rPr>
          <w:rStyle w:val="Ninguno"/>
          <w:rFonts w:eastAsia="Arial Unicode MS" w:cs="Arial Unicode MS"/>
          <w:b/>
          <w:bCs/>
        </w:rPr>
        <w:t>á</w:t>
      </w:r>
      <w:proofErr w:type="spellStart"/>
      <w:r w:rsidRPr="006251F4">
        <w:rPr>
          <w:rStyle w:val="Ninguno"/>
          <w:rFonts w:eastAsia="Arial Unicode MS" w:cs="Arial Unicode MS"/>
          <w:b/>
          <w:bCs/>
          <w:lang w:val="es-ES_tradnl"/>
        </w:rPr>
        <w:t>cticos</w:t>
      </w:r>
      <w:proofErr w:type="spellEnd"/>
      <w:r w:rsidRPr="006251F4">
        <w:rPr>
          <w:rStyle w:val="Ninguno"/>
          <w:rFonts w:eastAsia="Arial Unicode MS" w:cs="Arial Unicode MS"/>
          <w:b/>
          <w:bCs/>
          <w:lang w:val="es-ES_tradnl"/>
        </w:rPr>
        <w:t xml:space="preserve"> solicitados por el profesor a lo largo de todo el curso y tener una calificación de 5 en estos</w:t>
      </w:r>
      <w:r>
        <w:rPr>
          <w:rStyle w:val="Ninguno"/>
          <w:rFonts w:eastAsia="Arial Unicode MS" w:cs="Arial Unicode MS"/>
          <w:lang w:val="es-ES_tradnl"/>
        </w:rPr>
        <w:t xml:space="preserve">. </w:t>
      </w:r>
    </w:p>
    <w:p w14:paraId="67E980DE" w14:textId="77777777" w:rsidR="006251F4" w:rsidRDefault="006251F4">
      <w:pPr>
        <w:pStyle w:val="Cuerpo"/>
        <w:rPr>
          <w:rStyle w:val="Ninguno"/>
        </w:rPr>
      </w:pPr>
    </w:p>
    <w:p w14:paraId="3DCC388B" w14:textId="10670F23" w:rsidR="007E1D50" w:rsidRDefault="003E1FF1">
      <w:pPr>
        <w:pStyle w:val="Ttulo3"/>
        <w:numPr>
          <w:ilvl w:val="2"/>
          <w:numId w:val="29"/>
        </w:numPr>
        <w:rPr>
          <w:rFonts w:ascii="Calibri" w:eastAsia="Calibri" w:hAnsi="Calibri" w:cs="Calibri"/>
        </w:rPr>
      </w:pPr>
      <w:bookmarkStart w:id="30" w:name="_Toc30"/>
      <w:r>
        <w:rPr>
          <w:rStyle w:val="Ninguno"/>
          <w:rFonts w:ascii="Calibri" w:hAnsi="Calibri"/>
        </w:rPr>
        <w:t>Acceso a la segunda convocatoria ordinaria</w:t>
      </w:r>
      <w:bookmarkEnd w:id="30"/>
    </w:p>
    <w:p w14:paraId="211DB1DF" w14:textId="77777777" w:rsidR="007E1D50" w:rsidRDefault="003E1FF1">
      <w:pPr>
        <w:pStyle w:val="Cuerpo"/>
        <w:rPr>
          <w:rStyle w:val="Ninguno"/>
        </w:rPr>
      </w:pPr>
      <w:r>
        <w:rPr>
          <w:rStyle w:val="Ninguno"/>
          <w:rFonts w:eastAsia="Arial Unicode MS" w:cs="Arial Unicode MS"/>
          <w:lang w:val="es-ES_tradnl"/>
        </w:rPr>
        <w:t xml:space="preserve">Los alumnos que, </w:t>
      </w:r>
      <w:proofErr w:type="spellStart"/>
      <w:r>
        <w:rPr>
          <w:rStyle w:val="Ninguno"/>
          <w:rFonts w:eastAsia="Arial Unicode MS" w:cs="Arial Unicode MS"/>
          <w:lang w:val="es-ES_tradnl"/>
        </w:rPr>
        <w:t>despu</w:t>
      </w:r>
      <w:proofErr w:type="spellEnd"/>
      <w:r>
        <w:rPr>
          <w:rStyle w:val="Ninguno"/>
          <w:rFonts w:eastAsia="Arial Unicode MS" w:cs="Arial Unicode MS"/>
          <w:lang w:val="fr-FR"/>
        </w:rPr>
        <w:t>é</w:t>
      </w:r>
      <w:r>
        <w:rPr>
          <w:rStyle w:val="Ninguno"/>
          <w:rFonts w:eastAsia="Arial Unicode MS" w:cs="Arial Unicode MS"/>
          <w:lang w:val="es-ES_tradnl"/>
        </w:rPr>
        <w:t>s de la primera convocatoria tengan módulos no superados, acceder</w:t>
      </w:r>
      <w:r>
        <w:rPr>
          <w:rStyle w:val="Ninguno"/>
          <w:rFonts w:eastAsia="Arial Unicode MS" w:cs="Arial Unicode MS"/>
        </w:rPr>
        <w:t>á</w:t>
      </w:r>
      <w:r>
        <w:rPr>
          <w:rStyle w:val="Ninguno"/>
          <w:rFonts w:eastAsia="Arial Unicode MS" w:cs="Arial Unicode MS"/>
          <w:lang w:val="es-ES_tradnl"/>
        </w:rPr>
        <w:t xml:space="preserve">n a la segunda convocatoria de cada curso </w:t>
      </w:r>
      <w:proofErr w:type="spellStart"/>
      <w:r>
        <w:rPr>
          <w:rStyle w:val="Ninguno"/>
          <w:rFonts w:eastAsia="Arial Unicode MS" w:cs="Arial Unicode MS"/>
          <w:lang w:val="es-ES_tradnl"/>
        </w:rPr>
        <w:t>acad</w:t>
      </w:r>
      <w:proofErr w:type="spellEnd"/>
      <w:r>
        <w:rPr>
          <w:rStyle w:val="Ninguno"/>
          <w:rFonts w:eastAsia="Arial Unicode MS" w:cs="Arial Unicode MS"/>
          <w:lang w:val="fr-FR"/>
        </w:rPr>
        <w:t>é</w:t>
      </w:r>
      <w:r>
        <w:rPr>
          <w:rStyle w:val="Ninguno"/>
          <w:rFonts w:eastAsia="Arial Unicode MS" w:cs="Arial Unicode MS"/>
          <w:lang w:val="es-ES_tradnl"/>
        </w:rPr>
        <w:t>mico. No obstante, si el alumno no se presenta a la prueba de evaluación preparada por los profesores para la segunda convocatoria, se entender</w:t>
      </w:r>
      <w:r>
        <w:rPr>
          <w:rStyle w:val="Ninguno"/>
          <w:rFonts w:eastAsia="Arial Unicode MS" w:cs="Arial Unicode MS"/>
        </w:rPr>
        <w:t xml:space="preserve">á </w:t>
      </w:r>
      <w:r>
        <w:rPr>
          <w:rStyle w:val="Ninguno"/>
          <w:rFonts w:eastAsia="Arial Unicode MS" w:cs="Arial Unicode MS"/>
          <w:lang w:val="es-ES_tradnl"/>
        </w:rPr>
        <w:t>que el alumno renuncia a la misma, sin necesidad de haberlo solicitado previamente.</w:t>
      </w:r>
    </w:p>
    <w:p w14:paraId="0DA123B1" w14:textId="77777777" w:rsidR="007E1D50" w:rsidRDefault="007E1D50">
      <w:pPr>
        <w:pStyle w:val="Cuerpo"/>
        <w:ind w:firstLine="708"/>
        <w:rPr>
          <w:rStyle w:val="Ninguno"/>
          <w:color w:val="FF0000"/>
          <w:u w:color="FF0000"/>
        </w:rPr>
      </w:pPr>
    </w:p>
    <w:p w14:paraId="0A985801" w14:textId="77777777" w:rsidR="007E1D50" w:rsidRDefault="003E1FF1">
      <w:pPr>
        <w:pStyle w:val="Cuerpo"/>
        <w:rPr>
          <w:rStyle w:val="Ninguno"/>
        </w:rPr>
      </w:pPr>
      <w:r>
        <w:rPr>
          <w:rStyle w:val="Ninguno"/>
          <w:rFonts w:eastAsia="Arial Unicode MS" w:cs="Arial Unicode MS"/>
          <w:lang w:val="es-ES_tradnl"/>
        </w:rPr>
        <w:t>El acceso a la segunda convocatoria ordinaria descrito se realizar</w:t>
      </w:r>
      <w:r>
        <w:rPr>
          <w:rStyle w:val="Ninguno"/>
          <w:rFonts w:eastAsia="Arial Unicode MS" w:cs="Arial Unicode MS"/>
        </w:rPr>
        <w:t xml:space="preserve">á </w:t>
      </w:r>
      <w:r>
        <w:rPr>
          <w:rStyle w:val="Ninguno"/>
          <w:rFonts w:eastAsia="Arial Unicode MS" w:cs="Arial Unicode MS"/>
          <w:lang w:val="es-ES_tradnl"/>
        </w:rPr>
        <w:t xml:space="preserve">independientemente del tipo de </w:t>
      </w:r>
      <w:proofErr w:type="spellStart"/>
      <w:r>
        <w:rPr>
          <w:rStyle w:val="Ninguno"/>
          <w:rFonts w:eastAsia="Arial Unicode MS" w:cs="Arial Unicode MS"/>
          <w:lang w:val="es-ES_tradnl"/>
        </w:rPr>
        <w:t>matr</w:t>
      </w:r>
      <w:proofErr w:type="spellEnd"/>
      <w:r>
        <w:rPr>
          <w:rStyle w:val="Ninguno"/>
          <w:rFonts w:eastAsia="Arial Unicode MS" w:cs="Arial Unicode MS"/>
        </w:rPr>
        <w:t>í</w:t>
      </w:r>
      <w:proofErr w:type="spellStart"/>
      <w:r>
        <w:rPr>
          <w:rStyle w:val="Ninguno"/>
          <w:rFonts w:eastAsia="Arial Unicode MS" w:cs="Arial Unicode MS"/>
          <w:lang w:val="es-ES_tradnl"/>
        </w:rPr>
        <w:t>cula</w:t>
      </w:r>
      <w:proofErr w:type="spellEnd"/>
      <w:r>
        <w:rPr>
          <w:rStyle w:val="Ninguno"/>
          <w:rFonts w:eastAsia="Arial Unicode MS" w:cs="Arial Unicode MS"/>
          <w:lang w:val="es-ES_tradnl"/>
        </w:rPr>
        <w:t xml:space="preserve"> del alumno (ordinaria o modular).</w:t>
      </w:r>
    </w:p>
    <w:p w14:paraId="4C4CEA3D" w14:textId="77777777" w:rsidR="007E1D50" w:rsidRDefault="007E1D50">
      <w:pPr>
        <w:pStyle w:val="Cuerpo"/>
        <w:ind w:firstLine="708"/>
        <w:rPr>
          <w:rStyle w:val="Ninguno"/>
        </w:rPr>
      </w:pPr>
    </w:p>
    <w:p w14:paraId="393AFAD1" w14:textId="77777777" w:rsidR="007E1D50" w:rsidRDefault="003E1FF1">
      <w:pPr>
        <w:pStyle w:val="Cuerpo"/>
        <w:rPr>
          <w:rStyle w:val="Ninguno"/>
        </w:rPr>
      </w:pPr>
      <w:r>
        <w:rPr>
          <w:rStyle w:val="Ninguno"/>
          <w:rFonts w:eastAsia="Arial Unicode MS" w:cs="Arial Unicode MS"/>
          <w:lang w:val="es-ES_tradnl"/>
        </w:rPr>
        <w:t>El examen de la segunda convocatoria ordinaria incluir</w:t>
      </w:r>
      <w:r>
        <w:rPr>
          <w:rStyle w:val="Ninguno"/>
          <w:rFonts w:eastAsia="Arial Unicode MS" w:cs="Arial Unicode MS"/>
        </w:rPr>
        <w:t xml:space="preserve">á </w:t>
      </w:r>
      <w:r>
        <w:rPr>
          <w:rStyle w:val="Ninguno"/>
          <w:rFonts w:eastAsia="Arial Unicode MS" w:cs="Arial Unicode MS"/>
          <w:lang w:val="es-ES_tradnl"/>
        </w:rPr>
        <w:t>contenidos de las evaluaciones pendientes.</w:t>
      </w:r>
    </w:p>
    <w:p w14:paraId="50895670" w14:textId="77777777" w:rsidR="007E1D50" w:rsidRDefault="007E1D50">
      <w:pPr>
        <w:pStyle w:val="Cuerpo"/>
        <w:ind w:firstLine="708"/>
        <w:rPr>
          <w:rStyle w:val="Ninguno"/>
        </w:rPr>
      </w:pPr>
    </w:p>
    <w:p w14:paraId="79ACF8C6" w14:textId="77777777" w:rsidR="007E1D50" w:rsidRDefault="003E1FF1">
      <w:pPr>
        <w:pStyle w:val="Cuerpo"/>
        <w:rPr>
          <w:rStyle w:val="Ninguno"/>
        </w:rPr>
      </w:pPr>
      <w:r>
        <w:rPr>
          <w:rStyle w:val="Ninguno"/>
          <w:rFonts w:eastAsia="Arial Unicode MS" w:cs="Arial Unicode MS"/>
          <w:lang w:val="es-ES_tradnl"/>
        </w:rPr>
        <w:lastRenderedPageBreak/>
        <w:t>La segunda convocatoria ordinaria se realizar</w:t>
      </w:r>
      <w:r>
        <w:rPr>
          <w:rStyle w:val="Ninguno"/>
          <w:rFonts w:eastAsia="Arial Unicode MS" w:cs="Arial Unicode MS"/>
        </w:rPr>
        <w:t xml:space="preserve">á </w:t>
      </w:r>
      <w:r>
        <w:rPr>
          <w:rStyle w:val="Ninguno"/>
          <w:rFonts w:eastAsia="Arial Unicode MS" w:cs="Arial Unicode MS"/>
          <w:lang w:val="es-ES_tradnl"/>
        </w:rPr>
        <w:t xml:space="preserve">en el mes de </w:t>
      </w:r>
      <w:proofErr w:type="gramStart"/>
      <w:r>
        <w:rPr>
          <w:rStyle w:val="Ninguno"/>
          <w:rFonts w:eastAsia="Arial Unicode MS" w:cs="Arial Unicode MS"/>
          <w:lang w:val="es-ES_tradnl"/>
        </w:rPr>
        <w:t>Junio</w:t>
      </w:r>
      <w:proofErr w:type="gramEnd"/>
      <w:r>
        <w:rPr>
          <w:rStyle w:val="Ninguno"/>
          <w:rFonts w:eastAsia="Arial Unicode MS" w:cs="Arial Unicode MS"/>
          <w:lang w:val="es-ES_tradnl"/>
        </w:rPr>
        <w:t>.</w:t>
      </w:r>
    </w:p>
    <w:p w14:paraId="38C1F859" w14:textId="77777777" w:rsidR="007E1D50" w:rsidRDefault="007E1D50">
      <w:pPr>
        <w:pStyle w:val="Cuerpo"/>
        <w:ind w:firstLine="708"/>
        <w:rPr>
          <w:rStyle w:val="Ninguno"/>
          <w:color w:val="FF0000"/>
          <w:u w:color="FF0000"/>
        </w:rPr>
      </w:pPr>
    </w:p>
    <w:p w14:paraId="0C8FE7CE" w14:textId="77777777" w:rsidR="007E1D50" w:rsidRDefault="007E1D50">
      <w:pPr>
        <w:pStyle w:val="Cuerpo"/>
        <w:ind w:firstLine="708"/>
        <w:rPr>
          <w:rStyle w:val="Ninguno"/>
          <w:color w:val="FF0000"/>
          <w:u w:color="FF0000"/>
        </w:rPr>
      </w:pPr>
    </w:p>
    <w:p w14:paraId="20AB8A50" w14:textId="3EC6EFDD" w:rsidR="007E1D50" w:rsidRDefault="003E1FF1">
      <w:pPr>
        <w:pStyle w:val="Ttulo3"/>
        <w:numPr>
          <w:ilvl w:val="2"/>
          <w:numId w:val="29"/>
        </w:numPr>
        <w:rPr>
          <w:rFonts w:ascii="Calibri" w:eastAsia="Calibri" w:hAnsi="Calibri" w:cs="Calibri"/>
        </w:rPr>
      </w:pPr>
      <w:bookmarkStart w:id="31" w:name="_Toc31"/>
      <w:r>
        <w:rPr>
          <w:rStyle w:val="Ninguno"/>
          <w:rFonts w:ascii="Calibri" w:hAnsi="Calibri"/>
        </w:rPr>
        <w:t>Planificación de las actividades de recuperación de los módulos no superados</w:t>
      </w:r>
      <w:bookmarkEnd w:id="31"/>
    </w:p>
    <w:p w14:paraId="1FF89291" w14:textId="0F459083" w:rsidR="007E1D50" w:rsidRDefault="003E1FF1">
      <w:pPr>
        <w:pStyle w:val="Cuerpo"/>
        <w:rPr>
          <w:rStyle w:val="Ninguno"/>
          <w:rFonts w:eastAsia="Arial Unicode MS" w:cs="Arial Unicode MS"/>
          <w:lang w:val="es-ES_tradnl"/>
        </w:rPr>
      </w:pPr>
      <w:r>
        <w:rPr>
          <w:rStyle w:val="Ninguno"/>
          <w:rFonts w:eastAsia="Arial Unicode MS" w:cs="Arial Unicode MS"/>
          <w:lang w:val="es-ES_tradnl"/>
        </w:rPr>
        <w:t>En el caso de aquellos alumnos que hayan promocionado a 2</w:t>
      </w:r>
      <w:r>
        <w:rPr>
          <w:rStyle w:val="Ninguno"/>
          <w:rFonts w:eastAsia="Arial Unicode MS" w:cs="Arial Unicode MS"/>
        </w:rPr>
        <w:t xml:space="preserve">º </w:t>
      </w:r>
      <w:r>
        <w:rPr>
          <w:rStyle w:val="Ninguno"/>
          <w:rFonts w:eastAsia="Arial Unicode MS" w:cs="Arial Unicode MS"/>
          <w:lang w:val="es-ES_tradnl"/>
        </w:rPr>
        <w:t>y tengan este módulo no superado, deber</w:t>
      </w:r>
      <w:r>
        <w:rPr>
          <w:rStyle w:val="Ninguno"/>
          <w:rFonts w:eastAsia="Arial Unicode MS" w:cs="Arial Unicode MS"/>
        </w:rPr>
        <w:t>á</w:t>
      </w:r>
      <w:r>
        <w:rPr>
          <w:rStyle w:val="Ninguno"/>
          <w:rFonts w:eastAsia="Arial Unicode MS" w:cs="Arial Unicode MS"/>
          <w:lang w:val="es-ES_tradnl"/>
        </w:rPr>
        <w:t xml:space="preserve">n realizar los mismos ejercicios y proyectos para superar el módulo, </w:t>
      </w:r>
      <w:proofErr w:type="spellStart"/>
      <w:r>
        <w:rPr>
          <w:rStyle w:val="Ninguno"/>
          <w:rFonts w:eastAsia="Arial Unicode MS" w:cs="Arial Unicode MS"/>
          <w:lang w:val="es-ES_tradnl"/>
        </w:rPr>
        <w:t>solicit</w:t>
      </w:r>
      <w:proofErr w:type="spellEnd"/>
      <w:r>
        <w:rPr>
          <w:rStyle w:val="Ninguno"/>
          <w:rFonts w:eastAsia="Arial Unicode MS" w:cs="Arial Unicode MS"/>
        </w:rPr>
        <w:t>á</w:t>
      </w:r>
      <w:proofErr w:type="spellStart"/>
      <w:r>
        <w:rPr>
          <w:rStyle w:val="Ninguno"/>
          <w:rFonts w:eastAsia="Arial Unicode MS" w:cs="Arial Unicode MS"/>
          <w:lang w:val="es-ES_tradnl"/>
        </w:rPr>
        <w:t>ndoselos</w:t>
      </w:r>
      <w:proofErr w:type="spellEnd"/>
      <w:r>
        <w:rPr>
          <w:rStyle w:val="Ninguno"/>
          <w:rFonts w:eastAsia="Arial Unicode MS" w:cs="Arial Unicode MS"/>
          <w:lang w:val="es-ES_tradnl"/>
        </w:rPr>
        <w:t xml:space="preserve"> al profesor.</w:t>
      </w:r>
    </w:p>
    <w:p w14:paraId="0C99607F" w14:textId="0EFDCF1E" w:rsidR="006251F4" w:rsidRPr="006251F4" w:rsidRDefault="006251F4" w:rsidP="006251F4">
      <w:pPr>
        <w:pStyle w:val="Cuerpo"/>
        <w:rPr>
          <w:rStyle w:val="Ninguno"/>
          <w:rFonts w:eastAsia="Arial Unicode MS" w:cs="Arial Unicode MS"/>
          <w:lang w:val="es-ES_tradnl"/>
        </w:rPr>
      </w:pPr>
      <w:r w:rsidRPr="006251F4">
        <w:rPr>
          <w:rStyle w:val="Ninguno"/>
          <w:rFonts w:eastAsia="Arial Unicode MS" w:cs="Arial Unicode MS"/>
          <w:lang w:val="es-ES_tradnl"/>
        </w:rPr>
        <w:t xml:space="preserve">Dado que se utiliza la plataforma Moodle a lo largo del </w:t>
      </w:r>
      <w:r w:rsidRPr="006251F4">
        <w:rPr>
          <w:rStyle w:val="Ninguno"/>
          <w:rFonts w:eastAsia="Arial Unicode MS" w:cs="Arial Unicode MS"/>
          <w:lang w:val="es-ES_tradnl"/>
        </w:rPr>
        <w:t>curso</w:t>
      </w:r>
      <w:r w:rsidRPr="006251F4">
        <w:rPr>
          <w:rStyle w:val="Ninguno"/>
          <w:rFonts w:eastAsia="Arial Unicode MS" w:cs="Arial Unicode MS"/>
          <w:lang w:val="es-ES_tradnl"/>
        </w:rPr>
        <w:t>, los alumnos tienen a su disposición el conjunto de ejercicios que les pueden servir de refuerzo para superar el examen de la segunda convocatoria ordinaria</w:t>
      </w:r>
    </w:p>
    <w:p w14:paraId="71BDB46C" w14:textId="77777777" w:rsidR="006251F4" w:rsidRPr="006251F4" w:rsidRDefault="006251F4" w:rsidP="006251F4">
      <w:pPr>
        <w:pStyle w:val="Cuerpo"/>
        <w:rPr>
          <w:rStyle w:val="Ninguno"/>
          <w:rFonts w:eastAsia="Arial Unicode MS" w:cs="Arial Unicode MS"/>
          <w:lang w:val="es-ES_tradnl"/>
        </w:rPr>
      </w:pPr>
    </w:p>
    <w:p w14:paraId="15BF94A3" w14:textId="61DCD15B" w:rsidR="006251F4" w:rsidRPr="006251F4" w:rsidRDefault="006251F4" w:rsidP="006251F4">
      <w:pPr>
        <w:pStyle w:val="Cuerpo"/>
        <w:rPr>
          <w:rStyle w:val="Ninguno"/>
          <w:rFonts w:eastAsia="Arial Unicode MS" w:cs="Arial Unicode MS"/>
          <w:lang w:val="es-ES_tradnl"/>
        </w:rPr>
      </w:pPr>
      <w:r w:rsidRPr="006251F4">
        <w:rPr>
          <w:rStyle w:val="Ninguno"/>
          <w:rFonts w:eastAsia="Arial Unicode MS" w:cs="Arial Unicode MS"/>
          <w:lang w:val="es-ES_tradnl"/>
        </w:rPr>
        <w:t>En el caso de aquellos alumnos que hayan promocionado a 2º y tengan este módulo no superado, deberán realizar los mismos ejercicios y proyectos para superar el módulo, solicitándoselos al profesor.</w:t>
      </w:r>
    </w:p>
    <w:p w14:paraId="7AC5AD61" w14:textId="77777777" w:rsidR="006251F4" w:rsidRDefault="006251F4">
      <w:pPr>
        <w:pStyle w:val="Cuerpo"/>
        <w:rPr>
          <w:rStyle w:val="Ninguno"/>
        </w:rPr>
      </w:pPr>
    </w:p>
    <w:p w14:paraId="5C5E1549" w14:textId="6B275B26" w:rsidR="007E1D50" w:rsidRDefault="003E1FF1">
      <w:pPr>
        <w:pStyle w:val="Ttulo2"/>
        <w:numPr>
          <w:ilvl w:val="1"/>
          <w:numId w:val="29"/>
        </w:numPr>
        <w:rPr>
          <w:rFonts w:ascii="Calibri" w:eastAsia="Calibri" w:hAnsi="Calibri" w:cs="Calibri"/>
        </w:rPr>
      </w:pPr>
      <w:bookmarkStart w:id="32" w:name="_Toc32"/>
      <w:r>
        <w:rPr>
          <w:rStyle w:val="Ninguno"/>
          <w:rFonts w:ascii="Calibri" w:hAnsi="Calibri"/>
        </w:rPr>
        <w:t>Promoción al siguiente curso o repetición de módulo</w:t>
      </w:r>
      <w:bookmarkEnd w:id="32"/>
    </w:p>
    <w:p w14:paraId="0353B41A" w14:textId="11B96E73" w:rsidR="007E1D50" w:rsidRDefault="003E1FF1">
      <w:pPr>
        <w:pStyle w:val="Cuerpo"/>
        <w:rPr>
          <w:rStyle w:val="Ninguno"/>
        </w:rPr>
      </w:pPr>
      <w:r>
        <w:rPr>
          <w:rStyle w:val="Ninguno"/>
          <w:rFonts w:eastAsia="Arial Unicode MS" w:cs="Arial Unicode MS"/>
          <w:lang w:val="es-ES_tradnl"/>
        </w:rPr>
        <w:tab/>
        <w:t>En la primera convocatoria ordinaria de junio, los alumnos que obtengan una evaluación positiva en todos los módulos, acceder</w:t>
      </w:r>
      <w:r>
        <w:rPr>
          <w:rStyle w:val="Ninguno"/>
          <w:rFonts w:eastAsia="Arial Unicode MS" w:cs="Arial Unicode MS"/>
        </w:rPr>
        <w:t>á</w:t>
      </w:r>
      <w:r>
        <w:rPr>
          <w:rStyle w:val="Ninguno"/>
          <w:rFonts w:eastAsia="Arial Unicode MS" w:cs="Arial Unicode MS"/>
          <w:lang w:val="es-ES_tradnl"/>
        </w:rPr>
        <w:t xml:space="preserve">n de forma </w:t>
      </w:r>
      <w:proofErr w:type="spellStart"/>
      <w:r>
        <w:rPr>
          <w:rStyle w:val="Ninguno"/>
          <w:rFonts w:eastAsia="Arial Unicode MS" w:cs="Arial Unicode MS"/>
          <w:lang w:val="es-ES_tradnl"/>
        </w:rPr>
        <w:t>autom</w:t>
      </w:r>
      <w:proofErr w:type="spellEnd"/>
      <w:r>
        <w:rPr>
          <w:rStyle w:val="Ninguno"/>
          <w:rFonts w:eastAsia="Arial Unicode MS" w:cs="Arial Unicode MS"/>
        </w:rPr>
        <w:t>á</w:t>
      </w:r>
      <w:r>
        <w:rPr>
          <w:rStyle w:val="Ninguno"/>
          <w:rFonts w:eastAsia="Arial Unicode MS" w:cs="Arial Unicode MS"/>
          <w:lang w:val="es-ES_tradnl"/>
        </w:rPr>
        <w:t>tica al segundo curso del ciclo formativo. El resto de alumnos acceder</w:t>
      </w:r>
      <w:r>
        <w:rPr>
          <w:rStyle w:val="Ninguno"/>
          <w:rFonts w:eastAsia="Arial Unicode MS" w:cs="Arial Unicode MS"/>
        </w:rPr>
        <w:t>á</w:t>
      </w:r>
      <w:r>
        <w:rPr>
          <w:rStyle w:val="Ninguno"/>
          <w:rFonts w:eastAsia="Arial Unicode MS" w:cs="Arial Unicode MS"/>
          <w:lang w:val="es-ES_tradnl"/>
        </w:rPr>
        <w:t xml:space="preserve">n a la segunda convocatoria </w:t>
      </w:r>
      <w:r w:rsidR="00D557F4">
        <w:rPr>
          <w:rStyle w:val="Ninguno"/>
          <w:rFonts w:eastAsia="Arial Unicode MS" w:cs="Arial Unicode MS"/>
          <w:lang w:val="es-ES_tradnl"/>
        </w:rPr>
        <w:t>ordinaria.</w:t>
      </w:r>
    </w:p>
    <w:p w14:paraId="41004F19" w14:textId="77777777" w:rsidR="007E1D50" w:rsidRDefault="007E1D50">
      <w:pPr>
        <w:pStyle w:val="Cuerpo"/>
        <w:rPr>
          <w:rStyle w:val="Ninguno"/>
        </w:rPr>
      </w:pPr>
    </w:p>
    <w:p w14:paraId="7FA4B094" w14:textId="77777777" w:rsidR="007E1D50" w:rsidRDefault="003E1FF1">
      <w:pPr>
        <w:pStyle w:val="Cuerpo"/>
        <w:rPr>
          <w:rStyle w:val="Ninguno"/>
        </w:rPr>
      </w:pPr>
      <w:r>
        <w:rPr>
          <w:rStyle w:val="Ninguno"/>
          <w:rFonts w:eastAsia="Arial Unicode MS" w:cs="Arial Unicode MS"/>
          <w:lang w:val="es-ES_tradnl"/>
        </w:rPr>
        <w:t>Teniendo los resultados obtenidos por los alumnos en la segunda convocatoria anual de septiembre se realizar</w:t>
      </w:r>
      <w:r>
        <w:rPr>
          <w:rStyle w:val="Ninguno"/>
          <w:rFonts w:eastAsia="Arial Unicode MS" w:cs="Arial Unicode MS"/>
        </w:rPr>
        <w:t xml:space="preserve">á la </w:t>
      </w:r>
      <w:proofErr w:type="spellStart"/>
      <w:r>
        <w:rPr>
          <w:rStyle w:val="Ninguno"/>
          <w:rFonts w:eastAsia="Arial Unicode MS" w:cs="Arial Unicode MS"/>
        </w:rPr>
        <w:t>promoci</w:t>
      </w:r>
      <w:r>
        <w:rPr>
          <w:rStyle w:val="Ninguno"/>
          <w:rFonts w:eastAsia="Arial Unicode MS" w:cs="Arial Unicode MS"/>
          <w:lang w:val="es-ES_tradnl"/>
        </w:rPr>
        <w:t>ón</w:t>
      </w:r>
      <w:proofErr w:type="spellEnd"/>
      <w:r>
        <w:rPr>
          <w:rStyle w:val="Ninguno"/>
          <w:rFonts w:eastAsia="Arial Unicode MS" w:cs="Arial Unicode MS"/>
          <w:lang w:val="es-ES_tradnl"/>
        </w:rPr>
        <w:t xml:space="preserve"> al siguiente curso, o la repetición del módulo de la siguiente forma:</w:t>
      </w:r>
    </w:p>
    <w:p w14:paraId="67C0C651" w14:textId="77777777" w:rsidR="007E1D50" w:rsidRDefault="007E1D50">
      <w:pPr>
        <w:pStyle w:val="Cuerpo"/>
        <w:rPr>
          <w:rStyle w:val="Ninguno"/>
        </w:rPr>
      </w:pPr>
    </w:p>
    <w:p w14:paraId="356A68FC" w14:textId="77777777" w:rsidR="007E1D50" w:rsidRDefault="003E1FF1">
      <w:pPr>
        <w:pStyle w:val="Cuerpo"/>
        <w:numPr>
          <w:ilvl w:val="0"/>
          <w:numId w:val="265"/>
        </w:numPr>
        <w:rPr>
          <w:lang w:val="es-ES_tradnl"/>
        </w:rPr>
      </w:pPr>
      <w:r>
        <w:rPr>
          <w:rStyle w:val="Ninguno"/>
          <w:lang w:val="es-ES_tradnl"/>
        </w:rPr>
        <w:t>Los alumnos con todos los módulos superados promocionar</w:t>
      </w:r>
      <w:r>
        <w:rPr>
          <w:rStyle w:val="Ninguno"/>
        </w:rPr>
        <w:t>á</w:t>
      </w:r>
      <w:r>
        <w:rPr>
          <w:rStyle w:val="Ninguno"/>
          <w:lang w:val="es-ES_tradnl"/>
        </w:rPr>
        <w:t>n al segundo curso.</w:t>
      </w:r>
    </w:p>
    <w:p w14:paraId="0F9EA02A" w14:textId="77777777" w:rsidR="007E1D50" w:rsidRDefault="003E1FF1">
      <w:pPr>
        <w:pStyle w:val="Cuerpo"/>
        <w:numPr>
          <w:ilvl w:val="0"/>
          <w:numId w:val="265"/>
        </w:numPr>
        <w:rPr>
          <w:lang w:val="es-ES_tradnl"/>
        </w:rPr>
      </w:pPr>
      <w:r>
        <w:rPr>
          <w:rStyle w:val="Ninguno"/>
          <w:lang w:val="es-ES_tradnl"/>
        </w:rPr>
        <w:t>Los alumnos con uno o varios módulos no superados cuya carga horaria sea superior a 300 horas anuales, repetir</w:t>
      </w:r>
      <w:r>
        <w:rPr>
          <w:rStyle w:val="Ninguno"/>
        </w:rPr>
        <w:t>á</w:t>
      </w:r>
      <w:r>
        <w:rPr>
          <w:rStyle w:val="Ninguno"/>
          <w:lang w:val="es-ES_tradnl"/>
        </w:rPr>
        <w:t xml:space="preserve">n todas las actividades programadas para esos módulos, </w:t>
      </w:r>
      <w:proofErr w:type="gramStart"/>
      <w:r>
        <w:rPr>
          <w:rStyle w:val="Ninguno"/>
          <w:lang w:val="es-ES_tradnl"/>
        </w:rPr>
        <w:t>y</w:t>
      </w:r>
      <w:proofErr w:type="gramEnd"/>
      <w:r>
        <w:rPr>
          <w:rStyle w:val="Ninguno"/>
          <w:lang w:val="es-ES_tradnl"/>
        </w:rPr>
        <w:t xml:space="preserve"> por tanto, deber</w:t>
      </w:r>
      <w:r>
        <w:rPr>
          <w:rStyle w:val="Ninguno"/>
        </w:rPr>
        <w:t>á</w:t>
      </w:r>
      <w:r>
        <w:rPr>
          <w:rStyle w:val="Ninguno"/>
          <w:lang w:val="es-ES_tradnl"/>
        </w:rPr>
        <w:t>n matricularse como alumnos repetidores.</w:t>
      </w:r>
    </w:p>
    <w:p w14:paraId="6E1BECDE" w14:textId="77777777" w:rsidR="007E1D50" w:rsidRDefault="003E1FF1">
      <w:pPr>
        <w:pStyle w:val="Cuerpo"/>
        <w:numPr>
          <w:ilvl w:val="0"/>
          <w:numId w:val="265"/>
        </w:numPr>
        <w:rPr>
          <w:lang w:val="es-ES_tradnl"/>
        </w:rPr>
      </w:pPr>
      <w:r>
        <w:rPr>
          <w:rStyle w:val="Ninguno"/>
          <w:lang w:val="es-ES_tradnl"/>
        </w:rPr>
        <w:t>Para los alumnos que no han superado uno o varios módulos cuya carga horaria en conjunto sea inferior a 300 horas anuales se permitir</w:t>
      </w:r>
      <w:r>
        <w:rPr>
          <w:rStyle w:val="Ninguno"/>
        </w:rPr>
        <w:t xml:space="preserve">á la </w:t>
      </w:r>
      <w:proofErr w:type="spellStart"/>
      <w:r>
        <w:rPr>
          <w:rStyle w:val="Ninguno"/>
        </w:rPr>
        <w:t>promoci</w:t>
      </w:r>
      <w:r>
        <w:rPr>
          <w:rStyle w:val="Ninguno"/>
          <w:lang w:val="es-ES_tradnl"/>
        </w:rPr>
        <w:t>ó</w:t>
      </w:r>
      <w:proofErr w:type="spellEnd"/>
      <w:r>
        <w:rPr>
          <w:rStyle w:val="Ninguno"/>
          <w:lang w:val="pt-PT"/>
        </w:rPr>
        <w:t xml:space="preserve">n a segundo </w:t>
      </w:r>
      <w:proofErr w:type="spellStart"/>
      <w:r>
        <w:rPr>
          <w:rStyle w:val="Ninguno"/>
          <w:lang w:val="pt-PT"/>
        </w:rPr>
        <w:t>seg</w:t>
      </w:r>
      <w:proofErr w:type="spellEnd"/>
      <w:r>
        <w:rPr>
          <w:rStyle w:val="Ninguno"/>
        </w:rPr>
        <w:t>ú</w:t>
      </w:r>
      <w:r>
        <w:rPr>
          <w:rStyle w:val="Ninguno"/>
          <w:lang w:val="es-ES_tradnl"/>
        </w:rPr>
        <w:t>n las posibilidades de recuperación que el equipo docente estime.</w:t>
      </w:r>
    </w:p>
    <w:p w14:paraId="308D56CC" w14:textId="77777777" w:rsidR="007E1D50" w:rsidRDefault="003E1FF1">
      <w:pPr>
        <w:pStyle w:val="Cuerpo"/>
        <w:rPr>
          <w:rStyle w:val="Ninguno"/>
          <w:color w:val="FF0000"/>
          <w:u w:color="FF0000"/>
        </w:rPr>
      </w:pPr>
      <w:r>
        <w:rPr>
          <w:rStyle w:val="Ninguno"/>
          <w:color w:val="FF0000"/>
          <w:u w:color="FF0000"/>
        </w:rPr>
        <w:tab/>
      </w:r>
    </w:p>
    <w:p w14:paraId="1B9AADC2" w14:textId="53A851FA" w:rsidR="007E1D50" w:rsidRDefault="003E1FF1">
      <w:pPr>
        <w:pStyle w:val="Ttulo2"/>
        <w:numPr>
          <w:ilvl w:val="1"/>
          <w:numId w:val="266"/>
        </w:numPr>
        <w:rPr>
          <w:rFonts w:ascii="Calibri" w:eastAsia="Calibri" w:hAnsi="Calibri" w:cs="Calibri"/>
        </w:rPr>
      </w:pPr>
      <w:bookmarkStart w:id="33" w:name="_Toc33"/>
      <w:r>
        <w:rPr>
          <w:rStyle w:val="Ninguno"/>
          <w:rFonts w:ascii="Calibri" w:hAnsi="Calibri"/>
        </w:rPr>
        <w:t>Pérdida de la evaluación continúa</w:t>
      </w:r>
      <w:bookmarkEnd w:id="33"/>
    </w:p>
    <w:p w14:paraId="0590D367" w14:textId="77777777" w:rsidR="007E1D50" w:rsidRDefault="003E1FF1">
      <w:pPr>
        <w:pStyle w:val="Cuerpo"/>
        <w:rPr>
          <w:rStyle w:val="Ninguno"/>
        </w:rPr>
      </w:pPr>
      <w:r>
        <w:rPr>
          <w:rStyle w:val="Ninguno"/>
          <w:rFonts w:eastAsia="Arial Unicode MS" w:cs="Arial Unicode MS"/>
          <w:lang w:val="es-ES_tradnl"/>
        </w:rPr>
        <w:t xml:space="preserve">En el caso de que un alumno no asista a clase, puede perder el derecho a ser evaluado de forma </w:t>
      </w:r>
      <w:proofErr w:type="spellStart"/>
      <w:r>
        <w:rPr>
          <w:rStyle w:val="Ninguno"/>
          <w:rFonts w:eastAsia="Arial Unicode MS" w:cs="Arial Unicode MS"/>
          <w:lang w:val="es-ES_tradnl"/>
        </w:rPr>
        <w:t>contin</w:t>
      </w:r>
      <w:proofErr w:type="spellEnd"/>
      <w:r>
        <w:rPr>
          <w:rStyle w:val="Ninguno"/>
          <w:rFonts w:eastAsia="Arial Unicode MS" w:cs="Arial Unicode MS"/>
        </w:rPr>
        <w:t>ú</w:t>
      </w:r>
      <w:r>
        <w:rPr>
          <w:rStyle w:val="Ninguno"/>
          <w:rFonts w:eastAsia="Arial Unicode MS" w:cs="Arial Unicode MS"/>
          <w:lang w:val="es-ES_tradnl"/>
        </w:rPr>
        <w:t>a. En concreto aquellos alumnos que tengan un 30% de faltas de asistencia injustificadas POR M</w:t>
      </w:r>
      <w:proofErr w:type="spellStart"/>
      <w:r>
        <w:rPr>
          <w:rStyle w:val="Ninguno"/>
          <w:rFonts w:eastAsia="Arial Unicode MS" w:cs="Arial Unicode MS"/>
        </w:rPr>
        <w:t>Ó</w:t>
      </w:r>
      <w:proofErr w:type="spellEnd"/>
      <w:r>
        <w:rPr>
          <w:rStyle w:val="Ninguno"/>
          <w:rFonts w:eastAsia="Arial Unicode MS" w:cs="Arial Unicode MS"/>
          <w:lang w:val="pt-PT"/>
        </w:rPr>
        <w:t>DULO perder</w:t>
      </w:r>
      <w:r>
        <w:rPr>
          <w:rStyle w:val="Ninguno"/>
          <w:rFonts w:eastAsia="Arial Unicode MS" w:cs="Arial Unicode MS"/>
        </w:rPr>
        <w:t>á</w:t>
      </w:r>
      <w:r>
        <w:rPr>
          <w:rStyle w:val="Ninguno"/>
          <w:rFonts w:eastAsia="Arial Unicode MS" w:cs="Arial Unicode MS"/>
          <w:lang w:val="es-ES_tradnl"/>
        </w:rPr>
        <w:t>n el derecho a la evaluación continua de ese módulo, por lo que deber</w:t>
      </w:r>
      <w:r>
        <w:rPr>
          <w:rStyle w:val="Ninguno"/>
          <w:rFonts w:eastAsia="Arial Unicode MS" w:cs="Arial Unicode MS"/>
        </w:rPr>
        <w:t>á</w:t>
      </w:r>
      <w:r>
        <w:rPr>
          <w:rStyle w:val="Ninguno"/>
          <w:rFonts w:eastAsia="Arial Unicode MS" w:cs="Arial Unicode MS"/>
          <w:lang w:val="es-ES_tradnl"/>
        </w:rPr>
        <w:t xml:space="preserve">n presentarse a una prueba objetiva al finalizar el </w:t>
      </w:r>
      <w:proofErr w:type="spellStart"/>
      <w:r>
        <w:rPr>
          <w:rStyle w:val="Ninguno"/>
          <w:rFonts w:eastAsia="Arial Unicode MS" w:cs="Arial Unicode MS"/>
          <w:lang w:val="es-ES_tradnl"/>
        </w:rPr>
        <w:t>mó</w:t>
      </w:r>
      <w:r>
        <w:rPr>
          <w:rStyle w:val="Ninguno"/>
          <w:rFonts w:eastAsia="Arial Unicode MS" w:cs="Arial Unicode MS"/>
          <w:lang w:val="it-IT"/>
        </w:rPr>
        <w:t>dulo</w:t>
      </w:r>
      <w:proofErr w:type="spellEnd"/>
      <w:r>
        <w:rPr>
          <w:rStyle w:val="Ninguno"/>
          <w:rFonts w:eastAsia="Arial Unicode MS" w:cs="Arial Unicode MS"/>
          <w:lang w:val="it-IT"/>
        </w:rPr>
        <w:t>.</w:t>
      </w:r>
    </w:p>
    <w:p w14:paraId="3597864D" w14:textId="77777777" w:rsidR="007E1D50" w:rsidRDefault="003E1FF1">
      <w:pPr>
        <w:pStyle w:val="Cuerpo"/>
        <w:ind w:firstLine="708"/>
        <w:rPr>
          <w:rStyle w:val="Ninguno"/>
        </w:rPr>
      </w:pPr>
      <w:r>
        <w:rPr>
          <w:rStyle w:val="Ninguno"/>
          <w:lang w:val="es-ES_tradnl"/>
        </w:rPr>
        <w:t xml:space="preserve">La </w:t>
      </w:r>
      <w:proofErr w:type="spellStart"/>
      <w:r>
        <w:rPr>
          <w:rStyle w:val="Ninguno"/>
          <w:lang w:val="es-ES_tradnl"/>
        </w:rPr>
        <w:t>justificació</w:t>
      </w:r>
      <w:proofErr w:type="spellEnd"/>
      <w:r>
        <w:rPr>
          <w:rStyle w:val="Ninguno"/>
        </w:rPr>
        <w:t xml:space="preserve">n </w:t>
      </w:r>
      <w:proofErr w:type="spellStart"/>
      <w:r>
        <w:rPr>
          <w:rStyle w:val="Ninguno"/>
        </w:rPr>
        <w:t>vá</w:t>
      </w:r>
      <w:proofErr w:type="spellEnd"/>
      <w:r>
        <w:rPr>
          <w:rStyle w:val="Ninguno"/>
          <w:lang w:val="es-ES_tradnl"/>
        </w:rPr>
        <w:t>lida para los alumnos se realizar</w:t>
      </w:r>
      <w:r>
        <w:rPr>
          <w:rStyle w:val="Ninguno"/>
        </w:rPr>
        <w:t xml:space="preserve">á </w:t>
      </w:r>
      <w:r>
        <w:rPr>
          <w:rStyle w:val="Ninguno"/>
          <w:lang w:val="es-ES_tradnl"/>
        </w:rPr>
        <w:t>mediante un justificante m</w:t>
      </w:r>
      <w:r>
        <w:rPr>
          <w:rStyle w:val="Ninguno"/>
          <w:lang w:val="fr-FR"/>
        </w:rPr>
        <w:t>é</w:t>
      </w:r>
      <w:proofErr w:type="spellStart"/>
      <w:r>
        <w:rPr>
          <w:rStyle w:val="Ninguno"/>
          <w:lang w:val="es-ES_tradnl"/>
        </w:rPr>
        <w:t>dico</w:t>
      </w:r>
      <w:proofErr w:type="spellEnd"/>
      <w:r>
        <w:rPr>
          <w:rStyle w:val="Ninguno"/>
          <w:lang w:val="es-ES_tradnl"/>
        </w:rPr>
        <w:t xml:space="preserve"> (sin que sea necesario que conste el motivo de la visita m</w:t>
      </w:r>
      <w:r>
        <w:rPr>
          <w:rStyle w:val="Ninguno"/>
          <w:lang w:val="fr-FR"/>
        </w:rPr>
        <w:t>é</w:t>
      </w:r>
      <w:r>
        <w:rPr>
          <w:rStyle w:val="Ninguno"/>
          <w:lang w:val="pt-PT"/>
        </w:rPr>
        <w:t>dica) expedido por autoridades m</w:t>
      </w:r>
      <w:r>
        <w:rPr>
          <w:rStyle w:val="Ninguno"/>
          <w:lang w:val="fr-FR"/>
        </w:rPr>
        <w:t>é</w:t>
      </w:r>
      <w:proofErr w:type="spellStart"/>
      <w:r>
        <w:rPr>
          <w:rStyle w:val="Ninguno"/>
          <w:lang w:val="es-ES_tradnl"/>
        </w:rPr>
        <w:t>dicas</w:t>
      </w:r>
      <w:proofErr w:type="spellEnd"/>
      <w:r>
        <w:rPr>
          <w:rStyle w:val="Ninguno"/>
          <w:lang w:val="es-ES_tradnl"/>
        </w:rPr>
        <w:t xml:space="preserve"> o por causas de fuerza mayor que el alumno pueda alegar y sean aceptadas por el profesor (fallecimiento de familiar, viaje inexcusable, deberes legales, etc.). Este justificante deber</w:t>
      </w:r>
      <w:r>
        <w:rPr>
          <w:rStyle w:val="Ninguno"/>
        </w:rPr>
        <w:t xml:space="preserve">á </w:t>
      </w:r>
      <w:r>
        <w:rPr>
          <w:rStyle w:val="Ninguno"/>
          <w:lang w:val="es-ES_tradnl"/>
        </w:rPr>
        <w:t>presentarse en el plazo de quince d</w:t>
      </w:r>
      <w:r>
        <w:rPr>
          <w:rStyle w:val="Ninguno"/>
        </w:rPr>
        <w:t>í</w:t>
      </w:r>
      <w:r>
        <w:rPr>
          <w:rStyle w:val="Ninguno"/>
          <w:lang w:val="es-ES_tradnl"/>
        </w:rPr>
        <w:t>as desde la falta de asistencia.</w:t>
      </w:r>
    </w:p>
    <w:p w14:paraId="6479F29D" w14:textId="77777777" w:rsidR="007E1D50" w:rsidRDefault="003E1FF1">
      <w:pPr>
        <w:pStyle w:val="Cuerpo"/>
        <w:ind w:firstLine="708"/>
        <w:rPr>
          <w:rStyle w:val="Ninguno"/>
        </w:rPr>
      </w:pPr>
      <w:r>
        <w:rPr>
          <w:rStyle w:val="Ninguno"/>
          <w:lang w:val="es-ES_tradnl"/>
        </w:rPr>
        <w:t xml:space="preserve">En este módulo, el porcentaje de faltas injustificadas que puede tener un alumno antes de perder el derecho a la </w:t>
      </w:r>
      <w:proofErr w:type="spellStart"/>
      <w:r>
        <w:rPr>
          <w:rStyle w:val="Ninguno"/>
          <w:lang w:val="es-ES_tradnl"/>
        </w:rPr>
        <w:t>evaluació</w:t>
      </w:r>
      <w:proofErr w:type="spellEnd"/>
      <w:r>
        <w:rPr>
          <w:rStyle w:val="Ninguno"/>
          <w:lang w:val="it-IT"/>
        </w:rPr>
        <w:t xml:space="preserve">n continua es: </w:t>
      </w:r>
      <w:r>
        <w:rPr>
          <w:rStyle w:val="Ninguno"/>
          <w:b/>
          <w:bCs/>
        </w:rPr>
        <w:t>96</w:t>
      </w:r>
    </w:p>
    <w:p w14:paraId="797E50C6" w14:textId="77777777" w:rsidR="007E1D50" w:rsidRDefault="007E1D50">
      <w:pPr>
        <w:pStyle w:val="Cuerpo"/>
        <w:rPr>
          <w:rStyle w:val="Ninguno"/>
        </w:rPr>
      </w:pPr>
    </w:p>
    <w:p w14:paraId="45C5286B" w14:textId="77777777" w:rsidR="007E1D50" w:rsidRDefault="003E1FF1">
      <w:pPr>
        <w:pStyle w:val="Cuerpo"/>
        <w:rPr>
          <w:rStyle w:val="Ninguno"/>
        </w:rPr>
      </w:pPr>
      <w:r>
        <w:rPr>
          <w:rStyle w:val="Ninguno"/>
          <w:rFonts w:eastAsia="Arial Unicode MS" w:cs="Arial Unicode MS"/>
          <w:lang w:val="it-IT"/>
        </w:rPr>
        <w:t>La p</w:t>
      </w:r>
      <w:r>
        <w:rPr>
          <w:rStyle w:val="Ninguno"/>
          <w:rFonts w:eastAsia="Arial Unicode MS" w:cs="Arial Unicode MS"/>
          <w:lang w:val="fr-FR"/>
        </w:rPr>
        <w:t>é</w:t>
      </w:r>
      <w:proofErr w:type="spellStart"/>
      <w:r>
        <w:rPr>
          <w:rStyle w:val="Ninguno"/>
          <w:rFonts w:eastAsia="Arial Unicode MS" w:cs="Arial Unicode MS"/>
          <w:lang w:val="es-ES_tradnl"/>
        </w:rPr>
        <w:t>rdida</w:t>
      </w:r>
      <w:proofErr w:type="spellEnd"/>
      <w:r>
        <w:rPr>
          <w:rStyle w:val="Ninguno"/>
          <w:rFonts w:eastAsia="Arial Unicode MS" w:cs="Arial Unicode MS"/>
          <w:lang w:val="es-ES_tradnl"/>
        </w:rPr>
        <w:t xml:space="preserve"> de la </w:t>
      </w:r>
      <w:proofErr w:type="spellStart"/>
      <w:r>
        <w:rPr>
          <w:rStyle w:val="Ninguno"/>
          <w:rFonts w:eastAsia="Arial Unicode MS" w:cs="Arial Unicode MS"/>
          <w:lang w:val="es-ES_tradnl"/>
        </w:rPr>
        <w:t>evaluació</w:t>
      </w:r>
      <w:proofErr w:type="spellEnd"/>
      <w:r>
        <w:rPr>
          <w:rStyle w:val="Ninguno"/>
          <w:rFonts w:eastAsia="Arial Unicode MS" w:cs="Arial Unicode MS"/>
          <w:lang w:val="pt-PT"/>
        </w:rPr>
        <w:t xml:space="preserve">n continua se realiza </w:t>
      </w:r>
      <w:r>
        <w:rPr>
          <w:rStyle w:val="Ninguno"/>
          <w:rFonts w:eastAsia="Arial Unicode MS" w:cs="Arial Unicode MS"/>
        </w:rPr>
        <w:t>ú</w:t>
      </w:r>
      <w:r>
        <w:rPr>
          <w:rStyle w:val="Ninguno"/>
          <w:rFonts w:eastAsia="Arial Unicode MS" w:cs="Arial Unicode MS"/>
          <w:lang w:val="es-ES_tradnl"/>
        </w:rPr>
        <w:t>nicamente para el módulo en el que se hayan detectado las faltas de asistencia injustificadas, y no para todo el ciclo formativo.</w:t>
      </w:r>
    </w:p>
    <w:p w14:paraId="7B04FA47" w14:textId="77777777" w:rsidR="007E1D50" w:rsidRDefault="007E1D50">
      <w:pPr>
        <w:pStyle w:val="Cuerpo"/>
        <w:ind w:firstLine="708"/>
        <w:rPr>
          <w:rStyle w:val="Ninguno"/>
          <w:color w:val="FF0000"/>
          <w:u w:color="FF0000"/>
        </w:rPr>
      </w:pPr>
    </w:p>
    <w:p w14:paraId="1D4F20E2" w14:textId="77777777" w:rsidR="007E1D50" w:rsidRDefault="003E1FF1">
      <w:pPr>
        <w:pStyle w:val="Cuerpo"/>
        <w:rPr>
          <w:rStyle w:val="Ninguno"/>
          <w:color w:val="FF0000"/>
          <w:u w:color="FF0000"/>
        </w:rPr>
      </w:pPr>
      <w:r>
        <w:rPr>
          <w:rStyle w:val="Ninguno"/>
          <w:rFonts w:eastAsia="Arial Unicode MS" w:cs="Arial Unicode MS"/>
          <w:lang w:val="es-ES_tradnl"/>
        </w:rPr>
        <w:t xml:space="preserve">Adicionalmente, para fomentar el cuidado y corresponsabilidad del material de clase y </w:t>
      </w:r>
      <w:proofErr w:type="gramStart"/>
      <w:r>
        <w:rPr>
          <w:rStyle w:val="Ninguno"/>
          <w:rFonts w:eastAsia="Arial Unicode MS" w:cs="Arial Unicode MS"/>
          <w:lang w:val="es-ES_tradnl"/>
        </w:rPr>
        <w:t>prepararles</w:t>
      </w:r>
      <w:proofErr w:type="gramEnd"/>
      <w:r>
        <w:rPr>
          <w:rStyle w:val="Ninguno"/>
          <w:rFonts w:eastAsia="Arial Unicode MS" w:cs="Arial Unicode MS"/>
          <w:lang w:val="es-ES_tradnl"/>
        </w:rPr>
        <w:t xml:space="preserve"> para el trabajo en empresa de forma responsable, los alumnos que causen daño intencionado o por negligencia no cuiden el mismo deber</w:t>
      </w:r>
      <w:r>
        <w:rPr>
          <w:rStyle w:val="Ninguno"/>
          <w:rFonts w:eastAsia="Arial Unicode MS" w:cs="Arial Unicode MS"/>
        </w:rPr>
        <w:t>á</w:t>
      </w:r>
      <w:r>
        <w:rPr>
          <w:rStyle w:val="Ninguno"/>
          <w:rFonts w:eastAsia="Arial Unicode MS" w:cs="Arial Unicode MS"/>
          <w:lang w:val="es-ES_tradnl"/>
        </w:rPr>
        <w:t xml:space="preserve">n reparar el daño causado al amparo de la Ley de Autoridad del Profesorado. En el caso de que no reparen el </w:t>
      </w:r>
      <w:proofErr w:type="spellStart"/>
      <w:r>
        <w:rPr>
          <w:rStyle w:val="Ninguno"/>
          <w:rFonts w:eastAsia="Arial Unicode MS" w:cs="Arial Unicode MS"/>
          <w:lang w:val="es-ES_tradnl"/>
        </w:rPr>
        <w:t>dañ</w:t>
      </w:r>
      <w:proofErr w:type="spellEnd"/>
      <w:r>
        <w:rPr>
          <w:rStyle w:val="Ninguno"/>
          <w:rFonts w:eastAsia="Arial Unicode MS" w:cs="Arial Unicode MS"/>
          <w:lang w:val="pt-PT"/>
        </w:rPr>
        <w:t xml:space="preserve">o causado </w:t>
      </w:r>
      <w:proofErr w:type="spellStart"/>
      <w:r>
        <w:rPr>
          <w:rStyle w:val="Ninguno"/>
          <w:rFonts w:eastAsia="Arial Unicode MS" w:cs="Arial Unicode MS"/>
          <w:b/>
          <w:bCs/>
          <w:u w:val="single"/>
          <w:lang w:val="nl-NL"/>
        </w:rPr>
        <w:t>perder</w:t>
      </w:r>
      <w:proofErr w:type="spellEnd"/>
      <w:r>
        <w:rPr>
          <w:rStyle w:val="Ninguno"/>
          <w:rFonts w:eastAsia="Arial Unicode MS" w:cs="Arial Unicode MS"/>
          <w:b/>
          <w:bCs/>
          <w:u w:val="single"/>
        </w:rPr>
        <w:t>á</w:t>
      </w:r>
      <w:r>
        <w:rPr>
          <w:rStyle w:val="Ninguno"/>
          <w:rFonts w:eastAsia="Arial Unicode MS" w:cs="Arial Unicode MS"/>
          <w:b/>
          <w:bCs/>
          <w:u w:val="single"/>
          <w:lang w:val="es-ES_tradnl"/>
        </w:rPr>
        <w:t xml:space="preserve">n el derecho a la evaluación continua en todos los módulos en los que </w:t>
      </w:r>
      <w:proofErr w:type="spellStart"/>
      <w:r>
        <w:rPr>
          <w:rStyle w:val="Ninguno"/>
          <w:rFonts w:eastAsia="Arial Unicode MS" w:cs="Arial Unicode MS"/>
          <w:b/>
          <w:bCs/>
          <w:u w:val="single"/>
          <w:lang w:val="es-ES_tradnl"/>
        </w:rPr>
        <w:t>est</w:t>
      </w:r>
      <w:proofErr w:type="spellEnd"/>
      <w:r>
        <w:rPr>
          <w:rStyle w:val="Ninguno"/>
          <w:rFonts w:eastAsia="Arial Unicode MS" w:cs="Arial Unicode MS"/>
          <w:b/>
          <w:bCs/>
          <w:u w:val="single"/>
          <w:lang w:val="fr-FR"/>
        </w:rPr>
        <w:t>é</w:t>
      </w:r>
      <w:r>
        <w:rPr>
          <w:rStyle w:val="Ninguno"/>
          <w:rFonts w:eastAsia="Arial Unicode MS" w:cs="Arial Unicode MS"/>
          <w:b/>
          <w:bCs/>
          <w:u w:val="single"/>
          <w:lang w:val="es-ES_tradnl"/>
        </w:rPr>
        <w:t>n matriculados</w:t>
      </w:r>
      <w:r>
        <w:rPr>
          <w:rStyle w:val="Ninguno"/>
          <w:rFonts w:eastAsia="Arial Unicode MS" w:cs="Arial Unicode MS"/>
          <w:lang w:val="es-ES_tradnl"/>
        </w:rPr>
        <w:t>. Los alumnos volver</w:t>
      </w:r>
      <w:r>
        <w:rPr>
          <w:rStyle w:val="Ninguno"/>
          <w:rFonts w:eastAsia="Arial Unicode MS" w:cs="Arial Unicode MS"/>
        </w:rPr>
        <w:t>á</w:t>
      </w:r>
      <w:r>
        <w:rPr>
          <w:rStyle w:val="Ninguno"/>
          <w:rFonts w:eastAsia="Arial Unicode MS" w:cs="Arial Unicode MS"/>
          <w:lang w:val="es-ES_tradnl"/>
        </w:rPr>
        <w:t xml:space="preserve">n a ser evaluados de forma continuada cuando reparen el </w:t>
      </w:r>
      <w:proofErr w:type="spellStart"/>
      <w:r>
        <w:rPr>
          <w:rStyle w:val="Ninguno"/>
          <w:rFonts w:eastAsia="Arial Unicode MS" w:cs="Arial Unicode MS"/>
          <w:lang w:val="es-ES_tradnl"/>
        </w:rPr>
        <w:t>dañ</w:t>
      </w:r>
      <w:proofErr w:type="spellEnd"/>
      <w:r>
        <w:rPr>
          <w:rStyle w:val="Ninguno"/>
          <w:rFonts w:eastAsia="Arial Unicode MS" w:cs="Arial Unicode MS"/>
          <w:lang w:val="pt-PT"/>
        </w:rPr>
        <w:t>o causado.</w:t>
      </w:r>
    </w:p>
    <w:p w14:paraId="4F7149C4" w14:textId="4011984F" w:rsidR="007E1D50" w:rsidRDefault="003E1FF1">
      <w:pPr>
        <w:pStyle w:val="Ttulo3"/>
        <w:numPr>
          <w:ilvl w:val="2"/>
          <w:numId w:val="29"/>
        </w:numPr>
        <w:rPr>
          <w:rFonts w:ascii="Calibri" w:eastAsia="Calibri" w:hAnsi="Calibri" w:cs="Calibri"/>
        </w:rPr>
      </w:pPr>
      <w:bookmarkStart w:id="34" w:name="_Toc34"/>
      <w:r>
        <w:rPr>
          <w:rStyle w:val="Ninguno"/>
          <w:rFonts w:ascii="Calibri" w:hAnsi="Calibri"/>
        </w:rPr>
        <w:t>Sistemas e instrumentos de evaluación para los alumnos que han perdido el derecho a la evaluación continua</w:t>
      </w:r>
      <w:bookmarkEnd w:id="34"/>
    </w:p>
    <w:p w14:paraId="50114A37" w14:textId="77777777" w:rsidR="007E1D50" w:rsidRDefault="003E1FF1">
      <w:pPr>
        <w:pStyle w:val="Cuerpo"/>
        <w:rPr>
          <w:rStyle w:val="Ninguno"/>
        </w:rPr>
      </w:pPr>
      <w:r>
        <w:rPr>
          <w:rStyle w:val="Ninguno"/>
          <w:rFonts w:eastAsia="Arial Unicode MS" w:cs="Arial Unicode MS"/>
          <w:lang w:val="es-ES_tradnl"/>
        </w:rPr>
        <w:t>En el caso de que un alumno pierda el derecho a evaluación continua, deber</w:t>
      </w:r>
      <w:r>
        <w:rPr>
          <w:rStyle w:val="Ninguno"/>
          <w:rFonts w:eastAsia="Arial Unicode MS" w:cs="Arial Unicode MS"/>
        </w:rPr>
        <w:t xml:space="preserve">á </w:t>
      </w:r>
      <w:r>
        <w:rPr>
          <w:rStyle w:val="Ninguno"/>
          <w:rFonts w:eastAsia="Arial Unicode MS" w:cs="Arial Unicode MS"/>
          <w:lang w:val="es-ES_tradnl"/>
        </w:rPr>
        <w:t>presentarse al examen final del curso que se realizar</w:t>
      </w:r>
      <w:r>
        <w:rPr>
          <w:rStyle w:val="Ninguno"/>
          <w:rFonts w:eastAsia="Arial Unicode MS" w:cs="Arial Unicode MS"/>
        </w:rPr>
        <w:t>á la ú</w:t>
      </w:r>
      <w:proofErr w:type="spellStart"/>
      <w:r>
        <w:rPr>
          <w:rStyle w:val="Ninguno"/>
          <w:rFonts w:eastAsia="Arial Unicode MS" w:cs="Arial Unicode MS"/>
          <w:lang w:val="es-ES_tradnl"/>
        </w:rPr>
        <w:t>ltima</w:t>
      </w:r>
      <w:proofErr w:type="spellEnd"/>
      <w:r>
        <w:rPr>
          <w:rStyle w:val="Ninguno"/>
          <w:rFonts w:eastAsia="Arial Unicode MS" w:cs="Arial Unicode MS"/>
          <w:lang w:val="es-ES_tradnl"/>
        </w:rPr>
        <w:t xml:space="preserve"> semana del curso. En base a ese examen final se calificar</w:t>
      </w:r>
      <w:r>
        <w:rPr>
          <w:rStyle w:val="Ninguno"/>
          <w:rFonts w:eastAsia="Arial Unicode MS" w:cs="Arial Unicode MS"/>
        </w:rPr>
        <w:t xml:space="preserve">á </w:t>
      </w:r>
      <w:proofErr w:type="spellStart"/>
      <w:r>
        <w:rPr>
          <w:rStyle w:val="Ninguno"/>
          <w:rFonts w:eastAsia="Arial Unicode MS" w:cs="Arial Unicode MS"/>
          <w:lang w:val="it-IT"/>
        </w:rPr>
        <w:t>el</w:t>
      </w:r>
      <w:proofErr w:type="spellEnd"/>
      <w:r>
        <w:rPr>
          <w:rStyle w:val="Ninguno"/>
          <w:rFonts w:eastAsia="Arial Unicode MS" w:cs="Arial Unicode MS"/>
          <w:lang w:val="it-IT"/>
        </w:rPr>
        <w:t xml:space="preserve"> m</w:t>
      </w:r>
      <w:proofErr w:type="spellStart"/>
      <w:r>
        <w:rPr>
          <w:rStyle w:val="Ninguno"/>
          <w:rFonts w:eastAsia="Arial Unicode MS" w:cs="Arial Unicode MS"/>
          <w:lang w:val="es-ES_tradnl"/>
        </w:rPr>
        <w:t>ódulo</w:t>
      </w:r>
      <w:proofErr w:type="spellEnd"/>
      <w:r>
        <w:rPr>
          <w:rStyle w:val="Ninguno"/>
          <w:rFonts w:eastAsia="Arial Unicode MS" w:cs="Arial Unicode MS"/>
          <w:lang w:val="es-ES_tradnl"/>
        </w:rPr>
        <w:t xml:space="preserve"> en la primera sesión de </w:t>
      </w:r>
      <w:proofErr w:type="spellStart"/>
      <w:r>
        <w:rPr>
          <w:rStyle w:val="Ninguno"/>
          <w:rFonts w:eastAsia="Arial Unicode MS" w:cs="Arial Unicode MS"/>
          <w:lang w:val="es-ES_tradnl"/>
        </w:rPr>
        <w:t>evaluació</w:t>
      </w:r>
      <w:proofErr w:type="spellEnd"/>
      <w:r>
        <w:rPr>
          <w:rStyle w:val="Ninguno"/>
          <w:rFonts w:eastAsia="Arial Unicode MS" w:cs="Arial Unicode MS"/>
          <w:lang w:val="it-IT"/>
        </w:rPr>
        <w:t>n ordinaria. A</w:t>
      </w:r>
      <w:proofErr w:type="spellStart"/>
      <w:r>
        <w:rPr>
          <w:rStyle w:val="Ninguno"/>
          <w:rFonts w:eastAsia="Arial Unicode MS" w:cs="Arial Unicode MS"/>
        </w:rPr>
        <w:t>ú</w:t>
      </w:r>
      <w:r w:rsidRPr="00DF65C9">
        <w:rPr>
          <w:rStyle w:val="Ninguno"/>
          <w:rFonts w:eastAsia="Arial Unicode MS" w:cs="Arial Unicode MS"/>
        </w:rPr>
        <w:t>n</w:t>
      </w:r>
      <w:proofErr w:type="spellEnd"/>
      <w:r w:rsidRPr="00DF65C9">
        <w:rPr>
          <w:rStyle w:val="Ninguno"/>
          <w:rFonts w:eastAsia="Arial Unicode MS" w:cs="Arial Unicode MS"/>
        </w:rPr>
        <w:t xml:space="preserve"> as</w:t>
      </w:r>
      <w:r>
        <w:rPr>
          <w:rStyle w:val="Ninguno"/>
          <w:rFonts w:eastAsia="Arial Unicode MS" w:cs="Arial Unicode MS"/>
        </w:rPr>
        <w:t>í</w:t>
      </w:r>
      <w:r>
        <w:rPr>
          <w:rStyle w:val="Ninguno"/>
          <w:rFonts w:eastAsia="Arial Unicode MS" w:cs="Arial Unicode MS"/>
          <w:lang w:val="es-ES_tradnl"/>
        </w:rPr>
        <w:t>, el alumno deber</w:t>
      </w:r>
      <w:r>
        <w:rPr>
          <w:rStyle w:val="Ninguno"/>
          <w:rFonts w:eastAsia="Arial Unicode MS" w:cs="Arial Unicode MS"/>
        </w:rPr>
        <w:t xml:space="preserve">á </w:t>
      </w:r>
      <w:r>
        <w:rPr>
          <w:rStyle w:val="Ninguno"/>
          <w:rFonts w:eastAsia="Arial Unicode MS" w:cs="Arial Unicode MS"/>
          <w:lang w:val="es-ES_tradnl"/>
        </w:rPr>
        <w:t xml:space="preserve">entregar los trabajos </w:t>
      </w:r>
      <w:proofErr w:type="spellStart"/>
      <w:r>
        <w:rPr>
          <w:rStyle w:val="Ninguno"/>
          <w:rFonts w:eastAsia="Arial Unicode MS" w:cs="Arial Unicode MS"/>
          <w:lang w:val="es-ES_tradnl"/>
        </w:rPr>
        <w:t>pr</w:t>
      </w:r>
      <w:proofErr w:type="spellEnd"/>
      <w:r>
        <w:rPr>
          <w:rStyle w:val="Ninguno"/>
          <w:rFonts w:eastAsia="Arial Unicode MS" w:cs="Arial Unicode MS"/>
        </w:rPr>
        <w:t>á</w:t>
      </w:r>
      <w:proofErr w:type="spellStart"/>
      <w:r>
        <w:rPr>
          <w:rStyle w:val="Ninguno"/>
          <w:rFonts w:eastAsia="Arial Unicode MS" w:cs="Arial Unicode MS"/>
          <w:lang w:val="es-ES_tradnl"/>
        </w:rPr>
        <w:t>cticos</w:t>
      </w:r>
      <w:proofErr w:type="spellEnd"/>
      <w:r>
        <w:rPr>
          <w:rStyle w:val="Ninguno"/>
          <w:rFonts w:eastAsia="Arial Unicode MS" w:cs="Arial Unicode MS"/>
          <w:lang w:val="es-ES_tradnl"/>
        </w:rPr>
        <w:t xml:space="preserve"> que considere el profesor PREVIA la realización del examen. En el caso de no entrega de los trabajos </w:t>
      </w:r>
      <w:proofErr w:type="spellStart"/>
      <w:r>
        <w:rPr>
          <w:rStyle w:val="Ninguno"/>
          <w:rFonts w:eastAsia="Arial Unicode MS" w:cs="Arial Unicode MS"/>
          <w:lang w:val="es-ES_tradnl"/>
        </w:rPr>
        <w:t>pr</w:t>
      </w:r>
      <w:proofErr w:type="spellEnd"/>
      <w:r>
        <w:rPr>
          <w:rStyle w:val="Ninguno"/>
          <w:rFonts w:eastAsia="Arial Unicode MS" w:cs="Arial Unicode MS"/>
        </w:rPr>
        <w:t>á</w:t>
      </w:r>
      <w:proofErr w:type="spellStart"/>
      <w:r>
        <w:rPr>
          <w:rStyle w:val="Ninguno"/>
          <w:rFonts w:eastAsia="Arial Unicode MS" w:cs="Arial Unicode MS"/>
          <w:lang w:val="es-ES_tradnl"/>
        </w:rPr>
        <w:t>cticos</w:t>
      </w:r>
      <w:proofErr w:type="spellEnd"/>
      <w:r>
        <w:rPr>
          <w:rStyle w:val="Ninguno"/>
          <w:rFonts w:eastAsia="Arial Unicode MS" w:cs="Arial Unicode MS"/>
          <w:lang w:val="es-ES_tradnl"/>
        </w:rPr>
        <w:t xml:space="preserve">, el alumno no </w:t>
      </w:r>
      <w:proofErr w:type="spellStart"/>
      <w:r>
        <w:rPr>
          <w:rStyle w:val="Ninguno"/>
          <w:rFonts w:eastAsia="Arial Unicode MS" w:cs="Arial Unicode MS"/>
          <w:lang w:val="es-ES_tradnl"/>
        </w:rPr>
        <w:t>podr</w:t>
      </w:r>
      <w:proofErr w:type="spellEnd"/>
      <w:r>
        <w:rPr>
          <w:rStyle w:val="Ninguno"/>
          <w:rFonts w:eastAsia="Arial Unicode MS" w:cs="Arial Unicode MS"/>
        </w:rPr>
        <w:t xml:space="preserve">á </w:t>
      </w:r>
      <w:r>
        <w:rPr>
          <w:rStyle w:val="Ninguno"/>
          <w:rFonts w:eastAsia="Arial Unicode MS" w:cs="Arial Unicode MS"/>
          <w:lang w:val="es-ES_tradnl"/>
        </w:rPr>
        <w:t>realizar el examen final.</w:t>
      </w:r>
    </w:p>
    <w:p w14:paraId="568C698B" w14:textId="77777777" w:rsidR="007E1D50" w:rsidRDefault="007E1D50">
      <w:pPr>
        <w:pStyle w:val="Cuerpo"/>
        <w:rPr>
          <w:rStyle w:val="Ninguno"/>
        </w:rPr>
      </w:pPr>
    </w:p>
    <w:p w14:paraId="26E08488" w14:textId="77777777" w:rsidR="007E1D50" w:rsidRDefault="003E1FF1">
      <w:pPr>
        <w:pStyle w:val="Cuerpo"/>
        <w:rPr>
          <w:rStyle w:val="Ninguno"/>
        </w:rPr>
      </w:pPr>
      <w:r>
        <w:rPr>
          <w:rStyle w:val="Ninguno"/>
          <w:rFonts w:eastAsia="Arial Unicode MS" w:cs="Arial Unicode MS"/>
          <w:lang w:val="es-ES_tradnl"/>
        </w:rPr>
        <w:t>La calificación final obtenida se calcular</w:t>
      </w:r>
      <w:r>
        <w:rPr>
          <w:rStyle w:val="Ninguno"/>
          <w:rFonts w:eastAsia="Arial Unicode MS" w:cs="Arial Unicode MS"/>
        </w:rPr>
        <w:t xml:space="preserve">á </w:t>
      </w:r>
      <w:proofErr w:type="spellStart"/>
      <w:r>
        <w:rPr>
          <w:rStyle w:val="Ninguno"/>
          <w:rFonts w:eastAsia="Arial Unicode MS" w:cs="Arial Unicode MS"/>
          <w:lang w:val="it-IT"/>
        </w:rPr>
        <w:t>seg</w:t>
      </w:r>
      <w:proofErr w:type="spellEnd"/>
      <w:r>
        <w:rPr>
          <w:rStyle w:val="Ninguno"/>
          <w:rFonts w:eastAsia="Arial Unicode MS" w:cs="Arial Unicode MS"/>
        </w:rPr>
        <w:t>ú</w:t>
      </w:r>
      <w:r>
        <w:rPr>
          <w:rStyle w:val="Ninguno"/>
          <w:rFonts w:eastAsia="Arial Unicode MS" w:cs="Arial Unicode MS"/>
          <w:lang w:val="es-ES_tradnl"/>
        </w:rPr>
        <w:t xml:space="preserve">n lo descrito en el apartado 9.3 de esta </w:t>
      </w:r>
      <w:proofErr w:type="spellStart"/>
      <w:r>
        <w:rPr>
          <w:rStyle w:val="Ninguno"/>
          <w:rFonts w:eastAsia="Arial Unicode MS" w:cs="Arial Unicode MS"/>
          <w:lang w:val="es-ES_tradnl"/>
        </w:rPr>
        <w:t>programació</w:t>
      </w:r>
      <w:proofErr w:type="spellEnd"/>
      <w:r w:rsidRPr="00DF65C9">
        <w:rPr>
          <w:rStyle w:val="Ninguno"/>
          <w:rFonts w:eastAsia="Arial Unicode MS" w:cs="Arial Unicode MS"/>
        </w:rPr>
        <w:t>n did</w:t>
      </w:r>
      <w:r>
        <w:rPr>
          <w:rStyle w:val="Ninguno"/>
          <w:rFonts w:eastAsia="Arial Unicode MS" w:cs="Arial Unicode MS"/>
        </w:rPr>
        <w:t>áctica.</w:t>
      </w:r>
    </w:p>
    <w:p w14:paraId="580103BF" w14:textId="61C73D1D" w:rsidR="007E1D50" w:rsidRDefault="003E1FF1">
      <w:pPr>
        <w:pStyle w:val="Ttulo3"/>
        <w:numPr>
          <w:ilvl w:val="2"/>
          <w:numId w:val="29"/>
        </w:numPr>
        <w:rPr>
          <w:rFonts w:ascii="Calibri" w:eastAsia="Calibri" w:hAnsi="Calibri" w:cs="Calibri"/>
        </w:rPr>
      </w:pPr>
      <w:bookmarkStart w:id="35" w:name="_Toc35"/>
      <w:r>
        <w:rPr>
          <w:rStyle w:val="Ninguno"/>
          <w:rFonts w:ascii="Calibri" w:hAnsi="Calibri"/>
        </w:rPr>
        <w:t>Casos específicos</w:t>
      </w:r>
      <w:bookmarkEnd w:id="35"/>
    </w:p>
    <w:p w14:paraId="506D89A9" w14:textId="77777777" w:rsidR="007E1D50" w:rsidRDefault="003E1FF1">
      <w:pPr>
        <w:pStyle w:val="Cuerpo"/>
        <w:rPr>
          <w:rStyle w:val="Ninguno"/>
          <w:b/>
          <w:bCs/>
          <w:u w:val="single"/>
        </w:rPr>
      </w:pPr>
      <w:r>
        <w:rPr>
          <w:rStyle w:val="Ninguno"/>
          <w:rFonts w:eastAsia="Arial Unicode MS" w:cs="Arial Unicode MS"/>
          <w:lang w:val="es-ES_tradnl"/>
        </w:rPr>
        <w:t xml:space="preserve">Aquellos alumnos que tengan este módulo suspendido y hayan pasado de curso </w:t>
      </w:r>
      <w:r>
        <w:rPr>
          <w:rStyle w:val="Ninguno"/>
          <w:rFonts w:eastAsia="Arial Unicode MS" w:cs="Arial Unicode MS"/>
          <w:b/>
          <w:bCs/>
          <w:u w:val="single"/>
          <w:lang w:val="it-IT"/>
        </w:rPr>
        <w:t>no perder</w:t>
      </w:r>
      <w:r>
        <w:rPr>
          <w:rStyle w:val="Ninguno"/>
          <w:rFonts w:eastAsia="Arial Unicode MS" w:cs="Arial Unicode MS"/>
          <w:b/>
          <w:bCs/>
          <w:u w:val="single"/>
        </w:rPr>
        <w:t>á</w:t>
      </w:r>
      <w:r>
        <w:rPr>
          <w:rStyle w:val="Ninguno"/>
          <w:rFonts w:eastAsia="Arial Unicode MS" w:cs="Arial Unicode MS"/>
          <w:b/>
          <w:bCs/>
          <w:u w:val="single"/>
          <w:lang w:val="es-ES_tradnl"/>
        </w:rPr>
        <w:t xml:space="preserve">n el derecho a la </w:t>
      </w:r>
      <w:proofErr w:type="spellStart"/>
      <w:r>
        <w:rPr>
          <w:rStyle w:val="Ninguno"/>
          <w:rFonts w:eastAsia="Arial Unicode MS" w:cs="Arial Unicode MS"/>
          <w:b/>
          <w:bCs/>
          <w:u w:val="single"/>
          <w:lang w:val="es-ES_tradnl"/>
        </w:rPr>
        <w:t>evaluació</w:t>
      </w:r>
      <w:proofErr w:type="spellEnd"/>
      <w:r>
        <w:rPr>
          <w:rStyle w:val="Ninguno"/>
          <w:rFonts w:eastAsia="Arial Unicode MS" w:cs="Arial Unicode MS"/>
          <w:b/>
          <w:bCs/>
          <w:u w:val="single"/>
          <w:lang w:val="it-IT"/>
        </w:rPr>
        <w:t xml:space="preserve">n </w:t>
      </w:r>
      <w:proofErr w:type="gramStart"/>
      <w:r>
        <w:rPr>
          <w:rStyle w:val="Ninguno"/>
          <w:rFonts w:eastAsia="Arial Unicode MS" w:cs="Arial Unicode MS"/>
          <w:b/>
          <w:bCs/>
          <w:u w:val="single"/>
          <w:lang w:val="it-IT"/>
        </w:rPr>
        <w:t>continua</w:t>
      </w:r>
      <w:proofErr w:type="gramEnd"/>
      <w:r>
        <w:rPr>
          <w:rStyle w:val="Ninguno"/>
          <w:rFonts w:eastAsia="Arial Unicode MS" w:cs="Arial Unicode MS"/>
          <w:lang w:val="es-ES_tradnl"/>
        </w:rPr>
        <w:t xml:space="preserve"> pero deber</w:t>
      </w:r>
      <w:r>
        <w:rPr>
          <w:rStyle w:val="Ninguno"/>
          <w:rFonts w:eastAsia="Arial Unicode MS" w:cs="Arial Unicode MS"/>
        </w:rPr>
        <w:t>á</w:t>
      </w:r>
      <w:r>
        <w:rPr>
          <w:rStyle w:val="Ninguno"/>
          <w:rFonts w:eastAsia="Arial Unicode MS" w:cs="Arial Unicode MS"/>
          <w:lang w:val="es-ES_tradnl"/>
        </w:rPr>
        <w:t>n igualmente presentarse a los ex</w:t>
      </w:r>
      <w:r>
        <w:rPr>
          <w:rStyle w:val="Ninguno"/>
          <w:rFonts w:eastAsia="Arial Unicode MS" w:cs="Arial Unicode MS"/>
        </w:rPr>
        <w:t>á</w:t>
      </w:r>
      <w:r>
        <w:rPr>
          <w:rStyle w:val="Ninguno"/>
          <w:rFonts w:eastAsia="Arial Unicode MS" w:cs="Arial Unicode MS"/>
          <w:lang w:val="es-ES_tradnl"/>
        </w:rPr>
        <w:t xml:space="preserve">menes parciales y entregar los trabajos </w:t>
      </w:r>
      <w:proofErr w:type="spellStart"/>
      <w:r>
        <w:rPr>
          <w:rStyle w:val="Ninguno"/>
          <w:rFonts w:eastAsia="Arial Unicode MS" w:cs="Arial Unicode MS"/>
          <w:lang w:val="es-ES_tradnl"/>
        </w:rPr>
        <w:t>pr</w:t>
      </w:r>
      <w:proofErr w:type="spellEnd"/>
      <w:r>
        <w:rPr>
          <w:rStyle w:val="Ninguno"/>
          <w:rFonts w:eastAsia="Arial Unicode MS" w:cs="Arial Unicode MS"/>
        </w:rPr>
        <w:t>á</w:t>
      </w:r>
      <w:proofErr w:type="spellStart"/>
      <w:r>
        <w:rPr>
          <w:rStyle w:val="Ninguno"/>
          <w:rFonts w:eastAsia="Arial Unicode MS" w:cs="Arial Unicode MS"/>
          <w:lang w:val="es-ES_tradnl"/>
        </w:rPr>
        <w:t>cticos</w:t>
      </w:r>
      <w:proofErr w:type="spellEnd"/>
      <w:r>
        <w:rPr>
          <w:rStyle w:val="Ninguno"/>
          <w:rFonts w:eastAsia="Arial Unicode MS" w:cs="Arial Unicode MS"/>
          <w:lang w:val="es-ES_tradnl"/>
        </w:rPr>
        <w:t>. En el caso de que no lo hagan deber</w:t>
      </w:r>
      <w:r>
        <w:rPr>
          <w:rStyle w:val="Ninguno"/>
          <w:rFonts w:eastAsia="Arial Unicode MS" w:cs="Arial Unicode MS"/>
        </w:rPr>
        <w:t>á</w:t>
      </w:r>
      <w:r>
        <w:rPr>
          <w:rStyle w:val="Ninguno"/>
          <w:rFonts w:eastAsia="Arial Unicode MS" w:cs="Arial Unicode MS"/>
          <w:lang w:val="es-ES_tradnl"/>
        </w:rPr>
        <w:t xml:space="preserve">n presentarse al examen final de curso. El profesor del módulo que ha </w:t>
      </w:r>
      <w:r>
        <w:rPr>
          <w:rStyle w:val="Ninguno"/>
          <w:rFonts w:eastAsia="Arial Unicode MS" w:cs="Arial Unicode MS"/>
          <w:lang w:val="es-ES_tradnl"/>
        </w:rPr>
        <w:lastRenderedPageBreak/>
        <w:t>suspendido el alumno le indicar</w:t>
      </w:r>
      <w:r>
        <w:rPr>
          <w:rStyle w:val="Ninguno"/>
          <w:rFonts w:eastAsia="Arial Unicode MS" w:cs="Arial Unicode MS"/>
        </w:rPr>
        <w:t xml:space="preserve">á </w:t>
      </w:r>
      <w:r>
        <w:rPr>
          <w:rStyle w:val="Ninguno"/>
          <w:rFonts w:eastAsia="Arial Unicode MS" w:cs="Arial Unicode MS"/>
          <w:lang w:val="es-ES_tradnl"/>
        </w:rPr>
        <w:t xml:space="preserve">a principio de curso los criterios de evaluación y de </w:t>
      </w:r>
      <w:proofErr w:type="spellStart"/>
      <w:r>
        <w:rPr>
          <w:rStyle w:val="Ninguno"/>
          <w:rFonts w:eastAsia="Arial Unicode MS" w:cs="Arial Unicode MS"/>
          <w:lang w:val="es-ES_tradnl"/>
        </w:rPr>
        <w:t>calificació</w:t>
      </w:r>
      <w:proofErr w:type="spellEnd"/>
      <w:r>
        <w:rPr>
          <w:rStyle w:val="Ninguno"/>
          <w:rFonts w:eastAsia="Arial Unicode MS" w:cs="Arial Unicode MS"/>
        </w:rPr>
        <w:t>n.</w:t>
      </w:r>
    </w:p>
    <w:p w14:paraId="1A939487" w14:textId="77777777" w:rsidR="007E1D50" w:rsidRDefault="007E1D50">
      <w:pPr>
        <w:pStyle w:val="Cuerpo"/>
        <w:ind w:firstLine="708"/>
        <w:rPr>
          <w:rStyle w:val="Ninguno"/>
        </w:rPr>
      </w:pPr>
    </w:p>
    <w:p w14:paraId="645592C9" w14:textId="77777777" w:rsidR="007E1D50" w:rsidRDefault="003E1FF1">
      <w:pPr>
        <w:pStyle w:val="Cuerpo"/>
        <w:rPr>
          <w:rStyle w:val="Ninguno"/>
        </w:rPr>
      </w:pPr>
      <w:r>
        <w:rPr>
          <w:rStyle w:val="Ninguno"/>
          <w:rFonts w:eastAsia="Arial Unicode MS" w:cs="Arial Unicode MS"/>
          <w:lang w:val="es-ES_tradnl"/>
        </w:rPr>
        <w:t>Aquellos alumnos que presenten una justificación a las faltas de asistencia (</w:t>
      </w:r>
      <w:r>
        <w:rPr>
          <w:rStyle w:val="Ninguno"/>
          <w:rFonts w:eastAsia="Arial Unicode MS" w:cs="Arial Unicode MS"/>
        </w:rPr>
        <w:t>ú</w:t>
      </w:r>
      <w:r>
        <w:rPr>
          <w:rStyle w:val="Ninguno"/>
          <w:rFonts w:eastAsia="Arial Unicode MS" w:cs="Arial Unicode MS"/>
          <w:lang w:val="es-ES_tradnl"/>
        </w:rPr>
        <w:t xml:space="preserve">nicamente debida a causas justificadas), </w:t>
      </w:r>
      <w:r>
        <w:rPr>
          <w:rStyle w:val="Ninguno"/>
          <w:rFonts w:eastAsia="Arial Unicode MS" w:cs="Arial Unicode MS"/>
          <w:b/>
          <w:bCs/>
          <w:u w:val="single"/>
          <w:lang w:val="it-IT"/>
        </w:rPr>
        <w:t>no perder</w:t>
      </w:r>
      <w:r>
        <w:rPr>
          <w:rStyle w:val="Ninguno"/>
          <w:rFonts w:eastAsia="Arial Unicode MS" w:cs="Arial Unicode MS"/>
          <w:b/>
          <w:bCs/>
          <w:u w:val="single"/>
        </w:rPr>
        <w:t>á</w:t>
      </w:r>
      <w:r>
        <w:rPr>
          <w:rStyle w:val="Ninguno"/>
          <w:rFonts w:eastAsia="Arial Unicode MS" w:cs="Arial Unicode MS"/>
          <w:b/>
          <w:bCs/>
          <w:u w:val="single"/>
          <w:lang w:val="es-ES_tradnl"/>
        </w:rPr>
        <w:t xml:space="preserve">n el derecho a la </w:t>
      </w:r>
      <w:proofErr w:type="spellStart"/>
      <w:r>
        <w:rPr>
          <w:rStyle w:val="Ninguno"/>
          <w:rFonts w:eastAsia="Arial Unicode MS" w:cs="Arial Unicode MS"/>
          <w:b/>
          <w:bCs/>
          <w:u w:val="single"/>
          <w:lang w:val="es-ES_tradnl"/>
        </w:rPr>
        <w:t>evaluació</w:t>
      </w:r>
      <w:proofErr w:type="spellEnd"/>
      <w:r>
        <w:rPr>
          <w:rStyle w:val="Ninguno"/>
          <w:rFonts w:eastAsia="Arial Unicode MS" w:cs="Arial Unicode MS"/>
          <w:b/>
          <w:bCs/>
          <w:u w:val="single"/>
          <w:lang w:val="it-IT"/>
        </w:rPr>
        <w:t>n continua</w:t>
      </w:r>
      <w:r>
        <w:rPr>
          <w:rStyle w:val="Ninguno"/>
          <w:rFonts w:eastAsia="Arial Unicode MS" w:cs="Arial Unicode MS"/>
          <w:lang w:val="es-ES_tradnl"/>
        </w:rPr>
        <w:t>, pero deber</w:t>
      </w:r>
      <w:r>
        <w:rPr>
          <w:rStyle w:val="Ninguno"/>
          <w:rFonts w:eastAsia="Arial Unicode MS" w:cs="Arial Unicode MS"/>
        </w:rPr>
        <w:t>á</w:t>
      </w:r>
      <w:r>
        <w:rPr>
          <w:rStyle w:val="Ninguno"/>
          <w:rFonts w:eastAsia="Arial Unicode MS" w:cs="Arial Unicode MS"/>
          <w:lang w:val="es-ES_tradnl"/>
        </w:rPr>
        <w:t>n igualmente presentarse a los ex</w:t>
      </w:r>
      <w:r>
        <w:rPr>
          <w:rStyle w:val="Ninguno"/>
          <w:rFonts w:eastAsia="Arial Unicode MS" w:cs="Arial Unicode MS"/>
        </w:rPr>
        <w:t>á</w:t>
      </w:r>
      <w:r>
        <w:rPr>
          <w:rStyle w:val="Ninguno"/>
          <w:rFonts w:eastAsia="Arial Unicode MS" w:cs="Arial Unicode MS"/>
          <w:lang w:val="es-ES_tradnl"/>
        </w:rPr>
        <w:t xml:space="preserve">menes parciales y entregar los trabajos </w:t>
      </w:r>
      <w:proofErr w:type="spellStart"/>
      <w:r>
        <w:rPr>
          <w:rStyle w:val="Ninguno"/>
          <w:rFonts w:eastAsia="Arial Unicode MS" w:cs="Arial Unicode MS"/>
          <w:lang w:val="es-ES_tradnl"/>
        </w:rPr>
        <w:t>pr</w:t>
      </w:r>
      <w:proofErr w:type="spellEnd"/>
      <w:r>
        <w:rPr>
          <w:rStyle w:val="Ninguno"/>
          <w:rFonts w:eastAsia="Arial Unicode MS" w:cs="Arial Unicode MS"/>
        </w:rPr>
        <w:t>á</w:t>
      </w:r>
      <w:proofErr w:type="spellStart"/>
      <w:r>
        <w:rPr>
          <w:rStyle w:val="Ninguno"/>
          <w:rFonts w:eastAsia="Arial Unicode MS" w:cs="Arial Unicode MS"/>
          <w:lang w:val="es-ES_tradnl"/>
        </w:rPr>
        <w:t>cticos</w:t>
      </w:r>
      <w:proofErr w:type="spellEnd"/>
      <w:r>
        <w:rPr>
          <w:rStyle w:val="Ninguno"/>
          <w:rFonts w:eastAsia="Arial Unicode MS" w:cs="Arial Unicode MS"/>
          <w:lang w:val="es-ES_tradnl"/>
        </w:rPr>
        <w:t>. En el caso de que no lo hagan deber</w:t>
      </w:r>
      <w:r>
        <w:rPr>
          <w:rStyle w:val="Ninguno"/>
          <w:rFonts w:eastAsia="Arial Unicode MS" w:cs="Arial Unicode MS"/>
        </w:rPr>
        <w:t>á</w:t>
      </w:r>
      <w:r>
        <w:rPr>
          <w:rStyle w:val="Ninguno"/>
          <w:rFonts w:eastAsia="Arial Unicode MS" w:cs="Arial Unicode MS"/>
          <w:lang w:val="es-ES_tradnl"/>
        </w:rPr>
        <w:t xml:space="preserve">n presentarse al examen final de curso. </w:t>
      </w:r>
    </w:p>
    <w:p w14:paraId="6AA258D8" w14:textId="77777777" w:rsidR="007E1D50" w:rsidRDefault="007E1D50">
      <w:pPr>
        <w:pStyle w:val="Cuerpo"/>
        <w:ind w:firstLine="708"/>
        <w:rPr>
          <w:rStyle w:val="Ninguno"/>
        </w:rPr>
      </w:pPr>
    </w:p>
    <w:p w14:paraId="37614676" w14:textId="77777777" w:rsidR="007E1D50" w:rsidRDefault="003E1FF1">
      <w:pPr>
        <w:pStyle w:val="Cuerpo"/>
        <w:rPr>
          <w:rStyle w:val="Ninguno"/>
        </w:rPr>
      </w:pPr>
      <w:r>
        <w:rPr>
          <w:rStyle w:val="Ninguno"/>
          <w:rFonts w:eastAsia="Arial Unicode MS" w:cs="Arial Unicode MS"/>
          <w:lang w:val="es-ES_tradnl"/>
        </w:rPr>
        <w:t>En cualquiera de los dos casos, es responsabilidad del alumno realizar un seguimiento de las explicaciones realizadas en clase, para poder entregar los proyectos y realizar los ex</w:t>
      </w:r>
      <w:r>
        <w:rPr>
          <w:rStyle w:val="Ninguno"/>
          <w:rFonts w:eastAsia="Arial Unicode MS" w:cs="Arial Unicode MS"/>
        </w:rPr>
        <w:t>á</w:t>
      </w:r>
      <w:r>
        <w:rPr>
          <w:rStyle w:val="Ninguno"/>
          <w:rFonts w:eastAsia="Arial Unicode MS" w:cs="Arial Unicode MS"/>
          <w:lang w:val="es-ES_tradnl"/>
        </w:rPr>
        <w:t>menes con el resto de la clase.</w:t>
      </w:r>
    </w:p>
    <w:p w14:paraId="6FFBD3EC" w14:textId="77777777" w:rsidR="007E1D50" w:rsidRDefault="007E1D50">
      <w:pPr>
        <w:pStyle w:val="Cuerpo"/>
        <w:ind w:firstLine="708"/>
        <w:rPr>
          <w:rStyle w:val="Ninguno"/>
        </w:rPr>
      </w:pPr>
    </w:p>
    <w:p w14:paraId="61B2621E" w14:textId="77777777" w:rsidR="007E1D50" w:rsidRDefault="003E1FF1">
      <w:pPr>
        <w:pStyle w:val="Cuerpo"/>
        <w:rPr>
          <w:rStyle w:val="Ninguno"/>
        </w:rPr>
      </w:pPr>
      <w:r>
        <w:rPr>
          <w:rStyle w:val="Ninguno"/>
          <w:rFonts w:eastAsia="Arial Unicode MS" w:cs="Arial Unicode MS"/>
          <w:lang w:val="es-ES_tradnl"/>
        </w:rPr>
        <w:t xml:space="preserve">En el caso de no asistir a una prueba teórica, o no entregar una prueba </w:t>
      </w:r>
      <w:proofErr w:type="spellStart"/>
      <w:r>
        <w:rPr>
          <w:rStyle w:val="Ninguno"/>
          <w:rFonts w:eastAsia="Arial Unicode MS" w:cs="Arial Unicode MS"/>
          <w:lang w:val="es-ES_tradnl"/>
        </w:rPr>
        <w:t>pr</w:t>
      </w:r>
      <w:proofErr w:type="spellEnd"/>
      <w:r>
        <w:rPr>
          <w:rStyle w:val="Ninguno"/>
          <w:rFonts w:eastAsia="Arial Unicode MS" w:cs="Arial Unicode MS"/>
        </w:rPr>
        <w:t>á</w:t>
      </w:r>
      <w:proofErr w:type="spellStart"/>
      <w:r>
        <w:rPr>
          <w:rStyle w:val="Ninguno"/>
          <w:rFonts w:eastAsia="Arial Unicode MS" w:cs="Arial Unicode MS"/>
          <w:lang w:val="es-ES_tradnl"/>
        </w:rPr>
        <w:t>ctica</w:t>
      </w:r>
      <w:proofErr w:type="spellEnd"/>
      <w:r>
        <w:rPr>
          <w:rStyle w:val="Ninguno"/>
          <w:rFonts w:eastAsia="Arial Unicode MS" w:cs="Arial Unicode MS"/>
          <w:lang w:val="es-ES_tradnl"/>
        </w:rPr>
        <w:t>, se permitir</w:t>
      </w:r>
      <w:r>
        <w:rPr>
          <w:rStyle w:val="Ninguno"/>
          <w:rFonts w:eastAsia="Arial Unicode MS" w:cs="Arial Unicode MS"/>
        </w:rPr>
        <w:t xml:space="preserve">á </w:t>
      </w:r>
      <w:r>
        <w:rPr>
          <w:rStyle w:val="Ninguno"/>
          <w:rFonts w:eastAsia="Arial Unicode MS" w:cs="Arial Unicode MS"/>
          <w:lang w:val="es-ES_tradnl"/>
        </w:rPr>
        <w:t xml:space="preserve">la repetición de la prueba en </w:t>
      </w:r>
      <w:proofErr w:type="spellStart"/>
      <w:r>
        <w:rPr>
          <w:rStyle w:val="Ninguno"/>
          <w:rFonts w:eastAsia="Arial Unicode MS" w:cs="Arial Unicode MS"/>
          <w:lang w:val="es-ES_tradnl"/>
        </w:rPr>
        <w:t>cuestió</w:t>
      </w:r>
      <w:proofErr w:type="spellEnd"/>
      <w:r>
        <w:rPr>
          <w:rStyle w:val="Ninguno"/>
          <w:rFonts w:eastAsia="Arial Unicode MS" w:cs="Arial Unicode MS"/>
        </w:rPr>
        <w:t>n ú</w:t>
      </w:r>
      <w:r>
        <w:rPr>
          <w:rStyle w:val="Ninguno"/>
          <w:rFonts w:eastAsia="Arial Unicode MS" w:cs="Arial Unicode MS"/>
          <w:lang w:val="es-ES_tradnl"/>
        </w:rPr>
        <w:t>nicamente si el alumno presenta un justificante m</w:t>
      </w:r>
      <w:r>
        <w:rPr>
          <w:rStyle w:val="Ninguno"/>
          <w:rFonts w:eastAsia="Arial Unicode MS" w:cs="Arial Unicode MS"/>
          <w:lang w:val="fr-FR"/>
        </w:rPr>
        <w:t>é</w:t>
      </w:r>
      <w:r>
        <w:rPr>
          <w:rStyle w:val="Ninguno"/>
          <w:rFonts w:eastAsia="Arial Unicode MS" w:cs="Arial Unicode MS"/>
          <w:lang w:val="pt-PT"/>
        </w:rPr>
        <w:t>dico expedido por autoridades m</w:t>
      </w:r>
      <w:r>
        <w:rPr>
          <w:rStyle w:val="Ninguno"/>
          <w:rFonts w:eastAsia="Arial Unicode MS" w:cs="Arial Unicode MS"/>
          <w:lang w:val="fr-FR"/>
        </w:rPr>
        <w:t>é</w:t>
      </w:r>
      <w:proofErr w:type="spellStart"/>
      <w:r>
        <w:rPr>
          <w:rStyle w:val="Ninguno"/>
          <w:rFonts w:eastAsia="Arial Unicode MS" w:cs="Arial Unicode MS"/>
          <w:lang w:val="es-ES_tradnl"/>
        </w:rPr>
        <w:t>dicas</w:t>
      </w:r>
      <w:proofErr w:type="spellEnd"/>
      <w:r>
        <w:rPr>
          <w:rStyle w:val="Ninguno"/>
          <w:rFonts w:eastAsia="Arial Unicode MS" w:cs="Arial Unicode MS"/>
          <w:lang w:val="es-ES_tradnl"/>
        </w:rPr>
        <w:t xml:space="preserve"> o por causas de fuerza mayor que el alumno pueda alegar y sean aceptadas por el profesor. </w:t>
      </w:r>
    </w:p>
    <w:p w14:paraId="79DEA6C0" w14:textId="5C7D5A69" w:rsidR="007E1D50" w:rsidRDefault="003E1FF1">
      <w:pPr>
        <w:pStyle w:val="Ttulo2"/>
        <w:numPr>
          <w:ilvl w:val="1"/>
          <w:numId w:val="29"/>
        </w:numPr>
        <w:rPr>
          <w:rFonts w:ascii="Calibri" w:eastAsia="Calibri" w:hAnsi="Calibri" w:cs="Calibri"/>
        </w:rPr>
      </w:pPr>
      <w:bookmarkStart w:id="36" w:name="_Toc36"/>
      <w:r>
        <w:rPr>
          <w:rStyle w:val="Ninguno"/>
          <w:rFonts w:ascii="Calibri" w:hAnsi="Calibri"/>
        </w:rPr>
        <w:t>Autoevaluación del profesorado</w:t>
      </w:r>
      <w:bookmarkEnd w:id="36"/>
    </w:p>
    <w:p w14:paraId="4A7B19CB" w14:textId="77777777" w:rsidR="007E1D50" w:rsidRDefault="003E1FF1">
      <w:pPr>
        <w:pStyle w:val="Cuerpo"/>
        <w:rPr>
          <w:rStyle w:val="Ninguno"/>
        </w:rPr>
      </w:pPr>
      <w:r>
        <w:rPr>
          <w:rStyle w:val="Ninguno"/>
          <w:rFonts w:eastAsia="Arial Unicode MS" w:cs="Arial Unicode MS"/>
          <w:lang w:val="es-ES_tradnl"/>
        </w:rPr>
        <w:t xml:space="preserve">La autoevaluación del profesorado </w:t>
      </w:r>
      <w:proofErr w:type="spellStart"/>
      <w:r>
        <w:rPr>
          <w:rStyle w:val="Ninguno"/>
          <w:rFonts w:eastAsia="Arial Unicode MS" w:cs="Arial Unicode MS"/>
          <w:lang w:val="es-ES_tradnl"/>
        </w:rPr>
        <w:t>est</w:t>
      </w:r>
      <w:proofErr w:type="spellEnd"/>
      <w:r>
        <w:rPr>
          <w:rStyle w:val="Ninguno"/>
          <w:rFonts w:eastAsia="Arial Unicode MS" w:cs="Arial Unicode MS"/>
        </w:rPr>
        <w:t xml:space="preserve">á </w:t>
      </w:r>
      <w:r>
        <w:rPr>
          <w:rStyle w:val="Ninguno"/>
          <w:rFonts w:eastAsia="Arial Unicode MS" w:cs="Arial Unicode MS"/>
          <w:lang w:val="es-ES_tradnl"/>
        </w:rPr>
        <w:t>englobada en el Proyecto Educativo del Centro (</w:t>
      </w:r>
      <w:proofErr w:type="spellStart"/>
      <w:r>
        <w:rPr>
          <w:rStyle w:val="Ninguno"/>
          <w:rFonts w:eastAsia="Arial Unicode MS" w:cs="Arial Unicode MS"/>
          <w:lang w:val="es-ES_tradnl"/>
        </w:rPr>
        <w:t>seg</w:t>
      </w:r>
      <w:proofErr w:type="spellEnd"/>
      <w:r>
        <w:rPr>
          <w:rStyle w:val="Ninguno"/>
          <w:rFonts w:eastAsia="Arial Unicode MS" w:cs="Arial Unicode MS"/>
        </w:rPr>
        <w:t>ú</w:t>
      </w:r>
      <w:r>
        <w:rPr>
          <w:rStyle w:val="Ninguno"/>
          <w:rFonts w:eastAsia="Arial Unicode MS" w:cs="Arial Unicode MS"/>
          <w:lang w:val="es-ES_tradnl"/>
        </w:rPr>
        <w:t xml:space="preserve">n su plan de autoevaluación del centro), y se percibe como una forma de mejora y calidad de la </w:t>
      </w:r>
      <w:proofErr w:type="spellStart"/>
      <w:r>
        <w:rPr>
          <w:rStyle w:val="Ninguno"/>
          <w:rFonts w:eastAsia="Arial Unicode MS" w:cs="Arial Unicode MS"/>
          <w:lang w:val="es-ES_tradnl"/>
        </w:rPr>
        <w:t>enseñ</w:t>
      </w:r>
      <w:r>
        <w:rPr>
          <w:rStyle w:val="Ninguno"/>
          <w:rFonts w:eastAsia="Arial Unicode MS" w:cs="Arial Unicode MS"/>
          <w:lang w:val="it-IT"/>
        </w:rPr>
        <w:t>anza</w:t>
      </w:r>
      <w:proofErr w:type="spellEnd"/>
      <w:r>
        <w:rPr>
          <w:rStyle w:val="Ninguno"/>
          <w:rFonts w:eastAsia="Arial Unicode MS" w:cs="Arial Unicode MS"/>
          <w:lang w:val="it-IT"/>
        </w:rPr>
        <w:t>.</w:t>
      </w:r>
    </w:p>
    <w:p w14:paraId="30DCCCAD" w14:textId="77777777" w:rsidR="007E1D50" w:rsidRDefault="007E1D50">
      <w:pPr>
        <w:pStyle w:val="Cuerpo"/>
        <w:rPr>
          <w:rStyle w:val="Ninguno"/>
        </w:rPr>
      </w:pPr>
    </w:p>
    <w:p w14:paraId="71968985" w14:textId="77777777" w:rsidR="007E1D50" w:rsidRDefault="003E1FF1">
      <w:pPr>
        <w:pStyle w:val="Cuerpo"/>
        <w:rPr>
          <w:rStyle w:val="Ninguno"/>
        </w:rPr>
      </w:pPr>
      <w:r>
        <w:rPr>
          <w:rStyle w:val="Ninguno"/>
          <w:rFonts w:eastAsia="Arial Unicode MS" w:cs="Arial Unicode MS"/>
          <w:lang w:val="es-ES_tradnl"/>
        </w:rPr>
        <w:t xml:space="preserve">La autoevaluación del profesorado es una </w:t>
      </w:r>
      <w:proofErr w:type="spellStart"/>
      <w:r>
        <w:rPr>
          <w:rStyle w:val="Ninguno"/>
          <w:rFonts w:eastAsia="Arial Unicode MS" w:cs="Arial Unicode MS"/>
          <w:lang w:val="es-ES_tradnl"/>
        </w:rPr>
        <w:t>pr</w:t>
      </w:r>
      <w:proofErr w:type="spellEnd"/>
      <w:r>
        <w:rPr>
          <w:rStyle w:val="Ninguno"/>
          <w:rFonts w:eastAsia="Arial Unicode MS" w:cs="Arial Unicode MS"/>
        </w:rPr>
        <w:t>á</w:t>
      </w:r>
      <w:proofErr w:type="spellStart"/>
      <w:r>
        <w:rPr>
          <w:rStyle w:val="Ninguno"/>
          <w:rFonts w:eastAsia="Arial Unicode MS" w:cs="Arial Unicode MS"/>
          <w:lang w:val="es-ES_tradnl"/>
        </w:rPr>
        <w:t>ctica</w:t>
      </w:r>
      <w:proofErr w:type="spellEnd"/>
      <w:r>
        <w:rPr>
          <w:rStyle w:val="Ninguno"/>
          <w:rFonts w:eastAsia="Arial Unicode MS" w:cs="Arial Unicode MS"/>
          <w:lang w:val="es-ES_tradnl"/>
        </w:rPr>
        <w:t xml:space="preserve"> constante y continua en el Departamento de Inform</w:t>
      </w:r>
      <w:r>
        <w:rPr>
          <w:rStyle w:val="Ninguno"/>
          <w:rFonts w:eastAsia="Arial Unicode MS" w:cs="Arial Unicode MS"/>
        </w:rPr>
        <w:t>á</w:t>
      </w:r>
      <w:r>
        <w:rPr>
          <w:rStyle w:val="Ninguno"/>
          <w:rFonts w:eastAsia="Arial Unicode MS" w:cs="Arial Unicode MS"/>
          <w:lang w:val="es-ES_tradnl"/>
        </w:rPr>
        <w:t xml:space="preserve">tica, que demuestra a lo largo de cada curso escolar una innovación de </w:t>
      </w:r>
      <w:proofErr w:type="spellStart"/>
      <w:r>
        <w:rPr>
          <w:rStyle w:val="Ninguno"/>
          <w:rFonts w:eastAsia="Arial Unicode MS" w:cs="Arial Unicode MS"/>
          <w:lang w:val="es-ES_tradnl"/>
        </w:rPr>
        <w:t>metodolog</w:t>
      </w:r>
      <w:proofErr w:type="spellEnd"/>
      <w:r>
        <w:rPr>
          <w:rStyle w:val="Ninguno"/>
          <w:rFonts w:eastAsia="Arial Unicode MS" w:cs="Arial Unicode MS"/>
        </w:rPr>
        <w:t>í</w:t>
      </w:r>
      <w:r>
        <w:rPr>
          <w:rStyle w:val="Ninguno"/>
          <w:rFonts w:eastAsia="Arial Unicode MS" w:cs="Arial Unicode MS"/>
          <w:lang w:val="es-ES_tradnl"/>
        </w:rPr>
        <w:t xml:space="preserve">as y capacidad de inventiva para poder impartir enseñanzas a pesar de los escasos recursos materiales de los que dispone. Esta autoevaluación del </w:t>
      </w:r>
      <w:r>
        <w:rPr>
          <w:rStyle w:val="Ninguno"/>
          <w:rFonts w:eastAsia="Arial Unicode MS" w:cs="Arial Unicode MS"/>
          <w:lang w:val="es-ES_tradnl"/>
        </w:rPr>
        <w:lastRenderedPageBreak/>
        <w:t xml:space="preserve">trabajo docente suele ser un proceso interno, de </w:t>
      </w:r>
      <w:proofErr w:type="spellStart"/>
      <w:r>
        <w:rPr>
          <w:rStyle w:val="Ninguno"/>
          <w:rFonts w:eastAsia="Arial Unicode MS" w:cs="Arial Unicode MS"/>
          <w:lang w:val="es-ES_tradnl"/>
        </w:rPr>
        <w:t>reflexió</w:t>
      </w:r>
      <w:proofErr w:type="spellEnd"/>
      <w:r>
        <w:rPr>
          <w:rStyle w:val="Ninguno"/>
          <w:rFonts w:eastAsia="Arial Unicode MS" w:cs="Arial Unicode MS"/>
        </w:rPr>
        <w:t xml:space="preserve">n </w:t>
      </w:r>
      <w:proofErr w:type="spellStart"/>
      <w:r>
        <w:rPr>
          <w:rStyle w:val="Ninguno"/>
          <w:rFonts w:eastAsia="Arial Unicode MS" w:cs="Arial Unicode MS"/>
        </w:rPr>
        <w:t>intrí</w:t>
      </w:r>
      <w:r>
        <w:rPr>
          <w:rStyle w:val="Ninguno"/>
          <w:rFonts w:eastAsia="Arial Unicode MS" w:cs="Arial Unicode MS"/>
          <w:lang w:val="es-ES_tradnl"/>
        </w:rPr>
        <w:t>nseca</w:t>
      </w:r>
      <w:proofErr w:type="spellEnd"/>
      <w:r>
        <w:rPr>
          <w:rStyle w:val="Ninguno"/>
          <w:rFonts w:eastAsia="Arial Unicode MS" w:cs="Arial Unicode MS"/>
          <w:lang w:val="es-ES_tradnl"/>
        </w:rPr>
        <w:t xml:space="preserve"> y de necesidad esencial en el trabajo del profesorado. Conviene sin embargo realizar una reflexión escrita de forma periódica, por lo </w:t>
      </w:r>
      <w:proofErr w:type="gramStart"/>
      <w:r>
        <w:rPr>
          <w:rStyle w:val="Ninguno"/>
          <w:rFonts w:eastAsia="Arial Unicode MS" w:cs="Arial Unicode MS"/>
          <w:lang w:val="es-ES_tradnl"/>
        </w:rPr>
        <w:t>que</w:t>
      </w:r>
      <w:proofErr w:type="gramEnd"/>
      <w:r>
        <w:rPr>
          <w:rStyle w:val="Ninguno"/>
          <w:rFonts w:eastAsia="Arial Unicode MS" w:cs="Arial Unicode MS"/>
          <w:lang w:val="es-ES_tradnl"/>
        </w:rPr>
        <w:t xml:space="preserve"> una vez terminadas las evaluaciones del primer y segundo trimestre, el profesorado realiza una autoevaluación de su trabajo y </w:t>
      </w:r>
      <w:proofErr w:type="spellStart"/>
      <w:r>
        <w:rPr>
          <w:rStyle w:val="Ninguno"/>
          <w:rFonts w:eastAsia="Arial Unicode MS" w:cs="Arial Unicode MS"/>
          <w:lang w:val="es-ES_tradnl"/>
        </w:rPr>
        <w:t>metodolog</w:t>
      </w:r>
      <w:proofErr w:type="spellEnd"/>
      <w:r>
        <w:rPr>
          <w:rStyle w:val="Ninguno"/>
          <w:rFonts w:eastAsia="Arial Unicode MS" w:cs="Arial Unicode MS"/>
        </w:rPr>
        <w:t>í</w:t>
      </w:r>
      <w:r>
        <w:rPr>
          <w:rStyle w:val="Ninguno"/>
          <w:rFonts w:eastAsia="Arial Unicode MS" w:cs="Arial Unicode MS"/>
          <w:lang w:val="es-ES_tradnl"/>
        </w:rPr>
        <w:t>a empleada. En esa autoevaluación se recoger</w:t>
      </w:r>
      <w:r>
        <w:rPr>
          <w:rStyle w:val="Ninguno"/>
          <w:rFonts w:eastAsia="Arial Unicode MS" w:cs="Arial Unicode MS"/>
        </w:rPr>
        <w:t>á</w:t>
      </w:r>
      <w:r>
        <w:rPr>
          <w:rStyle w:val="Ninguno"/>
          <w:rFonts w:eastAsia="Arial Unicode MS" w:cs="Arial Unicode MS"/>
          <w:lang w:val="es-ES_tradnl"/>
        </w:rPr>
        <w:t>n los siguientes aspectos:</w:t>
      </w:r>
    </w:p>
    <w:p w14:paraId="36AF6883" w14:textId="77777777" w:rsidR="007E1D50" w:rsidRDefault="007E1D50">
      <w:pPr>
        <w:pStyle w:val="Cuerpo"/>
        <w:ind w:firstLine="708"/>
        <w:rPr>
          <w:rStyle w:val="Ninguno"/>
        </w:rPr>
      </w:pPr>
    </w:p>
    <w:p w14:paraId="17FF0F01" w14:textId="77777777" w:rsidR="007E1D50" w:rsidRDefault="003E1FF1">
      <w:pPr>
        <w:pStyle w:val="Cuerpo"/>
        <w:rPr>
          <w:rStyle w:val="Ninguno"/>
          <w:b/>
          <w:bCs/>
          <w:u w:val="single"/>
        </w:rPr>
      </w:pPr>
      <w:r>
        <w:rPr>
          <w:rStyle w:val="Ninguno"/>
          <w:rFonts w:eastAsia="Arial Unicode MS" w:cs="Arial Unicode MS"/>
          <w:b/>
          <w:bCs/>
          <w:u w:val="single"/>
          <w:lang w:val="es-ES_tradnl"/>
        </w:rPr>
        <w:t>Medidas tomadas durante el trimestre que se deben autoevaluar:</w:t>
      </w:r>
    </w:p>
    <w:p w14:paraId="70D73CF2" w14:textId="77777777" w:rsidR="007E1D50" w:rsidRDefault="003E1FF1">
      <w:pPr>
        <w:pStyle w:val="Cuerpo"/>
        <w:numPr>
          <w:ilvl w:val="0"/>
          <w:numId w:val="268"/>
        </w:numPr>
        <w:rPr>
          <w:lang w:val="pt-PT"/>
        </w:rPr>
      </w:pPr>
      <w:r>
        <w:rPr>
          <w:rStyle w:val="Ninguno"/>
          <w:lang w:val="pt-PT"/>
        </w:rPr>
        <w:t xml:space="preserve">Medidas </w:t>
      </w:r>
      <w:proofErr w:type="spellStart"/>
      <w:r>
        <w:rPr>
          <w:rStyle w:val="Ninguno"/>
          <w:lang w:val="pt-PT"/>
        </w:rPr>
        <w:t>metodol</w:t>
      </w:r>
      <w:r>
        <w:rPr>
          <w:rStyle w:val="Ninguno"/>
          <w:lang w:val="es-ES_tradnl"/>
        </w:rPr>
        <w:t>ógicas</w:t>
      </w:r>
      <w:proofErr w:type="spellEnd"/>
      <w:r>
        <w:rPr>
          <w:rStyle w:val="Ninguno"/>
          <w:lang w:val="es-ES_tradnl"/>
        </w:rPr>
        <w:t xml:space="preserve"> (clase magistral, libro de texto, nuevas </w:t>
      </w:r>
      <w:proofErr w:type="spellStart"/>
      <w:proofErr w:type="gramStart"/>
      <w:r>
        <w:rPr>
          <w:rStyle w:val="Ninguno"/>
          <w:lang w:val="es-ES_tradnl"/>
        </w:rPr>
        <w:t>tecnolog</w:t>
      </w:r>
      <w:proofErr w:type="spellEnd"/>
      <w:r>
        <w:rPr>
          <w:rStyle w:val="Ninguno"/>
        </w:rPr>
        <w:t>í</w:t>
      </w:r>
      <w:r>
        <w:rPr>
          <w:rStyle w:val="Ninguno"/>
          <w:lang w:val="es-ES_tradnl"/>
        </w:rPr>
        <w:t>as,</w:t>
      </w:r>
      <w:r>
        <w:rPr>
          <w:rStyle w:val="Ninguno"/>
        </w:rPr>
        <w:t>…</w:t>
      </w:r>
      <w:proofErr w:type="gramEnd"/>
      <w:r>
        <w:rPr>
          <w:rStyle w:val="Ninguno"/>
        </w:rPr>
        <w:t>)</w:t>
      </w:r>
    </w:p>
    <w:p w14:paraId="5EE48CEA" w14:textId="77777777" w:rsidR="007E1D50" w:rsidRDefault="003E1FF1">
      <w:pPr>
        <w:pStyle w:val="Cuerpo"/>
        <w:numPr>
          <w:ilvl w:val="0"/>
          <w:numId w:val="268"/>
        </w:numPr>
        <w:rPr>
          <w:lang w:val="es-ES_tradnl"/>
        </w:rPr>
      </w:pPr>
      <w:r>
        <w:rPr>
          <w:rStyle w:val="Ninguno"/>
          <w:lang w:val="es-ES_tradnl"/>
        </w:rPr>
        <w:t>Organizativas del aula</w:t>
      </w:r>
    </w:p>
    <w:p w14:paraId="1515FFB7" w14:textId="77777777" w:rsidR="007E1D50" w:rsidRDefault="003E1FF1">
      <w:pPr>
        <w:pStyle w:val="Cuerpo"/>
        <w:numPr>
          <w:ilvl w:val="0"/>
          <w:numId w:val="268"/>
        </w:numPr>
        <w:rPr>
          <w:lang w:val="es-ES_tradnl"/>
        </w:rPr>
      </w:pPr>
      <w:r>
        <w:rPr>
          <w:rStyle w:val="Ninguno"/>
          <w:lang w:val="es-ES_tradnl"/>
        </w:rPr>
        <w:t>Agrupamientos del alumnado</w:t>
      </w:r>
    </w:p>
    <w:p w14:paraId="497DAE1F" w14:textId="77777777" w:rsidR="007E1D50" w:rsidRDefault="003E1FF1">
      <w:pPr>
        <w:pStyle w:val="Cuerpo"/>
        <w:numPr>
          <w:ilvl w:val="0"/>
          <w:numId w:val="268"/>
        </w:numPr>
        <w:rPr>
          <w:lang w:val="es-ES_tradnl"/>
        </w:rPr>
      </w:pPr>
      <w:proofErr w:type="spellStart"/>
      <w:r>
        <w:rPr>
          <w:rStyle w:val="Ninguno"/>
          <w:lang w:val="es-ES_tradnl"/>
        </w:rPr>
        <w:t>Evaluació</w:t>
      </w:r>
      <w:proofErr w:type="spellEnd"/>
      <w:r>
        <w:rPr>
          <w:rStyle w:val="Ninguno"/>
        </w:rPr>
        <w:t>n</w:t>
      </w:r>
    </w:p>
    <w:p w14:paraId="14A5FD7D" w14:textId="77777777" w:rsidR="007E1D50" w:rsidRDefault="003E1FF1">
      <w:pPr>
        <w:pStyle w:val="Cuerpo"/>
        <w:numPr>
          <w:ilvl w:val="0"/>
          <w:numId w:val="268"/>
        </w:numPr>
        <w:rPr>
          <w:lang w:val="pt-PT"/>
        </w:rPr>
      </w:pPr>
      <w:proofErr w:type="spellStart"/>
      <w:r>
        <w:rPr>
          <w:rStyle w:val="Ninguno"/>
          <w:lang w:val="pt-PT"/>
        </w:rPr>
        <w:t>Actividades</w:t>
      </w:r>
      <w:proofErr w:type="spellEnd"/>
      <w:r>
        <w:rPr>
          <w:rStyle w:val="Ninguno"/>
          <w:lang w:val="pt-PT"/>
        </w:rPr>
        <w:t xml:space="preserve"> de </w:t>
      </w:r>
      <w:proofErr w:type="spellStart"/>
      <w:r>
        <w:rPr>
          <w:rStyle w:val="Ninguno"/>
          <w:lang w:val="pt-PT"/>
        </w:rPr>
        <w:t>recuperaci</w:t>
      </w:r>
      <w:r>
        <w:rPr>
          <w:rStyle w:val="Ninguno"/>
          <w:lang w:val="es-ES_tradnl"/>
        </w:rPr>
        <w:t>ó</w:t>
      </w:r>
      <w:proofErr w:type="spellEnd"/>
      <w:r>
        <w:rPr>
          <w:rStyle w:val="Ninguno"/>
        </w:rPr>
        <w:t>n</w:t>
      </w:r>
    </w:p>
    <w:p w14:paraId="52156E2A" w14:textId="77777777" w:rsidR="007E1D50" w:rsidRDefault="003E1FF1">
      <w:pPr>
        <w:pStyle w:val="Cuerpo"/>
        <w:numPr>
          <w:ilvl w:val="0"/>
          <w:numId w:val="268"/>
        </w:numPr>
        <w:rPr>
          <w:lang w:val="it-IT"/>
        </w:rPr>
      </w:pPr>
      <w:proofErr w:type="spellStart"/>
      <w:r>
        <w:rPr>
          <w:rStyle w:val="Ninguno"/>
          <w:lang w:val="it-IT"/>
        </w:rPr>
        <w:t>Acci</w:t>
      </w:r>
      <w:r>
        <w:rPr>
          <w:rStyle w:val="Ninguno"/>
          <w:lang w:val="es-ES_tradnl"/>
        </w:rPr>
        <w:t>ó</w:t>
      </w:r>
      <w:proofErr w:type="spellEnd"/>
      <w:r>
        <w:rPr>
          <w:rStyle w:val="Ninguno"/>
          <w:lang w:val="it-IT"/>
        </w:rPr>
        <w:t>n tutorial</w:t>
      </w:r>
    </w:p>
    <w:p w14:paraId="101A0893" w14:textId="77777777" w:rsidR="007E1D50" w:rsidRDefault="003E1FF1">
      <w:pPr>
        <w:pStyle w:val="Cuerpo"/>
        <w:numPr>
          <w:ilvl w:val="0"/>
          <w:numId w:val="268"/>
        </w:numPr>
        <w:rPr>
          <w:lang w:val="it-IT"/>
        </w:rPr>
      </w:pPr>
      <w:proofErr w:type="spellStart"/>
      <w:r>
        <w:rPr>
          <w:rStyle w:val="Ninguno"/>
          <w:lang w:val="it-IT"/>
        </w:rPr>
        <w:t>Material</w:t>
      </w:r>
      <w:proofErr w:type="spellEnd"/>
    </w:p>
    <w:p w14:paraId="7FB15DC3" w14:textId="77777777" w:rsidR="007E1D50" w:rsidRDefault="003E1FF1">
      <w:pPr>
        <w:pStyle w:val="Cuerpo"/>
        <w:numPr>
          <w:ilvl w:val="0"/>
          <w:numId w:val="268"/>
        </w:numPr>
        <w:rPr>
          <w:lang w:val="pt-PT"/>
        </w:rPr>
      </w:pPr>
      <w:r>
        <w:rPr>
          <w:rStyle w:val="Ninguno"/>
          <w:lang w:val="pt-PT"/>
        </w:rPr>
        <w:t>Problemas encontrados</w:t>
      </w:r>
    </w:p>
    <w:p w14:paraId="5D00A09F" w14:textId="77777777" w:rsidR="007E1D50" w:rsidRDefault="003E1FF1">
      <w:pPr>
        <w:pStyle w:val="Cuerpo"/>
        <w:numPr>
          <w:ilvl w:val="0"/>
          <w:numId w:val="268"/>
        </w:numPr>
        <w:rPr>
          <w:lang w:val="es-ES_tradnl"/>
        </w:rPr>
      </w:pPr>
      <w:r>
        <w:rPr>
          <w:rStyle w:val="Ninguno"/>
          <w:lang w:val="es-ES_tradnl"/>
        </w:rPr>
        <w:t>Correcciones</w:t>
      </w:r>
    </w:p>
    <w:p w14:paraId="74A78FDF" w14:textId="77777777" w:rsidR="007E1D50" w:rsidRDefault="003E1FF1">
      <w:pPr>
        <w:pStyle w:val="Cuerpo"/>
        <w:numPr>
          <w:ilvl w:val="0"/>
          <w:numId w:val="268"/>
        </w:numPr>
        <w:rPr>
          <w:lang w:val="es-ES_tradnl"/>
        </w:rPr>
      </w:pPr>
      <w:r>
        <w:rPr>
          <w:rStyle w:val="Ninguno"/>
          <w:lang w:val="es-ES_tradnl"/>
        </w:rPr>
        <w:t>Departamentales</w:t>
      </w:r>
    </w:p>
    <w:p w14:paraId="54C529ED" w14:textId="77777777" w:rsidR="007E1D50" w:rsidRDefault="007E1D50">
      <w:pPr>
        <w:pStyle w:val="Cuerpo"/>
        <w:ind w:left="1485"/>
        <w:rPr>
          <w:rStyle w:val="Ninguno"/>
        </w:rPr>
      </w:pPr>
    </w:p>
    <w:p w14:paraId="1C0157D6" w14:textId="77777777" w:rsidR="007E1D50" w:rsidRDefault="007E1D50">
      <w:pPr>
        <w:pStyle w:val="Cuerpo"/>
        <w:rPr>
          <w:rStyle w:val="Ninguno"/>
          <w:b/>
          <w:bCs/>
          <w:u w:val="single"/>
        </w:rPr>
      </w:pPr>
    </w:p>
    <w:p w14:paraId="3B468D07" w14:textId="77777777" w:rsidR="007E1D50" w:rsidRDefault="003E1FF1">
      <w:pPr>
        <w:pStyle w:val="Cuerpo"/>
        <w:rPr>
          <w:rStyle w:val="Ninguno"/>
          <w:b/>
          <w:bCs/>
          <w:u w:val="single"/>
        </w:rPr>
      </w:pPr>
      <w:r>
        <w:rPr>
          <w:rStyle w:val="Ninguno"/>
          <w:rFonts w:eastAsia="Arial Unicode MS" w:cs="Arial Unicode MS"/>
          <w:b/>
          <w:bCs/>
          <w:u w:val="single"/>
          <w:lang w:val="es-ES_tradnl"/>
        </w:rPr>
        <w:t>Medidas que se deben tomar durante el siguiente trimestre:</w:t>
      </w:r>
    </w:p>
    <w:p w14:paraId="7A83605F" w14:textId="77777777" w:rsidR="007E1D50" w:rsidRDefault="003E1FF1">
      <w:pPr>
        <w:pStyle w:val="Cuerpo"/>
        <w:numPr>
          <w:ilvl w:val="0"/>
          <w:numId w:val="270"/>
        </w:numPr>
        <w:rPr>
          <w:lang w:val="pt-PT"/>
        </w:rPr>
      </w:pPr>
      <w:r>
        <w:rPr>
          <w:rStyle w:val="Ninguno"/>
          <w:lang w:val="pt-PT"/>
        </w:rPr>
        <w:t xml:space="preserve">Medidas </w:t>
      </w:r>
      <w:proofErr w:type="spellStart"/>
      <w:r>
        <w:rPr>
          <w:rStyle w:val="Ninguno"/>
          <w:lang w:val="pt-PT"/>
        </w:rPr>
        <w:t>metodol</w:t>
      </w:r>
      <w:r>
        <w:rPr>
          <w:rStyle w:val="Ninguno"/>
          <w:lang w:val="es-ES_tradnl"/>
        </w:rPr>
        <w:t>ógicas</w:t>
      </w:r>
      <w:proofErr w:type="spellEnd"/>
      <w:r>
        <w:rPr>
          <w:rStyle w:val="Ninguno"/>
          <w:lang w:val="es-ES_tradnl"/>
        </w:rPr>
        <w:t xml:space="preserve"> (clase magistral, libro de texto, nuevas </w:t>
      </w:r>
      <w:proofErr w:type="spellStart"/>
      <w:proofErr w:type="gramStart"/>
      <w:r>
        <w:rPr>
          <w:rStyle w:val="Ninguno"/>
          <w:lang w:val="es-ES_tradnl"/>
        </w:rPr>
        <w:t>tecnolog</w:t>
      </w:r>
      <w:proofErr w:type="spellEnd"/>
      <w:r>
        <w:rPr>
          <w:rStyle w:val="Ninguno"/>
        </w:rPr>
        <w:t>í</w:t>
      </w:r>
      <w:r>
        <w:rPr>
          <w:rStyle w:val="Ninguno"/>
          <w:lang w:val="es-ES_tradnl"/>
        </w:rPr>
        <w:t>as,</w:t>
      </w:r>
      <w:r>
        <w:rPr>
          <w:rStyle w:val="Ninguno"/>
        </w:rPr>
        <w:t>…</w:t>
      </w:r>
      <w:proofErr w:type="gramEnd"/>
      <w:r>
        <w:rPr>
          <w:rStyle w:val="Ninguno"/>
        </w:rPr>
        <w:t>)</w:t>
      </w:r>
    </w:p>
    <w:p w14:paraId="301D48A5" w14:textId="77777777" w:rsidR="007E1D50" w:rsidRDefault="003E1FF1">
      <w:pPr>
        <w:pStyle w:val="Cuerpo"/>
        <w:numPr>
          <w:ilvl w:val="0"/>
          <w:numId w:val="270"/>
        </w:numPr>
        <w:rPr>
          <w:lang w:val="es-ES_tradnl"/>
        </w:rPr>
      </w:pPr>
      <w:r>
        <w:rPr>
          <w:rStyle w:val="Ninguno"/>
          <w:lang w:val="es-ES_tradnl"/>
        </w:rPr>
        <w:t>Organizativas del aula</w:t>
      </w:r>
    </w:p>
    <w:p w14:paraId="47892CAC" w14:textId="77777777" w:rsidR="007E1D50" w:rsidRDefault="003E1FF1">
      <w:pPr>
        <w:pStyle w:val="Cuerpo"/>
        <w:numPr>
          <w:ilvl w:val="0"/>
          <w:numId w:val="270"/>
        </w:numPr>
        <w:rPr>
          <w:lang w:val="es-ES_tradnl"/>
        </w:rPr>
      </w:pPr>
      <w:r>
        <w:rPr>
          <w:rStyle w:val="Ninguno"/>
          <w:lang w:val="es-ES_tradnl"/>
        </w:rPr>
        <w:t>Agrupamientos del alumnado</w:t>
      </w:r>
    </w:p>
    <w:p w14:paraId="7A9C9EE5" w14:textId="77777777" w:rsidR="007E1D50" w:rsidRDefault="003E1FF1">
      <w:pPr>
        <w:pStyle w:val="Cuerpo"/>
        <w:numPr>
          <w:ilvl w:val="0"/>
          <w:numId w:val="270"/>
        </w:numPr>
        <w:rPr>
          <w:lang w:val="es-ES_tradnl"/>
        </w:rPr>
      </w:pPr>
      <w:proofErr w:type="spellStart"/>
      <w:r>
        <w:rPr>
          <w:rStyle w:val="Ninguno"/>
          <w:lang w:val="es-ES_tradnl"/>
        </w:rPr>
        <w:t>Evaluació</w:t>
      </w:r>
      <w:proofErr w:type="spellEnd"/>
      <w:r>
        <w:rPr>
          <w:rStyle w:val="Ninguno"/>
        </w:rPr>
        <w:t>n</w:t>
      </w:r>
    </w:p>
    <w:p w14:paraId="1F93CC3E" w14:textId="77777777" w:rsidR="007E1D50" w:rsidRDefault="003E1FF1">
      <w:pPr>
        <w:pStyle w:val="Cuerpo"/>
        <w:numPr>
          <w:ilvl w:val="0"/>
          <w:numId w:val="270"/>
        </w:numPr>
        <w:rPr>
          <w:lang w:val="pt-PT"/>
        </w:rPr>
      </w:pPr>
      <w:proofErr w:type="spellStart"/>
      <w:r>
        <w:rPr>
          <w:rStyle w:val="Ninguno"/>
          <w:lang w:val="pt-PT"/>
        </w:rPr>
        <w:t>Actividades</w:t>
      </w:r>
      <w:proofErr w:type="spellEnd"/>
      <w:r>
        <w:rPr>
          <w:rStyle w:val="Ninguno"/>
          <w:lang w:val="pt-PT"/>
        </w:rPr>
        <w:t xml:space="preserve"> de </w:t>
      </w:r>
      <w:proofErr w:type="spellStart"/>
      <w:r>
        <w:rPr>
          <w:rStyle w:val="Ninguno"/>
          <w:lang w:val="pt-PT"/>
        </w:rPr>
        <w:t>recuperaci</w:t>
      </w:r>
      <w:r>
        <w:rPr>
          <w:rStyle w:val="Ninguno"/>
          <w:lang w:val="es-ES_tradnl"/>
        </w:rPr>
        <w:t>ó</w:t>
      </w:r>
      <w:proofErr w:type="spellEnd"/>
      <w:r>
        <w:rPr>
          <w:rStyle w:val="Ninguno"/>
        </w:rPr>
        <w:t>n</w:t>
      </w:r>
    </w:p>
    <w:p w14:paraId="0FC1543D" w14:textId="77777777" w:rsidR="007E1D50" w:rsidRDefault="003E1FF1">
      <w:pPr>
        <w:pStyle w:val="Cuerpo"/>
        <w:numPr>
          <w:ilvl w:val="0"/>
          <w:numId w:val="270"/>
        </w:numPr>
        <w:rPr>
          <w:lang w:val="it-IT"/>
        </w:rPr>
      </w:pPr>
      <w:proofErr w:type="spellStart"/>
      <w:r>
        <w:rPr>
          <w:rStyle w:val="Ninguno"/>
          <w:lang w:val="it-IT"/>
        </w:rPr>
        <w:t>Acci</w:t>
      </w:r>
      <w:r>
        <w:rPr>
          <w:rStyle w:val="Ninguno"/>
          <w:lang w:val="es-ES_tradnl"/>
        </w:rPr>
        <w:t>ó</w:t>
      </w:r>
      <w:proofErr w:type="spellEnd"/>
      <w:r>
        <w:rPr>
          <w:rStyle w:val="Ninguno"/>
          <w:lang w:val="it-IT"/>
        </w:rPr>
        <w:t>n tutorial</w:t>
      </w:r>
    </w:p>
    <w:p w14:paraId="01100A3D" w14:textId="77777777" w:rsidR="007E1D50" w:rsidRDefault="003E1FF1">
      <w:pPr>
        <w:pStyle w:val="Cuerpo"/>
        <w:numPr>
          <w:ilvl w:val="0"/>
          <w:numId w:val="270"/>
        </w:numPr>
        <w:rPr>
          <w:lang w:val="it-IT"/>
        </w:rPr>
      </w:pPr>
      <w:proofErr w:type="spellStart"/>
      <w:r>
        <w:rPr>
          <w:rStyle w:val="Ninguno"/>
          <w:lang w:val="it-IT"/>
        </w:rPr>
        <w:lastRenderedPageBreak/>
        <w:t>Material</w:t>
      </w:r>
      <w:proofErr w:type="spellEnd"/>
    </w:p>
    <w:p w14:paraId="1FFBAF39" w14:textId="77777777" w:rsidR="007E1D50" w:rsidRDefault="003E1FF1">
      <w:pPr>
        <w:pStyle w:val="Cuerpo"/>
        <w:numPr>
          <w:ilvl w:val="0"/>
          <w:numId w:val="270"/>
        </w:numPr>
        <w:rPr>
          <w:lang w:val="pt-PT"/>
        </w:rPr>
      </w:pPr>
      <w:r>
        <w:rPr>
          <w:rStyle w:val="Ninguno"/>
          <w:lang w:val="pt-PT"/>
        </w:rPr>
        <w:t>Problemas encontrados</w:t>
      </w:r>
    </w:p>
    <w:p w14:paraId="7F3DDC1A" w14:textId="77777777" w:rsidR="007E1D50" w:rsidRDefault="003E1FF1">
      <w:pPr>
        <w:pStyle w:val="Cuerpo"/>
        <w:numPr>
          <w:ilvl w:val="0"/>
          <w:numId w:val="270"/>
        </w:numPr>
        <w:rPr>
          <w:lang w:val="es-ES_tradnl"/>
        </w:rPr>
      </w:pPr>
      <w:r>
        <w:rPr>
          <w:rStyle w:val="Ninguno"/>
          <w:lang w:val="es-ES_tradnl"/>
        </w:rPr>
        <w:t>Correcciones</w:t>
      </w:r>
    </w:p>
    <w:p w14:paraId="3691E7B2" w14:textId="77777777" w:rsidR="007E1D50" w:rsidRDefault="007E1D50">
      <w:pPr>
        <w:pStyle w:val="Cuerpo"/>
        <w:ind w:left="1485"/>
        <w:rPr>
          <w:rStyle w:val="Ninguno"/>
        </w:rPr>
      </w:pPr>
    </w:p>
    <w:p w14:paraId="7EF187A9" w14:textId="77777777" w:rsidR="007E1D50" w:rsidRDefault="003E1FF1">
      <w:pPr>
        <w:pStyle w:val="Cuerpo"/>
        <w:rPr>
          <w:rStyle w:val="Ninguno"/>
          <w:b/>
          <w:bCs/>
          <w:u w:val="single"/>
        </w:rPr>
      </w:pPr>
      <w:r>
        <w:rPr>
          <w:rStyle w:val="Ninguno"/>
          <w:rFonts w:eastAsia="Arial Unicode MS" w:cs="Arial Unicode MS"/>
          <w:b/>
          <w:bCs/>
          <w:u w:val="single"/>
          <w:lang w:val="pt-PT"/>
        </w:rPr>
        <w:t xml:space="preserve">Resultados </w:t>
      </w:r>
      <w:proofErr w:type="spellStart"/>
      <w:r>
        <w:rPr>
          <w:rStyle w:val="Ninguno"/>
          <w:rFonts w:eastAsia="Arial Unicode MS" w:cs="Arial Unicode MS"/>
          <w:b/>
          <w:bCs/>
          <w:u w:val="single"/>
          <w:lang w:val="pt-PT"/>
        </w:rPr>
        <w:t>acad</w:t>
      </w:r>
      <w:proofErr w:type="spellEnd"/>
      <w:r>
        <w:rPr>
          <w:rStyle w:val="Ninguno"/>
          <w:rFonts w:eastAsia="Arial Unicode MS" w:cs="Arial Unicode MS"/>
          <w:b/>
          <w:bCs/>
          <w:u w:val="single"/>
          <w:lang w:val="fr-FR"/>
        </w:rPr>
        <w:t>é</w:t>
      </w:r>
      <w:r>
        <w:rPr>
          <w:rStyle w:val="Ninguno"/>
          <w:rFonts w:eastAsia="Arial Unicode MS" w:cs="Arial Unicode MS"/>
          <w:b/>
          <w:bCs/>
          <w:u w:val="single"/>
          <w:lang w:val="pt-PT"/>
        </w:rPr>
        <w:t>micos:</w:t>
      </w:r>
    </w:p>
    <w:p w14:paraId="63A97D26" w14:textId="77777777" w:rsidR="007E1D50" w:rsidRDefault="003E1FF1">
      <w:pPr>
        <w:pStyle w:val="Cuerpo"/>
        <w:numPr>
          <w:ilvl w:val="0"/>
          <w:numId w:val="272"/>
        </w:numPr>
        <w:rPr>
          <w:lang w:val="es-ES_tradnl"/>
        </w:rPr>
      </w:pPr>
      <w:r>
        <w:rPr>
          <w:rStyle w:val="Ninguno"/>
          <w:lang w:val="es-ES_tradnl"/>
        </w:rPr>
        <w:t xml:space="preserve">Porcentaje de alumnos por tramos de </w:t>
      </w:r>
      <w:proofErr w:type="spellStart"/>
      <w:r>
        <w:rPr>
          <w:rStyle w:val="Ninguno"/>
          <w:lang w:val="es-ES_tradnl"/>
        </w:rPr>
        <w:t>calificació</w:t>
      </w:r>
      <w:proofErr w:type="spellEnd"/>
      <w:r>
        <w:rPr>
          <w:rStyle w:val="Ninguno"/>
        </w:rPr>
        <w:t>n.</w:t>
      </w:r>
    </w:p>
    <w:p w14:paraId="64350059" w14:textId="77777777" w:rsidR="007E1D50" w:rsidRDefault="003E1FF1">
      <w:pPr>
        <w:pStyle w:val="Cuerpo"/>
        <w:numPr>
          <w:ilvl w:val="0"/>
          <w:numId w:val="272"/>
        </w:numPr>
        <w:rPr>
          <w:lang w:val="es-ES_tradnl"/>
        </w:rPr>
      </w:pPr>
      <w:r>
        <w:rPr>
          <w:rStyle w:val="Ninguno"/>
          <w:lang w:val="es-ES_tradnl"/>
        </w:rPr>
        <w:t>Porcentaje de abandonos o renuncias de convocatorias</w:t>
      </w:r>
    </w:p>
    <w:p w14:paraId="0D0A03CA" w14:textId="77777777" w:rsidR="007E1D50" w:rsidRDefault="003E1FF1">
      <w:pPr>
        <w:pStyle w:val="Cuerpo"/>
        <w:numPr>
          <w:ilvl w:val="0"/>
          <w:numId w:val="272"/>
        </w:numPr>
      </w:pPr>
      <w:proofErr w:type="spellStart"/>
      <w:r>
        <w:rPr>
          <w:rStyle w:val="Ninguno"/>
        </w:rPr>
        <w:t>Nú</w:t>
      </w:r>
      <w:proofErr w:type="spellEnd"/>
      <w:r>
        <w:rPr>
          <w:rStyle w:val="Ninguno"/>
          <w:lang w:val="es-ES_tradnl"/>
        </w:rPr>
        <w:t>mero de faltas de asistencia</w:t>
      </w:r>
    </w:p>
    <w:p w14:paraId="526770CE" w14:textId="77777777" w:rsidR="007E1D50" w:rsidRDefault="007E1D50">
      <w:pPr>
        <w:pStyle w:val="Cuerpo"/>
      </w:pPr>
    </w:p>
    <w:p w14:paraId="5EB0B187" w14:textId="3DF3F9D4" w:rsidR="007E1D50" w:rsidRDefault="003E1FF1">
      <w:pPr>
        <w:pStyle w:val="Ttulo1"/>
        <w:numPr>
          <w:ilvl w:val="0"/>
          <w:numId w:val="273"/>
        </w:numPr>
        <w:rPr>
          <w:rFonts w:ascii="Calibri" w:eastAsia="Calibri" w:hAnsi="Calibri" w:cs="Calibri"/>
        </w:rPr>
      </w:pPr>
      <w:bookmarkStart w:id="37" w:name="_Toc37"/>
      <w:r>
        <w:rPr>
          <w:rStyle w:val="Ninguno"/>
          <w:rFonts w:ascii="Calibri" w:hAnsi="Calibri"/>
        </w:rPr>
        <w:t>Alumnado con necesidades específicas de apoyo educativo</w:t>
      </w:r>
      <w:bookmarkEnd w:id="37"/>
    </w:p>
    <w:p w14:paraId="240177C5" w14:textId="77777777" w:rsidR="007E1D50" w:rsidRDefault="003E1FF1">
      <w:pPr>
        <w:pStyle w:val="Cuerpo"/>
        <w:rPr>
          <w:rStyle w:val="Ninguno"/>
        </w:rPr>
      </w:pPr>
      <w:r>
        <w:rPr>
          <w:rStyle w:val="Ninguno"/>
          <w:rFonts w:eastAsia="Arial Unicode MS" w:cs="Arial Unicode MS"/>
          <w:lang w:val="pt-PT"/>
        </w:rPr>
        <w:t>Se realizar</w:t>
      </w:r>
      <w:r>
        <w:rPr>
          <w:rStyle w:val="Ninguno"/>
          <w:rFonts w:eastAsia="Arial Unicode MS" w:cs="Arial Unicode MS"/>
        </w:rPr>
        <w:t>á</w:t>
      </w:r>
      <w:r>
        <w:rPr>
          <w:rStyle w:val="Ninguno"/>
          <w:rFonts w:eastAsia="Arial Unicode MS" w:cs="Arial Unicode MS"/>
          <w:lang w:val="es-ES_tradnl"/>
        </w:rPr>
        <w:t xml:space="preserve">n las adaptaciones necesarias en los medios y procedimientos de evaluación para el alumnado con necesidades </w:t>
      </w:r>
      <w:proofErr w:type="spellStart"/>
      <w:r>
        <w:rPr>
          <w:rStyle w:val="Ninguno"/>
          <w:rFonts w:eastAsia="Arial Unicode MS" w:cs="Arial Unicode MS"/>
          <w:lang w:val="es-ES_tradnl"/>
        </w:rPr>
        <w:t>espec</w:t>
      </w:r>
      <w:proofErr w:type="spellEnd"/>
      <w:r>
        <w:rPr>
          <w:rStyle w:val="Ninguno"/>
          <w:rFonts w:eastAsia="Arial Unicode MS" w:cs="Arial Unicode MS"/>
        </w:rPr>
        <w:t>í</w:t>
      </w:r>
      <w:r>
        <w:rPr>
          <w:rStyle w:val="Ninguno"/>
          <w:rFonts w:eastAsia="Arial Unicode MS" w:cs="Arial Unicode MS"/>
          <w:lang w:val="es-ES_tradnl"/>
        </w:rPr>
        <w:t xml:space="preserve">ficas de apoyo educativo, con el fin de garantizar su accesibilidad a las pruebas y que sea evaluado con los medios apropiados a sus posibilidades y </w:t>
      </w:r>
      <w:proofErr w:type="spellStart"/>
      <w:r>
        <w:rPr>
          <w:rStyle w:val="Ninguno"/>
          <w:rFonts w:eastAsia="Arial Unicode MS" w:cs="Arial Unicode MS"/>
          <w:lang w:val="es-ES_tradnl"/>
        </w:rPr>
        <w:t>caracter</w:t>
      </w:r>
      <w:proofErr w:type="spellEnd"/>
      <w:r>
        <w:rPr>
          <w:rStyle w:val="Ninguno"/>
          <w:rFonts w:eastAsia="Arial Unicode MS" w:cs="Arial Unicode MS"/>
        </w:rPr>
        <w:t>í</w:t>
      </w:r>
      <w:proofErr w:type="spellStart"/>
      <w:r>
        <w:rPr>
          <w:rStyle w:val="Ninguno"/>
          <w:rFonts w:eastAsia="Arial Unicode MS" w:cs="Arial Unicode MS"/>
          <w:lang w:val="pt-PT"/>
        </w:rPr>
        <w:t>sticas</w:t>
      </w:r>
      <w:proofErr w:type="spellEnd"/>
      <w:r>
        <w:rPr>
          <w:rStyle w:val="Ninguno"/>
          <w:rFonts w:eastAsia="Arial Unicode MS" w:cs="Arial Unicode MS"/>
          <w:lang w:val="pt-PT"/>
        </w:rPr>
        <w:t>.</w:t>
      </w:r>
    </w:p>
    <w:p w14:paraId="7CBEED82" w14:textId="77777777" w:rsidR="007E1D50" w:rsidRDefault="007E1D50">
      <w:pPr>
        <w:pStyle w:val="Cuerpo"/>
        <w:rPr>
          <w:rStyle w:val="Ninguno"/>
        </w:rPr>
      </w:pPr>
    </w:p>
    <w:p w14:paraId="17651D43" w14:textId="77777777" w:rsidR="007E1D50" w:rsidRDefault="003E1FF1">
      <w:pPr>
        <w:pStyle w:val="Cuerpo"/>
        <w:rPr>
          <w:rStyle w:val="Ninguno"/>
        </w:rPr>
      </w:pPr>
      <w:r>
        <w:rPr>
          <w:rStyle w:val="Ninguno"/>
          <w:rFonts w:eastAsia="Arial Unicode MS" w:cs="Arial Unicode MS"/>
          <w:lang w:val="es-ES_tradnl"/>
        </w:rPr>
        <w:t xml:space="preserve"> En todo caso, en el proceso de evaluación se comprobar</w:t>
      </w:r>
      <w:r>
        <w:rPr>
          <w:rStyle w:val="Ninguno"/>
          <w:rFonts w:eastAsia="Arial Unicode MS" w:cs="Arial Unicode MS"/>
        </w:rPr>
        <w:t xml:space="preserve">á </w:t>
      </w:r>
      <w:r>
        <w:rPr>
          <w:rStyle w:val="Ninguno"/>
          <w:rFonts w:eastAsia="Arial Unicode MS" w:cs="Arial Unicode MS"/>
          <w:lang w:val="es-ES_tradnl"/>
        </w:rPr>
        <w:t>que el alumnado ha conseguido los resultados de aprendizaje establecidos para cada uno de los módulos que forman parte del ciclo formativo.</w:t>
      </w:r>
    </w:p>
    <w:p w14:paraId="13AD5BB4" w14:textId="3913269F" w:rsidR="007E1D50" w:rsidRDefault="003E1FF1">
      <w:pPr>
        <w:pStyle w:val="Ttulo1"/>
        <w:numPr>
          <w:ilvl w:val="0"/>
          <w:numId w:val="29"/>
        </w:numPr>
        <w:rPr>
          <w:rFonts w:ascii="Calibri" w:eastAsia="Calibri" w:hAnsi="Calibri" w:cs="Calibri"/>
        </w:rPr>
      </w:pPr>
      <w:bookmarkStart w:id="38" w:name="_Toc38"/>
      <w:r>
        <w:rPr>
          <w:rStyle w:val="Ninguno"/>
          <w:rFonts w:ascii="Calibri" w:hAnsi="Calibri"/>
        </w:rPr>
        <w:t>Material didáctico</w:t>
      </w:r>
      <w:bookmarkEnd w:id="38"/>
    </w:p>
    <w:p w14:paraId="6EA70DDF" w14:textId="77777777" w:rsidR="007E1D50" w:rsidRDefault="003E1FF1">
      <w:pPr>
        <w:pStyle w:val="Cuerpo"/>
        <w:rPr>
          <w:rStyle w:val="Ninguno"/>
        </w:rPr>
      </w:pPr>
      <w:r>
        <w:rPr>
          <w:rStyle w:val="Ninguno"/>
          <w:rFonts w:eastAsia="Arial Unicode MS" w:cs="Arial Unicode MS"/>
          <w:lang w:val="es-ES_tradnl"/>
        </w:rPr>
        <w:t xml:space="preserve">Los recursos necesarios para impartir este módulo son los siguientes:   </w:t>
      </w:r>
    </w:p>
    <w:p w14:paraId="58EC717E" w14:textId="77777777" w:rsidR="007E1D50" w:rsidRDefault="5ECF41B4">
      <w:pPr>
        <w:pStyle w:val="Prrafodelista"/>
        <w:numPr>
          <w:ilvl w:val="0"/>
          <w:numId w:val="275"/>
        </w:numPr>
        <w:rPr>
          <w:sz w:val="24"/>
          <w:szCs w:val="24"/>
        </w:rPr>
      </w:pPr>
      <w:r w:rsidRPr="5ECF41B4">
        <w:rPr>
          <w:rStyle w:val="Ninguno"/>
          <w:sz w:val="24"/>
          <w:szCs w:val="24"/>
          <w:lang w:val="es-ES"/>
        </w:rPr>
        <w:t>Pizarra</w:t>
      </w:r>
    </w:p>
    <w:p w14:paraId="429644B9" w14:textId="77777777" w:rsidR="007E1D50" w:rsidRDefault="5ECF41B4">
      <w:pPr>
        <w:pStyle w:val="Prrafodelista"/>
        <w:numPr>
          <w:ilvl w:val="0"/>
          <w:numId w:val="275"/>
        </w:numPr>
        <w:rPr>
          <w:sz w:val="24"/>
          <w:szCs w:val="24"/>
        </w:rPr>
      </w:pPr>
      <w:r w:rsidRPr="5ECF41B4">
        <w:rPr>
          <w:rStyle w:val="Ninguno"/>
          <w:sz w:val="24"/>
          <w:szCs w:val="24"/>
          <w:lang w:val="es-ES"/>
        </w:rPr>
        <w:t>Retroproyector y pantalla.</w:t>
      </w:r>
    </w:p>
    <w:p w14:paraId="78A34B42" w14:textId="77777777" w:rsidR="007E1D50" w:rsidRDefault="5ECF41B4">
      <w:pPr>
        <w:pStyle w:val="Prrafodelista"/>
        <w:numPr>
          <w:ilvl w:val="0"/>
          <w:numId w:val="275"/>
        </w:numPr>
        <w:rPr>
          <w:sz w:val="24"/>
          <w:szCs w:val="24"/>
          <w:lang w:val="en-US"/>
        </w:rPr>
      </w:pPr>
      <w:proofErr w:type="spellStart"/>
      <w:r>
        <w:rPr>
          <w:rStyle w:val="Ninguno"/>
          <w:sz w:val="24"/>
          <w:szCs w:val="24"/>
          <w:lang w:val="en-US"/>
        </w:rPr>
        <w:t>Ordenador</w:t>
      </w:r>
      <w:proofErr w:type="spellEnd"/>
      <w:r>
        <w:rPr>
          <w:rStyle w:val="Ninguno"/>
          <w:sz w:val="24"/>
          <w:szCs w:val="24"/>
          <w:lang w:val="en-US"/>
        </w:rPr>
        <w:t xml:space="preserve"> con Windows, Microsoft Office, Acrobat Reader, </w:t>
      </w:r>
      <w:proofErr w:type="spellStart"/>
      <w:r>
        <w:rPr>
          <w:rStyle w:val="Ninguno"/>
          <w:sz w:val="24"/>
          <w:szCs w:val="24"/>
          <w:lang w:val="en-US"/>
        </w:rPr>
        <w:t>Winrar</w:t>
      </w:r>
      <w:proofErr w:type="spellEnd"/>
      <w:r>
        <w:rPr>
          <w:rStyle w:val="Ninguno"/>
          <w:sz w:val="24"/>
          <w:szCs w:val="24"/>
          <w:lang w:val="en-US"/>
        </w:rPr>
        <w:t xml:space="preserve"> </w:t>
      </w:r>
    </w:p>
    <w:p w14:paraId="3DBB2A62" w14:textId="77777777" w:rsidR="007E1D50" w:rsidRDefault="5ECF41B4">
      <w:pPr>
        <w:pStyle w:val="Prrafodelista"/>
        <w:numPr>
          <w:ilvl w:val="0"/>
          <w:numId w:val="275"/>
        </w:numPr>
        <w:rPr>
          <w:sz w:val="24"/>
          <w:szCs w:val="24"/>
        </w:rPr>
      </w:pPr>
      <w:r w:rsidRPr="5ECF41B4">
        <w:rPr>
          <w:rStyle w:val="Ninguno"/>
          <w:sz w:val="24"/>
          <w:szCs w:val="24"/>
          <w:lang w:val="es-ES"/>
        </w:rPr>
        <w:t>Conexión a Internet</w:t>
      </w:r>
    </w:p>
    <w:p w14:paraId="0ED62810" w14:textId="77777777" w:rsidR="007E1D50" w:rsidRDefault="5ECF41B4">
      <w:pPr>
        <w:pStyle w:val="Prrafodelista"/>
        <w:numPr>
          <w:ilvl w:val="0"/>
          <w:numId w:val="275"/>
        </w:numPr>
        <w:rPr>
          <w:sz w:val="24"/>
          <w:szCs w:val="24"/>
        </w:rPr>
      </w:pPr>
      <w:r w:rsidRPr="5ECF41B4">
        <w:rPr>
          <w:rStyle w:val="Ninguno"/>
          <w:sz w:val="24"/>
          <w:szCs w:val="24"/>
          <w:lang w:val="es-ES"/>
        </w:rPr>
        <w:lastRenderedPageBreak/>
        <w:t>Impresoras</w:t>
      </w:r>
    </w:p>
    <w:p w14:paraId="6E36661F" w14:textId="77777777" w:rsidR="007E1D50" w:rsidRDefault="007E1D50">
      <w:pPr>
        <w:pStyle w:val="Cuerpo"/>
        <w:rPr>
          <w:rStyle w:val="Ninguno"/>
        </w:rPr>
      </w:pPr>
    </w:p>
    <w:p w14:paraId="036122B2" w14:textId="77777777" w:rsidR="007E1D50" w:rsidRDefault="003E1FF1">
      <w:pPr>
        <w:pStyle w:val="Cuerpo"/>
        <w:rPr>
          <w:rStyle w:val="Ninguno"/>
          <w:b/>
          <w:bCs/>
          <w:u w:val="single"/>
        </w:rPr>
      </w:pPr>
      <w:r>
        <w:rPr>
          <w:rStyle w:val="Ninguno"/>
          <w:rFonts w:eastAsia="Arial Unicode MS" w:cs="Arial Unicode MS"/>
          <w:b/>
          <w:bCs/>
          <w:u w:val="single"/>
          <w:lang w:val="es-ES_tradnl"/>
        </w:rPr>
        <w:t>Cuidado del material</w:t>
      </w:r>
    </w:p>
    <w:p w14:paraId="1FE8CEEC" w14:textId="77777777" w:rsidR="007E1D50" w:rsidRDefault="003E1FF1">
      <w:pPr>
        <w:pStyle w:val="Cuerpo"/>
        <w:rPr>
          <w:rStyle w:val="Ninguno"/>
        </w:rPr>
      </w:pPr>
      <w:r>
        <w:rPr>
          <w:rStyle w:val="Ninguno"/>
          <w:rFonts w:eastAsia="Arial Unicode MS" w:cs="Arial Unicode MS"/>
          <w:lang w:val="es-ES_tradnl"/>
        </w:rPr>
        <w:t>En la situación actual en la que nos encontramos, con unos presupuestos ajustados y un material escaso, se hace IMPRESCINDIBLE en el Departamento de Inform</w:t>
      </w:r>
      <w:r>
        <w:rPr>
          <w:rStyle w:val="Ninguno"/>
          <w:rFonts w:eastAsia="Arial Unicode MS" w:cs="Arial Unicode MS"/>
        </w:rPr>
        <w:t>á</w:t>
      </w:r>
      <w:r>
        <w:rPr>
          <w:rStyle w:val="Ninguno"/>
          <w:rFonts w:eastAsia="Arial Unicode MS" w:cs="Arial Unicode MS"/>
          <w:lang w:val="es-ES_tradnl"/>
        </w:rPr>
        <w:t>tica exigir un cuidado del material a los alumnos. Afortunadamente, esta necesidad viene incluso amparada por ley de CLM, por lo que, en el caso de rotura del material por parte de un alumno, se exigir</w:t>
      </w:r>
      <w:r>
        <w:rPr>
          <w:rStyle w:val="Ninguno"/>
          <w:rFonts w:eastAsia="Arial Unicode MS" w:cs="Arial Unicode MS"/>
        </w:rPr>
        <w:t xml:space="preserve">á </w:t>
      </w:r>
      <w:r>
        <w:rPr>
          <w:rStyle w:val="Ninguno"/>
          <w:rFonts w:eastAsia="Arial Unicode MS" w:cs="Arial Unicode MS"/>
          <w:lang w:val="es-ES_tradnl"/>
        </w:rPr>
        <w:t>el cumplimiento de la Ley de Autoridad del Profesorado, donde se especifica, en su Art</w:t>
      </w:r>
      <w:r>
        <w:rPr>
          <w:rStyle w:val="Ninguno"/>
          <w:rFonts w:eastAsia="Arial Unicode MS" w:cs="Arial Unicode MS"/>
        </w:rPr>
        <w:t>í</w:t>
      </w:r>
      <w:proofErr w:type="spellStart"/>
      <w:r>
        <w:rPr>
          <w:rStyle w:val="Ninguno"/>
          <w:rFonts w:eastAsia="Arial Unicode MS" w:cs="Arial Unicode MS"/>
          <w:lang w:val="pt-PT"/>
        </w:rPr>
        <w:t>culo</w:t>
      </w:r>
      <w:proofErr w:type="spellEnd"/>
      <w:r>
        <w:rPr>
          <w:rStyle w:val="Ninguno"/>
          <w:rFonts w:eastAsia="Arial Unicode MS" w:cs="Arial Unicode MS"/>
          <w:lang w:val="pt-PT"/>
        </w:rPr>
        <w:t xml:space="preserve"> 7:</w:t>
      </w:r>
    </w:p>
    <w:p w14:paraId="38645DC7" w14:textId="77777777" w:rsidR="007E1D50" w:rsidRDefault="007E1D50">
      <w:pPr>
        <w:pStyle w:val="Cuerpo"/>
        <w:rPr>
          <w:rStyle w:val="Ninguno"/>
        </w:rPr>
      </w:pPr>
    </w:p>
    <w:p w14:paraId="38A0A389" w14:textId="77777777" w:rsidR="007E1D50" w:rsidRDefault="003E1FF1">
      <w:pPr>
        <w:pStyle w:val="Cuerpo"/>
        <w:rPr>
          <w:rStyle w:val="Ninguno"/>
          <w:i/>
          <w:iCs/>
          <w:u w:val="single"/>
        </w:rPr>
      </w:pPr>
      <w:r>
        <w:rPr>
          <w:rStyle w:val="Ninguno"/>
          <w:rFonts w:eastAsia="Arial Unicode MS" w:cs="Arial Unicode MS"/>
          <w:u w:val="single"/>
          <w:rtl/>
          <w:lang w:val="ar-SA"/>
        </w:rPr>
        <w:t>“</w:t>
      </w:r>
      <w:r>
        <w:rPr>
          <w:rStyle w:val="Ninguno"/>
          <w:rFonts w:eastAsia="Arial Unicode MS" w:cs="Arial Unicode MS"/>
          <w:i/>
          <w:iCs/>
          <w:u w:val="single"/>
          <w:lang w:val="de-DE"/>
        </w:rPr>
        <w:t>Art</w:t>
      </w:r>
      <w:r>
        <w:rPr>
          <w:rStyle w:val="Ninguno"/>
          <w:rFonts w:eastAsia="Arial Unicode MS" w:cs="Arial Unicode MS"/>
          <w:i/>
          <w:iCs/>
          <w:u w:val="single"/>
        </w:rPr>
        <w:t>í</w:t>
      </w:r>
      <w:r>
        <w:rPr>
          <w:rStyle w:val="Ninguno"/>
          <w:rFonts w:eastAsia="Arial Unicode MS" w:cs="Arial Unicode MS"/>
          <w:i/>
          <w:iCs/>
          <w:u w:val="single"/>
          <w:lang w:val="es-ES_tradnl"/>
        </w:rPr>
        <w:t xml:space="preserve">culo 7. Responsabilidad y </w:t>
      </w:r>
      <w:proofErr w:type="spellStart"/>
      <w:r>
        <w:rPr>
          <w:rStyle w:val="Ninguno"/>
          <w:rFonts w:eastAsia="Arial Unicode MS" w:cs="Arial Unicode MS"/>
          <w:i/>
          <w:iCs/>
          <w:u w:val="single"/>
          <w:lang w:val="es-ES_tradnl"/>
        </w:rPr>
        <w:t>reparació</w:t>
      </w:r>
      <w:proofErr w:type="spellEnd"/>
      <w:r>
        <w:rPr>
          <w:rStyle w:val="Ninguno"/>
          <w:rFonts w:eastAsia="Arial Unicode MS" w:cs="Arial Unicode MS"/>
          <w:i/>
          <w:iCs/>
          <w:u w:val="single"/>
          <w:lang w:val="nl-NL"/>
        </w:rPr>
        <w:t>n de da</w:t>
      </w:r>
      <w:r>
        <w:rPr>
          <w:rStyle w:val="Ninguno"/>
          <w:rFonts w:eastAsia="Arial Unicode MS" w:cs="Arial Unicode MS"/>
          <w:i/>
          <w:iCs/>
          <w:u w:val="single"/>
          <w:lang w:val="es-ES_tradnl"/>
        </w:rPr>
        <w:t>ñ</w:t>
      </w:r>
      <w:r>
        <w:rPr>
          <w:rStyle w:val="Ninguno"/>
          <w:rFonts w:eastAsia="Arial Unicode MS" w:cs="Arial Unicode MS"/>
          <w:i/>
          <w:iCs/>
          <w:u w:val="single"/>
          <w:lang w:val="pt-PT"/>
        </w:rPr>
        <w:t>os.</w:t>
      </w:r>
    </w:p>
    <w:p w14:paraId="7263CFB7" w14:textId="77777777" w:rsidR="007E1D50" w:rsidRDefault="003E1FF1">
      <w:pPr>
        <w:pStyle w:val="Cuerpo"/>
        <w:rPr>
          <w:rStyle w:val="Ninguno"/>
          <w:i/>
          <w:iCs/>
        </w:rPr>
      </w:pPr>
      <w:r>
        <w:rPr>
          <w:rStyle w:val="Ninguno"/>
          <w:rFonts w:eastAsia="Arial Unicode MS" w:cs="Arial Unicode MS"/>
          <w:i/>
          <w:iCs/>
          <w:lang w:val="es-ES_tradnl"/>
        </w:rPr>
        <w:t xml:space="preserve">Los alumnos/as o personas con </w:t>
      </w:r>
      <w:r>
        <w:rPr>
          <w:rStyle w:val="Ninguno"/>
          <w:rFonts w:eastAsia="Arial Unicode MS" w:cs="Arial Unicode MS"/>
          <w:i/>
          <w:iCs/>
          <w:lang w:val="fr-FR"/>
        </w:rPr>
        <w:t>é</w:t>
      </w:r>
      <w:r>
        <w:rPr>
          <w:rStyle w:val="Ninguno"/>
          <w:rFonts w:eastAsia="Arial Unicode MS" w:cs="Arial Unicode MS"/>
          <w:i/>
          <w:iCs/>
          <w:lang w:val="pt-PT"/>
        </w:rPr>
        <w:t xml:space="preserve">l relacionadas que individual o </w:t>
      </w:r>
      <w:proofErr w:type="spellStart"/>
      <w:r>
        <w:rPr>
          <w:rStyle w:val="Ninguno"/>
          <w:rFonts w:eastAsia="Arial Unicode MS" w:cs="Arial Unicode MS"/>
          <w:i/>
          <w:iCs/>
          <w:lang w:val="pt-PT"/>
        </w:rPr>
        <w:t>colectivamente</w:t>
      </w:r>
      <w:proofErr w:type="spellEnd"/>
      <w:r>
        <w:rPr>
          <w:rStyle w:val="Ninguno"/>
          <w:rFonts w:eastAsia="Arial Unicode MS" w:cs="Arial Unicode MS"/>
          <w:i/>
          <w:iCs/>
          <w:lang w:val="pt-PT"/>
        </w:rPr>
        <w:t xml:space="preserve"> </w:t>
      </w:r>
      <w:proofErr w:type="spellStart"/>
      <w:r>
        <w:rPr>
          <w:rStyle w:val="Ninguno"/>
          <w:rFonts w:eastAsia="Arial Unicode MS" w:cs="Arial Unicode MS"/>
          <w:i/>
          <w:iCs/>
          <w:lang w:val="pt-PT"/>
        </w:rPr>
        <w:t>causen</w:t>
      </w:r>
      <w:proofErr w:type="spellEnd"/>
      <w:r>
        <w:rPr>
          <w:rStyle w:val="Ninguno"/>
          <w:rFonts w:eastAsia="Arial Unicode MS" w:cs="Arial Unicode MS"/>
          <w:i/>
          <w:iCs/>
          <w:lang w:val="pt-PT"/>
        </w:rPr>
        <w:t>, de forma intencionada o por negligencia, da</w:t>
      </w:r>
      <w:proofErr w:type="spellStart"/>
      <w:r>
        <w:rPr>
          <w:rStyle w:val="Ninguno"/>
          <w:rFonts w:eastAsia="Arial Unicode MS" w:cs="Arial Unicode MS"/>
          <w:i/>
          <w:iCs/>
          <w:lang w:val="es-ES_tradnl"/>
        </w:rPr>
        <w:t>ños</w:t>
      </w:r>
      <w:proofErr w:type="spellEnd"/>
      <w:r>
        <w:rPr>
          <w:rStyle w:val="Ninguno"/>
          <w:rFonts w:eastAsia="Arial Unicode MS" w:cs="Arial Unicode MS"/>
          <w:i/>
          <w:iCs/>
          <w:lang w:val="es-ES_tradnl"/>
        </w:rPr>
        <w:t xml:space="preserve"> a las instalaciones, equipamientos inform</w:t>
      </w:r>
      <w:r>
        <w:rPr>
          <w:rStyle w:val="Ninguno"/>
          <w:rFonts w:eastAsia="Arial Unicode MS" w:cs="Arial Unicode MS"/>
          <w:i/>
          <w:iCs/>
        </w:rPr>
        <w:t>á</w:t>
      </w:r>
      <w:r>
        <w:rPr>
          <w:rStyle w:val="Ninguno"/>
          <w:rFonts w:eastAsia="Arial Unicode MS" w:cs="Arial Unicode MS"/>
          <w:i/>
          <w:iCs/>
          <w:lang w:val="es-ES_tradnl"/>
        </w:rPr>
        <w:t>ticos, incluido el software, o cualquier material del centro, as</w:t>
      </w:r>
      <w:r>
        <w:rPr>
          <w:rStyle w:val="Ninguno"/>
          <w:rFonts w:eastAsia="Arial Unicode MS" w:cs="Arial Unicode MS"/>
          <w:i/>
          <w:iCs/>
        </w:rPr>
        <w:t xml:space="preserve">í </w:t>
      </w:r>
      <w:r>
        <w:rPr>
          <w:rStyle w:val="Ninguno"/>
          <w:rFonts w:eastAsia="Arial Unicode MS" w:cs="Arial Unicode MS"/>
          <w:i/>
          <w:iCs/>
          <w:lang w:val="es-ES_tradnl"/>
        </w:rPr>
        <w:t>como a los bienes de los miembros de la comunidad educativa, quedar</w:t>
      </w:r>
      <w:r>
        <w:rPr>
          <w:rStyle w:val="Ninguno"/>
          <w:rFonts w:eastAsia="Arial Unicode MS" w:cs="Arial Unicode MS"/>
          <w:i/>
          <w:iCs/>
        </w:rPr>
        <w:t>á</w:t>
      </w:r>
      <w:r>
        <w:rPr>
          <w:rStyle w:val="Ninguno"/>
          <w:rFonts w:eastAsia="Arial Unicode MS" w:cs="Arial Unicode MS"/>
          <w:i/>
          <w:iCs/>
          <w:lang w:val="es-ES_tradnl"/>
        </w:rPr>
        <w:t>n obligados a reparar el daño causado o hacerse cargo del coste económico de su reparación o restablecimiento, cuando no medie culpa in vigilando de los/as profesores/as. Asimismo, deber</w:t>
      </w:r>
      <w:r>
        <w:rPr>
          <w:rStyle w:val="Ninguno"/>
          <w:rFonts w:eastAsia="Arial Unicode MS" w:cs="Arial Unicode MS"/>
          <w:i/>
          <w:iCs/>
        </w:rPr>
        <w:t>á</w:t>
      </w:r>
      <w:r>
        <w:rPr>
          <w:rStyle w:val="Ninguno"/>
          <w:rFonts w:eastAsia="Arial Unicode MS" w:cs="Arial Unicode MS"/>
          <w:i/>
          <w:iCs/>
          <w:lang w:val="es-ES_tradnl"/>
        </w:rPr>
        <w:t xml:space="preserve">n restituir los bienes </w:t>
      </w:r>
      <w:proofErr w:type="spellStart"/>
      <w:r>
        <w:rPr>
          <w:rStyle w:val="Ninguno"/>
          <w:rFonts w:eastAsia="Arial Unicode MS" w:cs="Arial Unicode MS"/>
          <w:i/>
          <w:iCs/>
          <w:lang w:val="es-ES_tradnl"/>
        </w:rPr>
        <w:t>sustra</w:t>
      </w:r>
      <w:proofErr w:type="spellEnd"/>
      <w:r>
        <w:rPr>
          <w:rStyle w:val="Ninguno"/>
          <w:rFonts w:eastAsia="Arial Unicode MS" w:cs="Arial Unicode MS"/>
          <w:i/>
          <w:iCs/>
        </w:rPr>
        <w:t>í</w:t>
      </w:r>
      <w:r>
        <w:rPr>
          <w:rStyle w:val="Ninguno"/>
          <w:rFonts w:eastAsia="Arial Unicode MS" w:cs="Arial Unicode MS"/>
          <w:i/>
          <w:iCs/>
          <w:lang w:val="pt-PT"/>
        </w:rPr>
        <w:t xml:space="preserve">dos, o reparar </w:t>
      </w:r>
      <w:proofErr w:type="spellStart"/>
      <w:r>
        <w:rPr>
          <w:rStyle w:val="Ninguno"/>
          <w:rFonts w:eastAsia="Arial Unicode MS" w:cs="Arial Unicode MS"/>
          <w:i/>
          <w:iCs/>
          <w:lang w:val="pt-PT"/>
        </w:rPr>
        <w:t>econ</w:t>
      </w:r>
      <w:r>
        <w:rPr>
          <w:rStyle w:val="Ninguno"/>
          <w:rFonts w:eastAsia="Arial Unicode MS" w:cs="Arial Unicode MS"/>
          <w:i/>
          <w:iCs/>
          <w:lang w:val="es-ES_tradnl"/>
        </w:rPr>
        <w:t>ómicamente</w:t>
      </w:r>
      <w:proofErr w:type="spellEnd"/>
      <w:r>
        <w:rPr>
          <w:rStyle w:val="Ninguno"/>
          <w:rFonts w:eastAsia="Arial Unicode MS" w:cs="Arial Unicode MS"/>
          <w:i/>
          <w:iCs/>
          <w:lang w:val="es-ES_tradnl"/>
        </w:rPr>
        <w:t xml:space="preserve"> el valor de estos.</w:t>
      </w:r>
    </w:p>
    <w:p w14:paraId="135E58C4" w14:textId="77777777" w:rsidR="007E1D50" w:rsidRDefault="007E1D50">
      <w:pPr>
        <w:pStyle w:val="Cuerpo"/>
        <w:rPr>
          <w:rStyle w:val="Ninguno"/>
          <w:i/>
          <w:iCs/>
        </w:rPr>
      </w:pPr>
    </w:p>
    <w:p w14:paraId="196855ED" w14:textId="77777777" w:rsidR="007E1D50" w:rsidRDefault="003E1FF1">
      <w:pPr>
        <w:pStyle w:val="Cuerpo"/>
        <w:rPr>
          <w:rStyle w:val="Ninguno"/>
        </w:rPr>
      </w:pPr>
      <w:r>
        <w:rPr>
          <w:rStyle w:val="Ninguno"/>
          <w:rFonts w:eastAsia="Arial Unicode MS" w:cs="Arial Unicode MS"/>
          <w:i/>
          <w:iCs/>
          <w:lang w:val="es-ES_tradnl"/>
        </w:rPr>
        <w:t>2. En todo caso, quienes ejerzan la patria potestad o la tutela de los menores de edad ser</w:t>
      </w:r>
      <w:r>
        <w:rPr>
          <w:rStyle w:val="Ninguno"/>
          <w:rFonts w:eastAsia="Arial Unicode MS" w:cs="Arial Unicode MS"/>
          <w:i/>
          <w:iCs/>
        </w:rPr>
        <w:t>á</w:t>
      </w:r>
      <w:r>
        <w:rPr>
          <w:rStyle w:val="Ninguno"/>
          <w:rFonts w:eastAsia="Arial Unicode MS" w:cs="Arial Unicode MS"/>
          <w:i/>
          <w:iCs/>
          <w:lang w:val="es-ES_tradnl"/>
        </w:rPr>
        <w:t>n responsables civiles en los t</w:t>
      </w:r>
      <w:r>
        <w:rPr>
          <w:rStyle w:val="Ninguno"/>
          <w:rFonts w:eastAsia="Arial Unicode MS" w:cs="Arial Unicode MS"/>
          <w:i/>
          <w:iCs/>
          <w:lang w:val="fr-FR"/>
        </w:rPr>
        <w:t>é</w:t>
      </w:r>
      <w:proofErr w:type="spellStart"/>
      <w:r>
        <w:rPr>
          <w:rStyle w:val="Ninguno"/>
          <w:rFonts w:eastAsia="Arial Unicode MS" w:cs="Arial Unicode MS"/>
          <w:i/>
          <w:iCs/>
          <w:lang w:val="es-ES_tradnl"/>
        </w:rPr>
        <w:t>rminos</w:t>
      </w:r>
      <w:proofErr w:type="spellEnd"/>
      <w:r>
        <w:rPr>
          <w:rStyle w:val="Ninguno"/>
          <w:rFonts w:eastAsia="Arial Unicode MS" w:cs="Arial Unicode MS"/>
          <w:i/>
          <w:iCs/>
          <w:lang w:val="es-ES_tradnl"/>
        </w:rPr>
        <w:t xml:space="preserve"> previstos por la </w:t>
      </w:r>
      <w:proofErr w:type="spellStart"/>
      <w:r>
        <w:rPr>
          <w:rStyle w:val="Ninguno"/>
          <w:rFonts w:eastAsia="Arial Unicode MS" w:cs="Arial Unicode MS"/>
          <w:i/>
          <w:iCs/>
          <w:lang w:val="es-ES_tradnl"/>
        </w:rPr>
        <w:t>legislació</w:t>
      </w:r>
      <w:proofErr w:type="spellEnd"/>
      <w:r>
        <w:rPr>
          <w:rStyle w:val="Ninguno"/>
          <w:rFonts w:eastAsia="Arial Unicode MS" w:cs="Arial Unicode MS"/>
          <w:i/>
          <w:iCs/>
          <w:lang w:val="it-IT"/>
        </w:rPr>
        <w:t>n vigente</w:t>
      </w:r>
      <w:r>
        <w:rPr>
          <w:rStyle w:val="Ninguno"/>
          <w:rFonts w:eastAsia="Arial Unicode MS" w:cs="Arial Unicode MS"/>
        </w:rPr>
        <w:t>.”</w:t>
      </w:r>
    </w:p>
    <w:p w14:paraId="62EBF9A1" w14:textId="77777777" w:rsidR="007E1D50" w:rsidRDefault="007E1D50">
      <w:pPr>
        <w:pStyle w:val="Cuerpo"/>
        <w:rPr>
          <w:rStyle w:val="Ninguno"/>
        </w:rPr>
      </w:pPr>
    </w:p>
    <w:p w14:paraId="018EFDF9" w14:textId="77777777" w:rsidR="007E1D50" w:rsidRDefault="003E1FF1">
      <w:pPr>
        <w:pStyle w:val="Cuerpo"/>
        <w:rPr>
          <w:rStyle w:val="Ninguno"/>
        </w:rPr>
      </w:pPr>
      <w:r>
        <w:rPr>
          <w:rStyle w:val="Ninguno"/>
          <w:rFonts w:eastAsia="Arial Unicode MS" w:cs="Arial Unicode MS"/>
          <w:lang w:val="es-ES_tradnl"/>
        </w:rPr>
        <w:t>En el caso de que un alumno cause daño a las instalaciones o material, se amonestar</w:t>
      </w:r>
      <w:r>
        <w:rPr>
          <w:rStyle w:val="Ninguno"/>
          <w:rFonts w:eastAsia="Arial Unicode MS" w:cs="Arial Unicode MS"/>
        </w:rPr>
        <w:t xml:space="preserve">á </w:t>
      </w:r>
      <w:r>
        <w:rPr>
          <w:rStyle w:val="Ninguno"/>
          <w:rFonts w:eastAsia="Arial Unicode MS" w:cs="Arial Unicode MS"/>
          <w:lang w:val="es-ES_tradnl"/>
        </w:rPr>
        <w:t>de la acción por escrito informando a Jefatura de Estudios para que tome las medidas disciplinarias oportunas, y gestione la aplicación del art</w:t>
      </w:r>
      <w:r>
        <w:rPr>
          <w:rStyle w:val="Ninguno"/>
          <w:rFonts w:eastAsia="Arial Unicode MS" w:cs="Arial Unicode MS"/>
        </w:rPr>
        <w:t>í</w:t>
      </w:r>
      <w:proofErr w:type="spellStart"/>
      <w:r>
        <w:rPr>
          <w:rStyle w:val="Ninguno"/>
          <w:rFonts w:eastAsia="Arial Unicode MS" w:cs="Arial Unicode MS"/>
          <w:lang w:val="pt-PT"/>
        </w:rPr>
        <w:t>culo</w:t>
      </w:r>
      <w:proofErr w:type="spellEnd"/>
      <w:r>
        <w:rPr>
          <w:rStyle w:val="Ninguno"/>
          <w:rFonts w:eastAsia="Arial Unicode MS" w:cs="Arial Unicode MS"/>
          <w:lang w:val="pt-PT"/>
        </w:rPr>
        <w:t xml:space="preserve"> mencionado anteriormente.</w:t>
      </w:r>
    </w:p>
    <w:p w14:paraId="0C6C2CD5" w14:textId="77777777" w:rsidR="007E1D50" w:rsidRDefault="007E1D50">
      <w:pPr>
        <w:pStyle w:val="Cuerpo"/>
        <w:rPr>
          <w:rStyle w:val="Ninguno"/>
        </w:rPr>
      </w:pPr>
    </w:p>
    <w:p w14:paraId="4132DDEA" w14:textId="77777777" w:rsidR="007E1D50" w:rsidRDefault="003E1FF1">
      <w:pPr>
        <w:pStyle w:val="Cuerpo"/>
        <w:rPr>
          <w:rStyle w:val="Ninguno"/>
        </w:rPr>
      </w:pPr>
      <w:r>
        <w:rPr>
          <w:rStyle w:val="Ninguno"/>
          <w:rFonts w:eastAsia="Arial Unicode MS" w:cs="Arial Unicode MS"/>
          <w:lang w:val="es-ES_tradnl"/>
        </w:rPr>
        <w:t xml:space="preserve">Como se ha comentado en el apartado 9.6, los alumnos que </w:t>
      </w:r>
      <w:proofErr w:type="gramStart"/>
      <w:r>
        <w:rPr>
          <w:rStyle w:val="Ninguno"/>
          <w:rFonts w:eastAsia="Arial Unicode MS" w:cs="Arial Unicode MS"/>
          <w:lang w:val="es-ES_tradnl"/>
        </w:rPr>
        <w:t>causaran</w:t>
      </w:r>
      <w:proofErr w:type="gramEnd"/>
      <w:r>
        <w:rPr>
          <w:rStyle w:val="Ninguno"/>
          <w:rFonts w:eastAsia="Arial Unicode MS" w:cs="Arial Unicode MS"/>
          <w:lang w:val="es-ES_tradnl"/>
        </w:rPr>
        <w:t xml:space="preserve"> daño a las instalaciones o material y no reparen el </w:t>
      </w:r>
      <w:proofErr w:type="spellStart"/>
      <w:r>
        <w:rPr>
          <w:rStyle w:val="Ninguno"/>
          <w:rFonts w:eastAsia="Arial Unicode MS" w:cs="Arial Unicode MS"/>
          <w:lang w:val="es-ES_tradnl"/>
        </w:rPr>
        <w:t>dañ</w:t>
      </w:r>
      <w:proofErr w:type="spellEnd"/>
      <w:r>
        <w:rPr>
          <w:rStyle w:val="Ninguno"/>
          <w:rFonts w:eastAsia="Arial Unicode MS" w:cs="Arial Unicode MS"/>
          <w:lang w:val="pt-PT"/>
        </w:rPr>
        <w:t>o causado perder</w:t>
      </w:r>
      <w:r>
        <w:rPr>
          <w:rStyle w:val="Ninguno"/>
          <w:rFonts w:eastAsia="Arial Unicode MS" w:cs="Arial Unicode MS"/>
        </w:rPr>
        <w:t>á</w:t>
      </w:r>
      <w:r>
        <w:rPr>
          <w:rStyle w:val="Ninguno"/>
          <w:rFonts w:eastAsia="Arial Unicode MS" w:cs="Arial Unicode MS"/>
          <w:lang w:val="es-ES_tradnl"/>
        </w:rPr>
        <w:t xml:space="preserve">n el derecho a la </w:t>
      </w:r>
      <w:proofErr w:type="spellStart"/>
      <w:r>
        <w:rPr>
          <w:rStyle w:val="Ninguno"/>
          <w:rFonts w:eastAsia="Arial Unicode MS" w:cs="Arial Unicode MS"/>
          <w:lang w:val="es-ES_tradnl"/>
        </w:rPr>
        <w:t>evaluació</w:t>
      </w:r>
      <w:proofErr w:type="spellEnd"/>
      <w:r>
        <w:rPr>
          <w:rStyle w:val="Ninguno"/>
          <w:rFonts w:eastAsia="Arial Unicode MS" w:cs="Arial Unicode MS"/>
          <w:lang w:val="it-IT"/>
        </w:rPr>
        <w:t>n continua.</w:t>
      </w:r>
    </w:p>
    <w:p w14:paraId="709E88E4" w14:textId="77777777" w:rsidR="007E1D50" w:rsidRDefault="007E1D50">
      <w:pPr>
        <w:pStyle w:val="Cuerpo"/>
        <w:rPr>
          <w:rStyle w:val="Ninguno"/>
        </w:rPr>
      </w:pPr>
    </w:p>
    <w:p w14:paraId="53D73462" w14:textId="79AC4013" w:rsidR="007E1D50" w:rsidRDefault="003E1FF1">
      <w:pPr>
        <w:pStyle w:val="Ttulo1"/>
        <w:numPr>
          <w:ilvl w:val="0"/>
          <w:numId w:val="276"/>
        </w:numPr>
        <w:rPr>
          <w:rFonts w:ascii="Calibri" w:eastAsia="Calibri" w:hAnsi="Calibri" w:cs="Calibri"/>
        </w:rPr>
      </w:pPr>
      <w:bookmarkStart w:id="39" w:name="_Toc39"/>
      <w:r>
        <w:rPr>
          <w:rStyle w:val="Ninguno"/>
          <w:rFonts w:ascii="Calibri" w:hAnsi="Calibri"/>
        </w:rPr>
        <w:t>Actividades extraescolares</w:t>
      </w:r>
      <w:bookmarkEnd w:id="39"/>
    </w:p>
    <w:p w14:paraId="35BDA2C5" w14:textId="77777777" w:rsidR="007E1D50" w:rsidRDefault="003E1FF1">
      <w:pPr>
        <w:pStyle w:val="Cuerpo"/>
        <w:rPr>
          <w:rStyle w:val="Ninguno"/>
        </w:rPr>
      </w:pPr>
      <w:r>
        <w:rPr>
          <w:rStyle w:val="Ninguno"/>
          <w:rFonts w:eastAsia="Arial Unicode MS" w:cs="Arial Unicode MS"/>
          <w:lang w:val="es-ES_tradnl"/>
        </w:rPr>
        <w:t xml:space="preserve">Aunque se consideran las actividades extraescolares muy importantes para la motivación del alumnado, los tiempos actuales de crisis, y la precariedad de las instalaciones obliga muchas veces a realizar pocas o ninguna actividad extraescolar, sin </w:t>
      </w:r>
      <w:proofErr w:type="gramStart"/>
      <w:r>
        <w:rPr>
          <w:rStyle w:val="Ninguno"/>
          <w:rFonts w:eastAsia="Arial Unicode MS" w:cs="Arial Unicode MS"/>
          <w:lang w:val="es-ES_tradnl"/>
        </w:rPr>
        <w:t>embargo</w:t>
      </w:r>
      <w:proofErr w:type="gramEnd"/>
      <w:r>
        <w:rPr>
          <w:rStyle w:val="Ninguno"/>
          <w:rFonts w:eastAsia="Arial Unicode MS" w:cs="Arial Unicode MS"/>
          <w:lang w:val="es-ES_tradnl"/>
        </w:rPr>
        <w:t xml:space="preserve"> siempre que sea posible se organizar</w:t>
      </w:r>
      <w:r>
        <w:rPr>
          <w:rStyle w:val="Ninguno"/>
          <w:rFonts w:eastAsia="Arial Unicode MS" w:cs="Arial Unicode MS"/>
        </w:rPr>
        <w:t>á</w:t>
      </w:r>
      <w:r>
        <w:rPr>
          <w:rStyle w:val="Ninguno"/>
          <w:rFonts w:eastAsia="Arial Unicode MS" w:cs="Arial Unicode MS"/>
          <w:lang w:val="pt-PT"/>
        </w:rPr>
        <w:t xml:space="preserve">n </w:t>
      </w:r>
      <w:proofErr w:type="spellStart"/>
      <w:r>
        <w:rPr>
          <w:rStyle w:val="Ninguno"/>
          <w:rFonts w:eastAsia="Arial Unicode MS" w:cs="Arial Unicode MS"/>
          <w:lang w:val="pt-PT"/>
        </w:rPr>
        <w:t>salidas</w:t>
      </w:r>
      <w:proofErr w:type="spellEnd"/>
      <w:r>
        <w:rPr>
          <w:rStyle w:val="Ninguno"/>
          <w:rFonts w:eastAsia="Arial Unicode MS" w:cs="Arial Unicode MS"/>
          <w:lang w:val="pt-PT"/>
        </w:rPr>
        <w:t xml:space="preserve"> que </w:t>
      </w:r>
      <w:proofErr w:type="spellStart"/>
      <w:r>
        <w:rPr>
          <w:rStyle w:val="Ninguno"/>
          <w:rFonts w:eastAsia="Arial Unicode MS" w:cs="Arial Unicode MS"/>
          <w:lang w:val="pt-PT"/>
        </w:rPr>
        <w:t>sean</w:t>
      </w:r>
      <w:proofErr w:type="spellEnd"/>
      <w:r>
        <w:rPr>
          <w:rStyle w:val="Ninguno"/>
          <w:rFonts w:eastAsia="Arial Unicode MS" w:cs="Arial Unicode MS"/>
          <w:lang w:val="pt-PT"/>
        </w:rPr>
        <w:t xml:space="preserve"> </w:t>
      </w:r>
      <w:proofErr w:type="spellStart"/>
      <w:r>
        <w:rPr>
          <w:rStyle w:val="Ninguno"/>
          <w:rFonts w:eastAsia="Arial Unicode MS" w:cs="Arial Unicode MS"/>
          <w:lang w:val="pt-PT"/>
        </w:rPr>
        <w:t>provechosas</w:t>
      </w:r>
      <w:proofErr w:type="spellEnd"/>
      <w:r>
        <w:rPr>
          <w:rStyle w:val="Ninguno"/>
          <w:rFonts w:eastAsia="Arial Unicode MS" w:cs="Arial Unicode MS"/>
          <w:lang w:val="pt-PT"/>
        </w:rPr>
        <w:t xml:space="preserve"> para los </w:t>
      </w:r>
      <w:proofErr w:type="spellStart"/>
      <w:r>
        <w:rPr>
          <w:rStyle w:val="Ninguno"/>
          <w:rFonts w:eastAsia="Arial Unicode MS" w:cs="Arial Unicode MS"/>
          <w:lang w:val="pt-PT"/>
        </w:rPr>
        <w:t>alumnos</w:t>
      </w:r>
      <w:proofErr w:type="spellEnd"/>
      <w:r>
        <w:rPr>
          <w:rStyle w:val="Ninguno"/>
          <w:rFonts w:eastAsia="Arial Unicode MS" w:cs="Arial Unicode MS"/>
          <w:lang w:val="pt-PT"/>
        </w:rPr>
        <w:t xml:space="preserve"> (Como ferias de </w:t>
      </w:r>
      <w:proofErr w:type="spellStart"/>
      <w:r>
        <w:rPr>
          <w:rStyle w:val="Ninguno"/>
          <w:rFonts w:eastAsia="Arial Unicode MS" w:cs="Arial Unicode MS"/>
          <w:lang w:val="pt-PT"/>
        </w:rPr>
        <w:t>inform</w:t>
      </w:r>
      <w:proofErr w:type="spellEnd"/>
      <w:r>
        <w:rPr>
          <w:rStyle w:val="Ninguno"/>
          <w:rFonts w:eastAsia="Arial Unicode MS" w:cs="Arial Unicode MS"/>
        </w:rPr>
        <w:t>á</w:t>
      </w:r>
      <w:r>
        <w:rPr>
          <w:rStyle w:val="Ninguno"/>
          <w:rFonts w:eastAsia="Arial Unicode MS" w:cs="Arial Unicode MS"/>
          <w:lang w:val="pt-PT"/>
        </w:rPr>
        <w:t xml:space="preserve">tica, empresas de </w:t>
      </w:r>
      <w:proofErr w:type="spellStart"/>
      <w:r>
        <w:rPr>
          <w:rStyle w:val="Ninguno"/>
          <w:rFonts w:eastAsia="Arial Unicode MS" w:cs="Arial Unicode MS"/>
          <w:lang w:val="pt-PT"/>
        </w:rPr>
        <w:t>inform</w:t>
      </w:r>
      <w:proofErr w:type="spellEnd"/>
      <w:r>
        <w:rPr>
          <w:rStyle w:val="Ninguno"/>
          <w:rFonts w:eastAsia="Arial Unicode MS" w:cs="Arial Unicode MS"/>
        </w:rPr>
        <w:t>á</w:t>
      </w:r>
      <w:r>
        <w:rPr>
          <w:rStyle w:val="Ninguno"/>
          <w:rFonts w:eastAsia="Arial Unicode MS" w:cs="Arial Unicode MS"/>
          <w:lang w:val="es-ES_tradnl"/>
        </w:rPr>
        <w:t xml:space="preserve">tica, </w:t>
      </w:r>
      <w:proofErr w:type="spellStart"/>
      <w:r>
        <w:rPr>
          <w:rStyle w:val="Ninguno"/>
          <w:rFonts w:eastAsia="Arial Unicode MS" w:cs="Arial Unicode MS"/>
          <w:lang w:val="es-ES_tradnl"/>
        </w:rPr>
        <w:t>etc</w:t>
      </w:r>
      <w:proofErr w:type="spellEnd"/>
      <w:r>
        <w:rPr>
          <w:rStyle w:val="Ninguno"/>
          <w:rFonts w:eastAsia="Arial Unicode MS" w:cs="Arial Unicode MS"/>
          <w:lang w:val="es-ES_tradnl"/>
        </w:rPr>
        <w:t>).  Incluso si es posible se contactar</w:t>
      </w:r>
      <w:r>
        <w:rPr>
          <w:rStyle w:val="Ninguno"/>
          <w:rFonts w:eastAsia="Arial Unicode MS" w:cs="Arial Unicode MS"/>
        </w:rPr>
        <w:t xml:space="preserve">á </w:t>
      </w:r>
      <w:r>
        <w:rPr>
          <w:rStyle w:val="Ninguno"/>
          <w:rFonts w:eastAsia="Arial Unicode MS" w:cs="Arial Unicode MS"/>
          <w:lang w:val="es-ES_tradnl"/>
        </w:rPr>
        <w:t xml:space="preserve">con antiguos alumnos para que den una charla a los alumnos actuales sobre su visión del mundo laboral </w:t>
      </w:r>
      <w:proofErr w:type="spellStart"/>
      <w:r>
        <w:rPr>
          <w:rStyle w:val="Ninguno"/>
          <w:rFonts w:eastAsia="Arial Unicode MS" w:cs="Arial Unicode MS"/>
          <w:lang w:val="es-ES_tradnl"/>
        </w:rPr>
        <w:t>despu</w:t>
      </w:r>
      <w:proofErr w:type="spellEnd"/>
      <w:r>
        <w:rPr>
          <w:rStyle w:val="Ninguno"/>
          <w:rFonts w:eastAsia="Arial Unicode MS" w:cs="Arial Unicode MS"/>
          <w:lang w:val="fr-FR"/>
        </w:rPr>
        <w:t>é</w:t>
      </w:r>
      <w:r>
        <w:rPr>
          <w:rStyle w:val="Ninguno"/>
          <w:rFonts w:eastAsia="Arial Unicode MS" w:cs="Arial Unicode MS"/>
          <w:lang w:val="es-ES_tradnl"/>
        </w:rPr>
        <w:t>s de haber obtenido el t</w:t>
      </w:r>
      <w:r>
        <w:rPr>
          <w:rStyle w:val="Ninguno"/>
          <w:rFonts w:eastAsia="Arial Unicode MS" w:cs="Arial Unicode MS"/>
        </w:rPr>
        <w:t>í</w:t>
      </w:r>
      <w:r>
        <w:rPr>
          <w:rStyle w:val="Ninguno"/>
          <w:rFonts w:eastAsia="Arial Unicode MS" w:cs="Arial Unicode MS"/>
          <w:lang w:val="pt-PT"/>
        </w:rPr>
        <w:t>tulo.</w:t>
      </w:r>
    </w:p>
    <w:p w14:paraId="508C98E9" w14:textId="77777777" w:rsidR="007E1D50" w:rsidRDefault="007E1D50">
      <w:pPr>
        <w:pStyle w:val="Cuerpo"/>
        <w:rPr>
          <w:rStyle w:val="Ninguno"/>
        </w:rPr>
      </w:pPr>
    </w:p>
    <w:p w14:paraId="70C02971" w14:textId="77777777" w:rsidR="007E1D50" w:rsidRDefault="003E1FF1">
      <w:pPr>
        <w:pStyle w:val="Ttulo1"/>
        <w:numPr>
          <w:ilvl w:val="0"/>
          <w:numId w:val="29"/>
        </w:numPr>
        <w:rPr>
          <w:rFonts w:ascii="Calibri" w:eastAsia="Calibri" w:hAnsi="Calibri" w:cs="Calibri"/>
        </w:rPr>
      </w:pPr>
      <w:bookmarkStart w:id="40" w:name="_Toc40"/>
      <w:r>
        <w:rPr>
          <w:rStyle w:val="Ninguno"/>
          <w:rFonts w:ascii="Calibri" w:hAnsi="Calibri"/>
        </w:rPr>
        <w:t>Bibliografía</w:t>
      </w:r>
      <w:bookmarkEnd w:id="40"/>
    </w:p>
    <w:p w14:paraId="4C5E650A" w14:textId="77777777" w:rsidR="007E1D50" w:rsidRDefault="003E1FF1">
      <w:pPr>
        <w:pStyle w:val="Cuerpo"/>
      </w:pPr>
      <w:r>
        <w:rPr>
          <w:rStyle w:val="Ninguno"/>
          <w:rFonts w:eastAsia="Arial Unicode MS" w:cs="Arial Unicode MS"/>
          <w:lang w:val="es-ES_tradnl"/>
        </w:rPr>
        <w:t>Montaje y mantenimiento de sistemas y componentes inform</w:t>
      </w:r>
      <w:r>
        <w:rPr>
          <w:rStyle w:val="Ninguno"/>
          <w:rFonts w:eastAsia="Arial Unicode MS" w:cs="Arial Unicode MS"/>
        </w:rPr>
        <w:t>á</w:t>
      </w:r>
      <w:r>
        <w:rPr>
          <w:rStyle w:val="Ninguno"/>
          <w:rFonts w:eastAsia="Arial Unicode MS" w:cs="Arial Unicode MS"/>
          <w:lang w:val="pt-PT"/>
        </w:rPr>
        <w:t xml:space="preserve">ticos. Editorial </w:t>
      </w:r>
      <w:proofErr w:type="spellStart"/>
      <w:r>
        <w:rPr>
          <w:rStyle w:val="Ninguno"/>
          <w:rFonts w:eastAsia="Arial Unicode MS" w:cs="Arial Unicode MS"/>
          <w:lang w:val="pt-PT"/>
        </w:rPr>
        <w:t>Editex</w:t>
      </w:r>
      <w:proofErr w:type="spellEnd"/>
    </w:p>
    <w:p w14:paraId="01D5856E" w14:textId="77777777" w:rsidR="007E1D50" w:rsidRDefault="003E1FF1">
      <w:pPr>
        <w:pStyle w:val="Cuerpo"/>
      </w:pPr>
      <w:r>
        <w:rPr>
          <w:rStyle w:val="Ninguno"/>
          <w:rFonts w:eastAsia="Arial Unicode MS" w:cs="Arial Unicode MS"/>
          <w:lang w:val="es-ES_tradnl"/>
        </w:rPr>
        <w:t>Web Personal del profesor http://pcpigu.webcindario.com</w:t>
      </w:r>
    </w:p>
    <w:sectPr w:rsidR="007E1D50">
      <w:headerReference w:type="default" r:id="rId10"/>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CDBD" w14:textId="77777777" w:rsidR="001C7633" w:rsidRDefault="001C7633">
      <w:r>
        <w:separator/>
      </w:r>
    </w:p>
  </w:endnote>
  <w:endnote w:type="continuationSeparator" w:id="0">
    <w:p w14:paraId="750E463C" w14:textId="77777777" w:rsidR="001C7633" w:rsidRDefault="001C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5466" w14:textId="77777777" w:rsidR="001C7633" w:rsidRDefault="001C7633">
      <w:r>
        <w:separator/>
      </w:r>
    </w:p>
  </w:footnote>
  <w:footnote w:type="continuationSeparator" w:id="0">
    <w:p w14:paraId="42B78062" w14:textId="77777777" w:rsidR="001C7633" w:rsidRDefault="001C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8A31" w14:textId="77777777" w:rsidR="007E1D50" w:rsidRDefault="003E1FF1">
    <w:pPr>
      <w:pStyle w:val="Encabezado"/>
      <w:jc w:val="center"/>
      <w:rPr>
        <w:rStyle w:val="Ninguno"/>
        <w:rFonts w:ascii="Calibri" w:eastAsia="Calibri" w:hAnsi="Calibri" w:cs="Calibri"/>
      </w:rPr>
    </w:pPr>
    <w:r>
      <w:rPr>
        <w:rStyle w:val="Ninguno"/>
        <w:noProof/>
      </w:rPr>
      <w:drawing>
        <wp:inline distT="0" distB="0" distL="0" distR="0" wp14:anchorId="72834AD8" wp14:editId="07777777">
          <wp:extent cx="676275" cy="704850"/>
          <wp:effectExtent l="0" t="0" r="0" b="0"/>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
                  <a:srcRect r="16765"/>
                  <a:stretch>
                    <a:fillRect/>
                  </a:stretch>
                </pic:blipFill>
                <pic:spPr>
                  <a:xfrm>
                    <a:off x="0" y="0"/>
                    <a:ext cx="676275" cy="704850"/>
                  </a:xfrm>
                  <a:prstGeom prst="rect">
                    <a:avLst/>
                  </a:prstGeom>
                  <a:ln w="12700" cap="flat">
                    <a:noFill/>
                    <a:miter lim="400000"/>
                  </a:ln>
                  <a:effectLst/>
                </pic:spPr>
              </pic:pic>
            </a:graphicData>
          </a:graphic>
        </wp:inline>
      </w:drawing>
    </w:r>
    <w:r>
      <w:rPr>
        <w:rStyle w:val="Ninguno"/>
      </w:rPr>
      <w:tab/>
    </w:r>
    <w:r>
      <w:rPr>
        <w:rStyle w:val="Ninguno"/>
        <w:rFonts w:ascii="Calibri" w:hAnsi="Calibri"/>
      </w:rPr>
      <w:t>IES ARCIPRESTE DE HITA. DEPARTAMENTO DE INFORMÁTICA</w:t>
    </w:r>
  </w:p>
  <w:p w14:paraId="1A6C3CD5" w14:textId="77777777" w:rsidR="007E1D50" w:rsidRDefault="003E1FF1">
    <w:pPr>
      <w:pStyle w:val="Encabezado"/>
      <w:jc w:val="center"/>
      <w:rPr>
        <w:rStyle w:val="Ninguno"/>
        <w:rFonts w:ascii="Calibri" w:eastAsia="Calibri" w:hAnsi="Calibri" w:cs="Calibri"/>
      </w:rPr>
    </w:pPr>
    <w:r>
      <w:rPr>
        <w:rStyle w:val="Ninguno"/>
        <w:rFonts w:ascii="Calibri" w:hAnsi="Calibri"/>
      </w:rPr>
      <w:t xml:space="preserve">Programación didáctica </w:t>
    </w:r>
    <w:proofErr w:type="gramStart"/>
    <w:r>
      <w:rPr>
        <w:rStyle w:val="Ninguno"/>
        <w:rFonts w:ascii="Calibri" w:hAnsi="Calibri"/>
      </w:rPr>
      <w:t>de la módulo</w:t>
    </w:r>
    <w:proofErr w:type="gramEnd"/>
    <w:r>
      <w:rPr>
        <w:rStyle w:val="Ninguno"/>
        <w:rFonts w:ascii="Calibri" w:hAnsi="Calibri"/>
      </w:rPr>
      <w:t>: Montaje y Mantenimiento de sistemas y componentes informáticos</w:t>
    </w:r>
  </w:p>
  <w:p w14:paraId="5FB830D1" w14:textId="77777777" w:rsidR="007E1D50" w:rsidRDefault="003E1FF1">
    <w:pPr>
      <w:pStyle w:val="Encabezado"/>
      <w:jc w:val="center"/>
      <w:rPr>
        <w:rStyle w:val="Ninguno"/>
        <w:rFonts w:ascii="Calibri" w:eastAsia="Calibri" w:hAnsi="Calibri" w:cs="Calibri"/>
        <w:color w:val="FF0000"/>
        <w:u w:color="FF0000"/>
      </w:rPr>
    </w:pPr>
    <w:r>
      <w:rPr>
        <w:rStyle w:val="Ninguno"/>
        <w:rFonts w:ascii="Calibri" w:hAnsi="Calibri"/>
      </w:rPr>
      <w:t>Ciclo formativo: FP Básica Informática y Comunicaciones</w:t>
    </w:r>
  </w:p>
  <w:p w14:paraId="4EB01C6A" w14:textId="0BCB73C0" w:rsidR="007E1D50" w:rsidRDefault="003E1FF1">
    <w:pPr>
      <w:pStyle w:val="Encabezado"/>
      <w:jc w:val="center"/>
    </w:pPr>
    <w:r>
      <w:rPr>
        <w:rStyle w:val="Ninguno"/>
        <w:rFonts w:ascii="Calibri" w:hAnsi="Calibri"/>
      </w:rPr>
      <w:t xml:space="preserve">Curso </w:t>
    </w:r>
    <w:r w:rsidR="00DF65C9">
      <w:rPr>
        <w:rStyle w:val="Ninguno"/>
        <w:rFonts w:ascii="Calibri" w:hAnsi="Calibri"/>
      </w:rPr>
      <w:t>2021</w:t>
    </w:r>
    <w:r>
      <w:rPr>
        <w:rStyle w:val="Ninguno"/>
        <w:rFonts w:ascii="Calibri" w:hAnsi="Calibri"/>
      </w:rPr>
      <w:t>/</w:t>
    </w:r>
    <w:r w:rsidR="00DF65C9">
      <w:rPr>
        <w:rStyle w:val="Ninguno"/>
        <w:rFonts w:ascii="Calibri" w:hAnsi="Calibri"/>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B9D"/>
    <w:multiLevelType w:val="hybridMultilevel"/>
    <w:tmpl w:val="0C4880E0"/>
    <w:numStyleLink w:val="Estiloimportado46"/>
  </w:abstractNum>
  <w:abstractNum w:abstractNumId="1" w15:restartNumberingAfterBreak="0">
    <w:nsid w:val="017F1436"/>
    <w:multiLevelType w:val="hybridMultilevel"/>
    <w:tmpl w:val="45925BFE"/>
    <w:styleLink w:val="Estiloimportado59"/>
    <w:lvl w:ilvl="0" w:tplc="B35C8394">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489E3EDA">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B2444734">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2160E956">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2E54CD4E">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CA20E5F4">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4D60D0EC">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6BBA4CFE">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39FE22DE">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2" w15:restartNumberingAfterBreak="0">
    <w:nsid w:val="02A534DE"/>
    <w:multiLevelType w:val="hybridMultilevel"/>
    <w:tmpl w:val="B486EFC4"/>
    <w:styleLink w:val="Estiloimportado63"/>
    <w:lvl w:ilvl="0" w:tplc="B6509682">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7B44869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86F6337E">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D4F43D68">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0D583C2C">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ACA26184">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7E027992">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3B0CC3C2">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9376A1FC">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3" w15:restartNumberingAfterBreak="0">
    <w:nsid w:val="02A821BA"/>
    <w:multiLevelType w:val="hybridMultilevel"/>
    <w:tmpl w:val="0F848BCE"/>
    <w:styleLink w:val="Estiloimportado27"/>
    <w:lvl w:ilvl="0" w:tplc="FE826CE4">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E334CEA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B96E6542">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35FA074C">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4AECA384">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6DFCE428">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64CC4AA8">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6B9CABDC">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BFA4B08A">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4" w15:restartNumberingAfterBreak="0">
    <w:nsid w:val="031E46F9"/>
    <w:multiLevelType w:val="hybridMultilevel"/>
    <w:tmpl w:val="819A94FE"/>
    <w:numStyleLink w:val="Estiloimportado29"/>
  </w:abstractNum>
  <w:abstractNum w:abstractNumId="5" w15:restartNumberingAfterBreak="0">
    <w:nsid w:val="036F6512"/>
    <w:multiLevelType w:val="hybridMultilevel"/>
    <w:tmpl w:val="80EA024C"/>
    <w:numStyleLink w:val="Estiloimportado52"/>
  </w:abstractNum>
  <w:abstractNum w:abstractNumId="6" w15:restartNumberingAfterBreak="0">
    <w:nsid w:val="0497489A"/>
    <w:multiLevelType w:val="hybridMultilevel"/>
    <w:tmpl w:val="E87C9D96"/>
    <w:styleLink w:val="Estiloimportado8"/>
    <w:lvl w:ilvl="0" w:tplc="FA8A2A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A2E13C">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9A7FFC">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39CABBC">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028E60">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DCD222">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8220FDE">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688DC6">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DADE72">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EA2807"/>
    <w:multiLevelType w:val="hybridMultilevel"/>
    <w:tmpl w:val="819A94FE"/>
    <w:styleLink w:val="Estiloimportado29"/>
    <w:lvl w:ilvl="0" w:tplc="4DE6CFD4">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9A36A44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CC36C71C">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FAE238F8">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070CDBAE">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1C0425BA">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A85AEF26">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0B063B30">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1E8C65D4">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8" w15:restartNumberingAfterBreak="0">
    <w:nsid w:val="057620A0"/>
    <w:multiLevelType w:val="hybridMultilevel"/>
    <w:tmpl w:val="B6E01F7A"/>
    <w:numStyleLink w:val="Estiloimportado50"/>
  </w:abstractNum>
  <w:abstractNum w:abstractNumId="9" w15:restartNumberingAfterBreak="0">
    <w:nsid w:val="074A464C"/>
    <w:multiLevelType w:val="hybridMultilevel"/>
    <w:tmpl w:val="C01CAE30"/>
    <w:numStyleLink w:val="Estiloimportado22"/>
  </w:abstractNum>
  <w:abstractNum w:abstractNumId="10" w15:restartNumberingAfterBreak="0">
    <w:nsid w:val="082F1240"/>
    <w:multiLevelType w:val="hybridMultilevel"/>
    <w:tmpl w:val="A906F1BE"/>
    <w:numStyleLink w:val="Estiloimportado53"/>
  </w:abstractNum>
  <w:abstractNum w:abstractNumId="11" w15:restartNumberingAfterBreak="0">
    <w:nsid w:val="0A050919"/>
    <w:multiLevelType w:val="hybridMultilevel"/>
    <w:tmpl w:val="F060314E"/>
    <w:numStyleLink w:val="Estiloimportado43"/>
  </w:abstractNum>
  <w:abstractNum w:abstractNumId="12" w15:restartNumberingAfterBreak="0">
    <w:nsid w:val="0A076823"/>
    <w:multiLevelType w:val="hybridMultilevel"/>
    <w:tmpl w:val="29BC5FB4"/>
    <w:numStyleLink w:val="Estiloimportado58"/>
  </w:abstractNum>
  <w:abstractNum w:abstractNumId="13" w15:restartNumberingAfterBreak="0">
    <w:nsid w:val="0A882EF5"/>
    <w:multiLevelType w:val="hybridMultilevel"/>
    <w:tmpl w:val="50484532"/>
    <w:styleLink w:val="Estiloimportado32"/>
    <w:lvl w:ilvl="0" w:tplc="DFD6C16E">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0F20BADE">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761A6390">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E27C30E6">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58C60C82">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29C6E8F2">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485687F6">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6A3040D4">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5BECCF44">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4" w15:restartNumberingAfterBreak="0">
    <w:nsid w:val="0AD01031"/>
    <w:multiLevelType w:val="hybridMultilevel"/>
    <w:tmpl w:val="9E9AE162"/>
    <w:styleLink w:val="Estiloimportado61"/>
    <w:lvl w:ilvl="0" w:tplc="030C5F46">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9BAA791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BEF40E36">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953E0DA4">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A704AF0A">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91D6402A">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F3A0D04E">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D0F618B4">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F0881420">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5" w15:restartNumberingAfterBreak="0">
    <w:nsid w:val="0B4A3F0A"/>
    <w:multiLevelType w:val="hybridMultilevel"/>
    <w:tmpl w:val="368AB56C"/>
    <w:numStyleLink w:val="Contenidos"/>
  </w:abstractNum>
  <w:abstractNum w:abstractNumId="16" w15:restartNumberingAfterBreak="0">
    <w:nsid w:val="0D2162DF"/>
    <w:multiLevelType w:val="hybridMultilevel"/>
    <w:tmpl w:val="B44A2034"/>
    <w:numStyleLink w:val="Estiloimportado54"/>
  </w:abstractNum>
  <w:abstractNum w:abstractNumId="17" w15:restartNumberingAfterBreak="0">
    <w:nsid w:val="0E573FCD"/>
    <w:multiLevelType w:val="hybridMultilevel"/>
    <w:tmpl w:val="AC9A44DC"/>
    <w:numStyleLink w:val="Estiloimportado28"/>
  </w:abstractNum>
  <w:abstractNum w:abstractNumId="18" w15:restartNumberingAfterBreak="0">
    <w:nsid w:val="0EE21C8B"/>
    <w:multiLevelType w:val="hybridMultilevel"/>
    <w:tmpl w:val="7B003E20"/>
    <w:numStyleLink w:val="Estiloimportado15"/>
  </w:abstractNum>
  <w:abstractNum w:abstractNumId="19" w15:restartNumberingAfterBreak="0">
    <w:nsid w:val="0F683EF7"/>
    <w:multiLevelType w:val="hybridMultilevel"/>
    <w:tmpl w:val="3A3437FC"/>
    <w:numStyleLink w:val="Estiloimportado42"/>
  </w:abstractNum>
  <w:abstractNum w:abstractNumId="20" w15:restartNumberingAfterBreak="0">
    <w:nsid w:val="109C7547"/>
    <w:multiLevelType w:val="hybridMultilevel"/>
    <w:tmpl w:val="0FF44B56"/>
    <w:styleLink w:val="Estiloimportado24"/>
    <w:lvl w:ilvl="0" w:tplc="8760F962">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C054D904">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F2F66454">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60B6B992">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BB2AAF70">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D1089970">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C6B6DF56">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77B0209C">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5C0CBC1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21" w15:restartNumberingAfterBreak="0">
    <w:nsid w:val="10BE74DD"/>
    <w:multiLevelType w:val="hybridMultilevel"/>
    <w:tmpl w:val="0B5E5284"/>
    <w:styleLink w:val="Estiloimportado4"/>
    <w:lvl w:ilvl="0" w:tplc="E648DB86">
      <w:start w:val="1"/>
      <w:numFmt w:val="decimal"/>
      <w:lvlText w:val="%1."/>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D0DB42">
      <w:start w:val="1"/>
      <w:numFmt w:val="lowerLetter"/>
      <w:lvlText w:val="%2."/>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F07BBE">
      <w:start w:val="1"/>
      <w:numFmt w:val="lowerRoman"/>
      <w:lvlText w:val="%3."/>
      <w:lvlJc w:val="left"/>
      <w:pPr>
        <w:ind w:left="2868"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B4C4F0">
      <w:start w:val="1"/>
      <w:numFmt w:val="decimal"/>
      <w:lvlText w:val="%4."/>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92E3C6">
      <w:start w:val="1"/>
      <w:numFmt w:val="lowerLetter"/>
      <w:lvlText w:val="%5."/>
      <w:lvlJc w:val="left"/>
      <w:pPr>
        <w:ind w:left="43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CE402A">
      <w:start w:val="1"/>
      <w:numFmt w:val="lowerRoman"/>
      <w:lvlText w:val="%6."/>
      <w:lvlJc w:val="left"/>
      <w:pPr>
        <w:ind w:left="5028"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99C0A28">
      <w:start w:val="1"/>
      <w:numFmt w:val="decimal"/>
      <w:lvlText w:val="%7."/>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8C5196">
      <w:start w:val="1"/>
      <w:numFmt w:val="lowerLetter"/>
      <w:lvlText w:val="%8."/>
      <w:lvlJc w:val="left"/>
      <w:pPr>
        <w:ind w:left="64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F2EB2E">
      <w:start w:val="1"/>
      <w:numFmt w:val="lowerRoman"/>
      <w:lvlText w:val="%9."/>
      <w:lvlJc w:val="left"/>
      <w:pPr>
        <w:ind w:left="7188"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14528FF"/>
    <w:multiLevelType w:val="hybridMultilevel"/>
    <w:tmpl w:val="9E9AE162"/>
    <w:numStyleLink w:val="Estiloimportado61"/>
  </w:abstractNum>
  <w:abstractNum w:abstractNumId="23" w15:restartNumberingAfterBreak="0">
    <w:nsid w:val="119B16B2"/>
    <w:multiLevelType w:val="hybridMultilevel"/>
    <w:tmpl w:val="A2FC244C"/>
    <w:styleLink w:val="Estiloimportado23"/>
    <w:lvl w:ilvl="0" w:tplc="FE14F682">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7B061C0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D17AC1A0">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C10442EA">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9314F206">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863E8880">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3724B242">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20C0EC78">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5A76ECEA">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24" w15:restartNumberingAfterBreak="0">
    <w:nsid w:val="11B87824"/>
    <w:multiLevelType w:val="hybridMultilevel"/>
    <w:tmpl w:val="80EA024C"/>
    <w:styleLink w:val="Estiloimportado52"/>
    <w:lvl w:ilvl="0" w:tplc="65749B92">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980A270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00A89162">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D19CDE54">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B90235D8">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ED6499DE">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69042382">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A8508CFC">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2B9E923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25" w15:restartNumberingAfterBreak="0">
    <w:nsid w:val="134F6F00"/>
    <w:multiLevelType w:val="hybridMultilevel"/>
    <w:tmpl w:val="AF5AB60C"/>
    <w:numStyleLink w:val="Estiloimportado26"/>
  </w:abstractNum>
  <w:abstractNum w:abstractNumId="26" w15:restartNumberingAfterBreak="0">
    <w:nsid w:val="137E09ED"/>
    <w:multiLevelType w:val="hybridMultilevel"/>
    <w:tmpl w:val="CE3C7310"/>
    <w:styleLink w:val="Estiloimportado44"/>
    <w:lvl w:ilvl="0" w:tplc="CBAC38E2">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963E43FE">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DE504F46">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9528B2FE">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652E02C2">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2A881FA0">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9D122DBE">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5FC22B3A">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DA4C4732">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27" w15:restartNumberingAfterBreak="0">
    <w:nsid w:val="143B5AE2"/>
    <w:multiLevelType w:val="hybridMultilevel"/>
    <w:tmpl w:val="C81A0508"/>
    <w:styleLink w:val="Estiloimportado80"/>
    <w:lvl w:ilvl="0" w:tplc="3D3A3F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80253A">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104AC2">
      <w:start w:val="1"/>
      <w:numFmt w:val="lowerRoman"/>
      <w:lvlText w:val="%3."/>
      <w:lvlJc w:val="left"/>
      <w:pPr>
        <w:tabs>
          <w:tab w:val="left" w:pos="360"/>
        </w:tabs>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49293BE">
      <w:start w:val="1"/>
      <w:numFmt w:val="decimal"/>
      <w:lvlText w:val="%4."/>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FA08AC">
      <w:start w:val="1"/>
      <w:numFmt w:val="lowerLetter"/>
      <w:lvlText w:val="%5."/>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286A50">
      <w:start w:val="1"/>
      <w:numFmt w:val="lowerRoman"/>
      <w:lvlText w:val="%6."/>
      <w:lvlJc w:val="left"/>
      <w:pPr>
        <w:tabs>
          <w:tab w:val="left" w:pos="360"/>
        </w:tabs>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030AFC4">
      <w:start w:val="1"/>
      <w:numFmt w:val="decimal"/>
      <w:lvlText w:val="%7."/>
      <w:lvlJc w:val="left"/>
      <w:pPr>
        <w:tabs>
          <w:tab w:val="left" w:pos="3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42CD28">
      <w:start w:val="1"/>
      <w:numFmt w:val="lowerLetter"/>
      <w:lvlText w:val="%8."/>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189658">
      <w:start w:val="1"/>
      <w:numFmt w:val="lowerRoman"/>
      <w:lvlText w:val="%9."/>
      <w:lvlJc w:val="left"/>
      <w:pPr>
        <w:tabs>
          <w:tab w:val="left" w:pos="360"/>
        </w:tabs>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4692A2A"/>
    <w:multiLevelType w:val="hybridMultilevel"/>
    <w:tmpl w:val="DDD86096"/>
    <w:numStyleLink w:val="Estiloimportado78"/>
  </w:abstractNum>
  <w:abstractNum w:abstractNumId="29" w15:restartNumberingAfterBreak="0">
    <w:nsid w:val="14DD14FF"/>
    <w:multiLevelType w:val="hybridMultilevel"/>
    <w:tmpl w:val="C81A0508"/>
    <w:numStyleLink w:val="Estiloimportado80"/>
  </w:abstractNum>
  <w:abstractNum w:abstractNumId="30" w15:restartNumberingAfterBreak="0">
    <w:nsid w:val="15A75E3A"/>
    <w:multiLevelType w:val="hybridMultilevel"/>
    <w:tmpl w:val="FF502E20"/>
    <w:numStyleLink w:val="Estiloimportado72"/>
  </w:abstractNum>
  <w:abstractNum w:abstractNumId="31" w15:restartNumberingAfterBreak="0">
    <w:nsid w:val="16252EC6"/>
    <w:multiLevelType w:val="hybridMultilevel"/>
    <w:tmpl w:val="5A04BBA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32" w15:restartNumberingAfterBreak="0">
    <w:nsid w:val="1701390D"/>
    <w:multiLevelType w:val="hybridMultilevel"/>
    <w:tmpl w:val="DE3061B4"/>
    <w:styleLink w:val="Estiloimportado49"/>
    <w:lvl w:ilvl="0" w:tplc="B57E3E66">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3564B424">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7AD822EC">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38A8F3F6">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DEF88242">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9C52603C">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6CA0BE8E">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EDB49A22">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B50AE71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33" w15:restartNumberingAfterBreak="0">
    <w:nsid w:val="17303523"/>
    <w:multiLevelType w:val="hybridMultilevel"/>
    <w:tmpl w:val="8EB4FD6E"/>
    <w:styleLink w:val="Estiloimportado71"/>
    <w:lvl w:ilvl="0" w:tplc="F89072DE">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205A824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5AF83112">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D64E20AE">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0A6A0694">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AD9CE58C">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BE542892">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E1481B32">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9DFC4742">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34" w15:restartNumberingAfterBreak="0">
    <w:nsid w:val="17891EC6"/>
    <w:multiLevelType w:val="hybridMultilevel"/>
    <w:tmpl w:val="8F9CBDDA"/>
    <w:numStyleLink w:val="Estiloimportado38"/>
  </w:abstractNum>
  <w:abstractNum w:abstractNumId="35" w15:restartNumberingAfterBreak="0">
    <w:nsid w:val="17B5218A"/>
    <w:multiLevelType w:val="hybridMultilevel"/>
    <w:tmpl w:val="B44A2034"/>
    <w:styleLink w:val="Estiloimportado54"/>
    <w:lvl w:ilvl="0" w:tplc="EF9CB2A6">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FC70EECA">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7CBCD72C">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6508407A">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E180966A">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015446CE">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B1BE7820">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E118FAD4">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1BA259B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36" w15:restartNumberingAfterBreak="0">
    <w:nsid w:val="17DA3E77"/>
    <w:multiLevelType w:val="hybridMultilevel"/>
    <w:tmpl w:val="5498B90C"/>
    <w:numStyleLink w:val="Estiloimportado20"/>
  </w:abstractNum>
  <w:abstractNum w:abstractNumId="37" w15:restartNumberingAfterBreak="0">
    <w:nsid w:val="18E23CD7"/>
    <w:multiLevelType w:val="hybridMultilevel"/>
    <w:tmpl w:val="70B6567E"/>
    <w:styleLink w:val="Estiloimportado81"/>
    <w:lvl w:ilvl="0" w:tplc="AD680750">
      <w:start w:val="1"/>
      <w:numFmt w:val="bullet"/>
      <w:lvlText w:val="·"/>
      <w:lvlJc w:val="left"/>
      <w:pPr>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BC8D2A">
      <w:start w:val="1"/>
      <w:numFmt w:val="bullet"/>
      <w:lvlText w:val="o"/>
      <w:lvlJc w:val="left"/>
      <w:pPr>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60868A">
      <w:start w:val="1"/>
      <w:numFmt w:val="bullet"/>
      <w:lvlText w:val="▪"/>
      <w:lvlJc w:val="left"/>
      <w:pPr>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F23034">
      <w:start w:val="1"/>
      <w:numFmt w:val="bullet"/>
      <w:lvlText w:val="·"/>
      <w:lvlJc w:val="left"/>
      <w:pPr>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CA7722">
      <w:start w:val="1"/>
      <w:numFmt w:val="bullet"/>
      <w:lvlText w:val="o"/>
      <w:lvlJc w:val="left"/>
      <w:pPr>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22813E">
      <w:start w:val="1"/>
      <w:numFmt w:val="bullet"/>
      <w:lvlText w:val="▪"/>
      <w:lvlJc w:val="left"/>
      <w:pPr>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248FE8">
      <w:start w:val="1"/>
      <w:numFmt w:val="bullet"/>
      <w:lvlText w:val="·"/>
      <w:lvlJc w:val="left"/>
      <w:pPr>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0240E6">
      <w:start w:val="1"/>
      <w:numFmt w:val="bullet"/>
      <w:lvlText w:val="o"/>
      <w:lvlJc w:val="left"/>
      <w:pPr>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50DF94">
      <w:start w:val="1"/>
      <w:numFmt w:val="bullet"/>
      <w:lvlText w:val="▪"/>
      <w:lvlJc w:val="left"/>
      <w:pPr>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A8C173D"/>
    <w:multiLevelType w:val="hybridMultilevel"/>
    <w:tmpl w:val="70B6567E"/>
    <w:numStyleLink w:val="Estiloimportado81"/>
  </w:abstractNum>
  <w:abstractNum w:abstractNumId="39" w15:restartNumberingAfterBreak="0">
    <w:nsid w:val="1AFC78FD"/>
    <w:multiLevelType w:val="hybridMultilevel"/>
    <w:tmpl w:val="FB4C18CE"/>
    <w:numStyleLink w:val="Estiloimportado7"/>
  </w:abstractNum>
  <w:abstractNum w:abstractNumId="40" w15:restartNumberingAfterBreak="0">
    <w:nsid w:val="1B3A2B67"/>
    <w:multiLevelType w:val="hybridMultilevel"/>
    <w:tmpl w:val="B6E01F7A"/>
    <w:styleLink w:val="Estiloimportado50"/>
    <w:lvl w:ilvl="0" w:tplc="04A0C5BC">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47946C4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8D7AF09A">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D3B425FC">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B1D4BBE4">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C9E879B0">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C63C6126">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6DAA9ACA">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B6649A10">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41" w15:restartNumberingAfterBreak="0">
    <w:nsid w:val="1BEB390F"/>
    <w:multiLevelType w:val="hybridMultilevel"/>
    <w:tmpl w:val="77A6BA94"/>
    <w:styleLink w:val="Estiloimportado36"/>
    <w:lvl w:ilvl="0" w:tplc="2FA4004C">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A92682D4">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6B700DEC">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64964F1C">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7DE8CAFE">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2C089EA4">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66C872E8">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9078F492">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36D0165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42" w15:restartNumberingAfterBreak="0">
    <w:nsid w:val="1E8B7307"/>
    <w:multiLevelType w:val="hybridMultilevel"/>
    <w:tmpl w:val="2DFEBDBE"/>
    <w:styleLink w:val="Estiloimportado48"/>
    <w:lvl w:ilvl="0" w:tplc="CCF6927C">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21E6DA5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E3CA4D52">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A6C0917E">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30F20AFA">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961E9F52">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771E20F0">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F25C37B6">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C46638B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43" w15:restartNumberingAfterBreak="0">
    <w:nsid w:val="203A001B"/>
    <w:multiLevelType w:val="hybridMultilevel"/>
    <w:tmpl w:val="6BAC44D6"/>
    <w:styleLink w:val="Estiloimportado12"/>
    <w:lvl w:ilvl="0" w:tplc="24703AD4">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554465A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5DE8EE42">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02500C4C">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01EE63A8">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B7A612F6">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C81EC932">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207C901A">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BC964F9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44" w15:restartNumberingAfterBreak="0">
    <w:nsid w:val="24173303"/>
    <w:multiLevelType w:val="hybridMultilevel"/>
    <w:tmpl w:val="28EAFA18"/>
    <w:numStyleLink w:val="Estiloimportado55"/>
  </w:abstractNum>
  <w:abstractNum w:abstractNumId="45" w15:restartNumberingAfterBreak="0">
    <w:nsid w:val="2441102F"/>
    <w:multiLevelType w:val="hybridMultilevel"/>
    <w:tmpl w:val="F96AFE16"/>
    <w:styleLink w:val="Estiloimportado45"/>
    <w:lvl w:ilvl="0" w:tplc="3D80E90C">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316C6AA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14B6DA78">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F086E262">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6878398E">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857C8C80">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6F8E0B9A">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6A16351C">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C80872EA">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46" w15:restartNumberingAfterBreak="0">
    <w:nsid w:val="24F04AAC"/>
    <w:multiLevelType w:val="hybridMultilevel"/>
    <w:tmpl w:val="D400B898"/>
    <w:styleLink w:val="Estiloimportado31"/>
    <w:lvl w:ilvl="0" w:tplc="2CE25762">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D1B8F8D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C28CE7FC">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58E85222">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4282C792">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B4328EB4">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FAC86668">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21C61E00">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5C58F9FC">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47" w15:restartNumberingAfterBreak="0">
    <w:nsid w:val="24F32E2A"/>
    <w:multiLevelType w:val="hybridMultilevel"/>
    <w:tmpl w:val="7B003E20"/>
    <w:styleLink w:val="Estiloimportado15"/>
    <w:lvl w:ilvl="0" w:tplc="D0D4FE50">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000C3E1E">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680C35CE">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6BFCFA7E">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474A5180">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F580B470">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D712883E">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420A0890">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E04C7770">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48" w15:restartNumberingAfterBreak="0">
    <w:nsid w:val="263867E3"/>
    <w:multiLevelType w:val="hybridMultilevel"/>
    <w:tmpl w:val="6544599A"/>
    <w:styleLink w:val="Estiloimportado21"/>
    <w:lvl w:ilvl="0" w:tplc="C826D18A">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5B52C24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963882D0">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0F56A600">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E9AAD42A">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CD14070E">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124068D4">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0E16E4CA">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C1845A7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49" w15:restartNumberingAfterBreak="0">
    <w:nsid w:val="284F1050"/>
    <w:multiLevelType w:val="hybridMultilevel"/>
    <w:tmpl w:val="4482811C"/>
    <w:numStyleLink w:val="Estiloimportado18"/>
  </w:abstractNum>
  <w:abstractNum w:abstractNumId="50" w15:restartNumberingAfterBreak="0">
    <w:nsid w:val="28DD5908"/>
    <w:multiLevelType w:val="hybridMultilevel"/>
    <w:tmpl w:val="B6AEB088"/>
    <w:numStyleLink w:val="Estiloimportado65"/>
  </w:abstractNum>
  <w:abstractNum w:abstractNumId="51" w15:restartNumberingAfterBreak="0">
    <w:nsid w:val="293C1056"/>
    <w:multiLevelType w:val="hybridMultilevel"/>
    <w:tmpl w:val="2D626920"/>
    <w:numStyleLink w:val="Estiloimportado41"/>
  </w:abstractNum>
  <w:abstractNum w:abstractNumId="52" w15:restartNumberingAfterBreak="0">
    <w:nsid w:val="29892048"/>
    <w:multiLevelType w:val="hybridMultilevel"/>
    <w:tmpl w:val="58D08CCC"/>
    <w:styleLink w:val="Estiloimportado33"/>
    <w:lvl w:ilvl="0" w:tplc="DBCA7B80">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4A70113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01EC1576">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A99066BA">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85C67022">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3B126A0A">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771E4D70">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3BC09F04">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E9529360">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53" w15:restartNumberingAfterBreak="0">
    <w:nsid w:val="298B7D4F"/>
    <w:multiLevelType w:val="hybridMultilevel"/>
    <w:tmpl w:val="17FED22A"/>
    <w:styleLink w:val="Estiloimportado75"/>
    <w:lvl w:ilvl="0" w:tplc="3FCE2A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1222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2AFF4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40B9C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E4FBC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DCA25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AC5E1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32A23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F64E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A1F1CD9"/>
    <w:multiLevelType w:val="hybridMultilevel"/>
    <w:tmpl w:val="72E435C6"/>
    <w:numStyleLink w:val="Estiloimportado34"/>
  </w:abstractNum>
  <w:abstractNum w:abstractNumId="55" w15:restartNumberingAfterBreak="0">
    <w:nsid w:val="2B785C0F"/>
    <w:multiLevelType w:val="hybridMultilevel"/>
    <w:tmpl w:val="9B20B87A"/>
    <w:numStyleLink w:val="Estiloimportado40"/>
  </w:abstractNum>
  <w:abstractNum w:abstractNumId="56" w15:restartNumberingAfterBreak="0">
    <w:nsid w:val="2B8B1C83"/>
    <w:multiLevelType w:val="hybridMultilevel"/>
    <w:tmpl w:val="0C4880E0"/>
    <w:styleLink w:val="Estiloimportado46"/>
    <w:lvl w:ilvl="0" w:tplc="869204B2">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8092D67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20967B8A">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DF741624">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A5AC3672">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2B48E276">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58EA7504">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B1B4BA9C">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691CEF3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57" w15:restartNumberingAfterBreak="0">
    <w:nsid w:val="2B8E32FD"/>
    <w:multiLevelType w:val="hybridMultilevel"/>
    <w:tmpl w:val="C8C83284"/>
    <w:numStyleLink w:val="Estiloimportado69"/>
  </w:abstractNum>
  <w:abstractNum w:abstractNumId="58" w15:restartNumberingAfterBreak="0">
    <w:nsid w:val="2C5212B2"/>
    <w:multiLevelType w:val="hybridMultilevel"/>
    <w:tmpl w:val="6544599A"/>
    <w:numStyleLink w:val="Estiloimportado21"/>
  </w:abstractNum>
  <w:abstractNum w:abstractNumId="59" w15:restartNumberingAfterBreak="0">
    <w:nsid w:val="2C7D656E"/>
    <w:multiLevelType w:val="hybridMultilevel"/>
    <w:tmpl w:val="14E86028"/>
    <w:styleLink w:val="Estiloimportado9"/>
    <w:lvl w:ilvl="0" w:tplc="76588B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9000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D289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A45F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8087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1E2E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3A8B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CE3A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D01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CC7796A"/>
    <w:multiLevelType w:val="hybridMultilevel"/>
    <w:tmpl w:val="14E86028"/>
    <w:numStyleLink w:val="Estiloimportado9"/>
  </w:abstractNum>
  <w:abstractNum w:abstractNumId="61" w15:restartNumberingAfterBreak="0">
    <w:nsid w:val="2E28026B"/>
    <w:multiLevelType w:val="hybridMultilevel"/>
    <w:tmpl w:val="C5BC3962"/>
    <w:styleLink w:val="Estiloimportado14"/>
    <w:lvl w:ilvl="0" w:tplc="CEBEF3AA">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61FA512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0B90FE14">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FD8ED9BC">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A3DC9820">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AA8AE6A6">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EAB4A0BA">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A72E2C7C">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05D87C5A">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62" w15:restartNumberingAfterBreak="0">
    <w:nsid w:val="2EB2274B"/>
    <w:multiLevelType w:val="hybridMultilevel"/>
    <w:tmpl w:val="1C80D6D4"/>
    <w:numStyleLink w:val="Estiloimportado66"/>
  </w:abstractNum>
  <w:abstractNum w:abstractNumId="63" w15:restartNumberingAfterBreak="0">
    <w:nsid w:val="2F092DEC"/>
    <w:multiLevelType w:val="hybridMultilevel"/>
    <w:tmpl w:val="D786E500"/>
    <w:styleLink w:val="Estiloimportado2"/>
    <w:lvl w:ilvl="0" w:tplc="B45CB192">
      <w:start w:val="1"/>
      <w:numFmt w:val="lowerLetter"/>
      <w:lvlText w:val="%1)"/>
      <w:lvlJc w:val="left"/>
      <w:pPr>
        <w:ind w:left="7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3EA6A8">
      <w:start w:val="1"/>
      <w:numFmt w:val="lowerLetter"/>
      <w:lvlText w:val="%2."/>
      <w:lvlJc w:val="left"/>
      <w:pPr>
        <w:ind w:left="15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D02468">
      <w:start w:val="1"/>
      <w:numFmt w:val="lowerRoman"/>
      <w:lvlText w:val="%3."/>
      <w:lvlJc w:val="left"/>
      <w:pPr>
        <w:ind w:left="2232"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D56BBF6">
      <w:start w:val="1"/>
      <w:numFmt w:val="decimal"/>
      <w:lvlText w:val="%4."/>
      <w:lvlJc w:val="left"/>
      <w:pPr>
        <w:ind w:left="29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5E8418">
      <w:start w:val="1"/>
      <w:numFmt w:val="lowerLetter"/>
      <w:lvlText w:val="%5."/>
      <w:lvlJc w:val="left"/>
      <w:pPr>
        <w:ind w:left="367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F09BEC">
      <w:start w:val="1"/>
      <w:numFmt w:val="lowerRoman"/>
      <w:lvlText w:val="%6."/>
      <w:lvlJc w:val="left"/>
      <w:pPr>
        <w:ind w:left="4392"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E4A68FC">
      <w:start w:val="1"/>
      <w:numFmt w:val="decimal"/>
      <w:lvlText w:val="%7."/>
      <w:lvlJc w:val="left"/>
      <w:pPr>
        <w:ind w:left="51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0A0066">
      <w:start w:val="1"/>
      <w:numFmt w:val="lowerLetter"/>
      <w:lvlText w:val="%8."/>
      <w:lvlJc w:val="left"/>
      <w:pPr>
        <w:ind w:left="58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F7C314C">
      <w:start w:val="1"/>
      <w:numFmt w:val="lowerRoman"/>
      <w:lvlText w:val="%9."/>
      <w:lvlJc w:val="left"/>
      <w:pPr>
        <w:ind w:left="6552"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F8C4FF1"/>
    <w:multiLevelType w:val="hybridMultilevel"/>
    <w:tmpl w:val="29AE7A0C"/>
    <w:styleLink w:val="Estiloimportado25"/>
    <w:lvl w:ilvl="0" w:tplc="A70C006C">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8BB2C40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F1921D76">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B114F532">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139E1252">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28BC17F8">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F3709B78">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E9CCE0E8">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A2E48EB4">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65" w15:restartNumberingAfterBreak="0">
    <w:nsid w:val="2FFA4E6E"/>
    <w:multiLevelType w:val="hybridMultilevel"/>
    <w:tmpl w:val="4FAE50D8"/>
    <w:styleLink w:val="Estiloimportado60"/>
    <w:lvl w:ilvl="0" w:tplc="E586F900">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0AAE21CA">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A38470DA">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C020119C">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C9845DB2">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D932F04E">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63B23794">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B5F059DE">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2422AFDC">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66" w15:restartNumberingAfterBreak="0">
    <w:nsid w:val="31496E3D"/>
    <w:multiLevelType w:val="hybridMultilevel"/>
    <w:tmpl w:val="AC9A44DC"/>
    <w:styleLink w:val="Estiloimportado28"/>
    <w:lvl w:ilvl="0" w:tplc="105E3FDE">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B0C8664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47D88C16">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91DE85DC">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EE3E44FA">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83E68380">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686217E8">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8C3A158C">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E6DE986C">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67" w15:restartNumberingAfterBreak="0">
    <w:nsid w:val="320C37DC"/>
    <w:multiLevelType w:val="hybridMultilevel"/>
    <w:tmpl w:val="8140FFA8"/>
    <w:styleLink w:val="Estiloimportado68"/>
    <w:lvl w:ilvl="0" w:tplc="599073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40FC0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EEBA9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4E65A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3A909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16BC4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48C2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F4298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7E5BF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23E2B08"/>
    <w:multiLevelType w:val="hybridMultilevel"/>
    <w:tmpl w:val="136A5006"/>
    <w:styleLink w:val="Estiloimportado76"/>
    <w:lvl w:ilvl="0" w:tplc="6DBE9292">
      <w:start w:val="1"/>
      <w:numFmt w:val="bullet"/>
      <w:lvlText w:val="·"/>
      <w:lvlJc w:val="left"/>
      <w:pPr>
        <w:ind w:left="14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E4E348">
      <w:start w:val="1"/>
      <w:numFmt w:val="bullet"/>
      <w:lvlText w:val="o"/>
      <w:lvlJc w:val="left"/>
      <w:pPr>
        <w:ind w:left="22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CA797E">
      <w:start w:val="1"/>
      <w:numFmt w:val="bullet"/>
      <w:lvlText w:val="▪"/>
      <w:lvlJc w:val="left"/>
      <w:pPr>
        <w:ind w:left="29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B03C86">
      <w:start w:val="1"/>
      <w:numFmt w:val="bullet"/>
      <w:lvlText w:val="·"/>
      <w:lvlJc w:val="left"/>
      <w:pPr>
        <w:ind w:left="36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F43656">
      <w:start w:val="1"/>
      <w:numFmt w:val="bullet"/>
      <w:lvlText w:val="o"/>
      <w:lvlJc w:val="left"/>
      <w:pPr>
        <w:ind w:left="43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68ABD6">
      <w:start w:val="1"/>
      <w:numFmt w:val="bullet"/>
      <w:lvlText w:val="▪"/>
      <w:lvlJc w:val="left"/>
      <w:pPr>
        <w:ind w:left="50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10F162">
      <w:start w:val="1"/>
      <w:numFmt w:val="bullet"/>
      <w:lvlText w:val="·"/>
      <w:lvlJc w:val="left"/>
      <w:pPr>
        <w:ind w:left="58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C6F0DE">
      <w:start w:val="1"/>
      <w:numFmt w:val="bullet"/>
      <w:lvlText w:val="o"/>
      <w:lvlJc w:val="left"/>
      <w:pPr>
        <w:ind w:left="65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821564">
      <w:start w:val="1"/>
      <w:numFmt w:val="bullet"/>
      <w:lvlText w:val="▪"/>
      <w:lvlJc w:val="left"/>
      <w:pPr>
        <w:ind w:left="72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2B920A0"/>
    <w:multiLevelType w:val="hybridMultilevel"/>
    <w:tmpl w:val="8760FC6E"/>
    <w:styleLink w:val="Estiloimportado77"/>
    <w:lvl w:ilvl="0" w:tplc="BE9616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0093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AAFF7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DB60E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2299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9C887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584AA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442D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2A07B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2BC1CAF"/>
    <w:multiLevelType w:val="hybridMultilevel"/>
    <w:tmpl w:val="2D626920"/>
    <w:styleLink w:val="Estiloimportado41"/>
    <w:lvl w:ilvl="0" w:tplc="611AA6CC">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7376D7C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41DE53DC">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A2FAD790">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5412C4DA">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62748B8A">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A08CB910">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46A6D700">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CE2C09E0">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71" w15:restartNumberingAfterBreak="0">
    <w:nsid w:val="32DB3CEA"/>
    <w:multiLevelType w:val="hybridMultilevel"/>
    <w:tmpl w:val="5A865B74"/>
    <w:styleLink w:val="Estiloimportado6"/>
    <w:lvl w:ilvl="0" w:tplc="DB2A936E">
      <w:start w:val="1"/>
      <w:numFmt w:val="lowerLetter"/>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EB86C44">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1C0798E">
      <w:start w:val="1"/>
      <w:numFmt w:val="lowerRoman"/>
      <w:lvlText w:val="%3."/>
      <w:lvlJc w:val="left"/>
      <w:pPr>
        <w:ind w:left="2508"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7885A66">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32287C4">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1284B64">
      <w:start w:val="1"/>
      <w:numFmt w:val="lowerRoman"/>
      <w:lvlText w:val="%6."/>
      <w:lvlJc w:val="left"/>
      <w:pPr>
        <w:ind w:left="4668"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C300710A">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C1435A6">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944A96C">
      <w:start w:val="1"/>
      <w:numFmt w:val="lowerRoman"/>
      <w:lvlText w:val="%9."/>
      <w:lvlJc w:val="left"/>
      <w:pPr>
        <w:ind w:left="6828"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42C4216"/>
    <w:multiLevelType w:val="hybridMultilevel"/>
    <w:tmpl w:val="FC3E8826"/>
    <w:styleLink w:val="Estiloimportado39"/>
    <w:lvl w:ilvl="0" w:tplc="81C4C148">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7FC4ECD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78606BAA">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E98C543A">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A8100084">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076E7AC6">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6FE2B890">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E6F4DF44">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C6FE78F2">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73" w15:restartNumberingAfterBreak="0">
    <w:nsid w:val="34A012AA"/>
    <w:multiLevelType w:val="hybridMultilevel"/>
    <w:tmpl w:val="5498B90C"/>
    <w:styleLink w:val="Estiloimportado20"/>
    <w:lvl w:ilvl="0" w:tplc="B0D2E038">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78B2B714">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00AC05FC">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F294A1A6">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0DF0FFE6">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B28E7252">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359AAF98">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CD4EE85A">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83FE26EA">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74" w15:restartNumberingAfterBreak="0">
    <w:nsid w:val="35460C0E"/>
    <w:multiLevelType w:val="hybridMultilevel"/>
    <w:tmpl w:val="CF60340C"/>
    <w:numStyleLink w:val="Estiloimportado10"/>
  </w:abstractNum>
  <w:abstractNum w:abstractNumId="75" w15:restartNumberingAfterBreak="0">
    <w:nsid w:val="358A3077"/>
    <w:multiLevelType w:val="hybridMultilevel"/>
    <w:tmpl w:val="1C80D6D4"/>
    <w:styleLink w:val="Estiloimportado66"/>
    <w:lvl w:ilvl="0" w:tplc="40EAAA7A">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B8A047BE">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D1F676FC">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47609D8C">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ABC89616">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6682E914">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5EC6616C">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06B4851E">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77E4C650">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76" w15:restartNumberingAfterBreak="0">
    <w:nsid w:val="36D97367"/>
    <w:multiLevelType w:val="hybridMultilevel"/>
    <w:tmpl w:val="DE3061B4"/>
    <w:numStyleLink w:val="Estiloimportado49"/>
  </w:abstractNum>
  <w:abstractNum w:abstractNumId="77" w15:restartNumberingAfterBreak="0">
    <w:nsid w:val="37B1449F"/>
    <w:multiLevelType w:val="hybridMultilevel"/>
    <w:tmpl w:val="A906F1BE"/>
    <w:styleLink w:val="Estiloimportado53"/>
    <w:lvl w:ilvl="0" w:tplc="C1F4325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9C89278">
      <w:start w:val="1"/>
      <w:numFmt w:val="decimal"/>
      <w:lvlText w:val="%2."/>
      <w:lvlJc w:val="left"/>
      <w:pPr>
        <w:tabs>
          <w:tab w:val="left" w:pos="720"/>
        </w:tabs>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 w:ilvl="2" w:tplc="8FE82BF4">
      <w:start w:val="1"/>
      <w:numFmt w:val="lowerLetter"/>
      <w:lvlText w:val="%3."/>
      <w:lvlJc w:val="left"/>
      <w:pPr>
        <w:tabs>
          <w:tab w:val="left" w:pos="72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2ABA70">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FA2BEEA">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5FC3B60">
      <w:start w:val="1"/>
      <w:numFmt w:val="lowerRoman"/>
      <w:lvlText w:val="%6."/>
      <w:lvlJc w:val="left"/>
      <w:pPr>
        <w:tabs>
          <w:tab w:val="left" w:pos="72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E36B40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D50A300">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0361C96">
      <w:start w:val="1"/>
      <w:numFmt w:val="lowerRoman"/>
      <w:lvlText w:val="%9."/>
      <w:lvlJc w:val="left"/>
      <w:pPr>
        <w:tabs>
          <w:tab w:val="left" w:pos="72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7C70731"/>
    <w:multiLevelType w:val="hybridMultilevel"/>
    <w:tmpl w:val="A2FC244C"/>
    <w:numStyleLink w:val="Estiloimportado23"/>
  </w:abstractNum>
  <w:abstractNum w:abstractNumId="79" w15:restartNumberingAfterBreak="0">
    <w:nsid w:val="383B725A"/>
    <w:multiLevelType w:val="hybridMultilevel"/>
    <w:tmpl w:val="599AC9F0"/>
    <w:numStyleLink w:val="Estiloimportado73"/>
  </w:abstractNum>
  <w:abstractNum w:abstractNumId="80" w15:restartNumberingAfterBreak="0">
    <w:nsid w:val="39AA6889"/>
    <w:multiLevelType w:val="hybridMultilevel"/>
    <w:tmpl w:val="28EAFA18"/>
    <w:styleLink w:val="Estiloimportado55"/>
    <w:lvl w:ilvl="0" w:tplc="0B34500A">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03CAC5CA">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7FC65DE0">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BBEA6F06">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BFB86980">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F37C978A">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07EEA1E8">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EAC053B4">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AF60A106">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81" w15:restartNumberingAfterBreak="0">
    <w:nsid w:val="3A3300A2"/>
    <w:multiLevelType w:val="hybridMultilevel"/>
    <w:tmpl w:val="4D6ED9CA"/>
    <w:numStyleLink w:val="Estiloimportado16"/>
  </w:abstractNum>
  <w:abstractNum w:abstractNumId="82" w15:restartNumberingAfterBreak="0">
    <w:nsid w:val="3B057DC2"/>
    <w:multiLevelType w:val="hybridMultilevel"/>
    <w:tmpl w:val="0FF44B56"/>
    <w:numStyleLink w:val="Estiloimportado24"/>
  </w:abstractNum>
  <w:abstractNum w:abstractNumId="83" w15:restartNumberingAfterBreak="0">
    <w:nsid w:val="3BA14BC5"/>
    <w:multiLevelType w:val="hybridMultilevel"/>
    <w:tmpl w:val="1A0E066E"/>
    <w:styleLink w:val="Estiloimportado70"/>
    <w:lvl w:ilvl="0" w:tplc="220216F8">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7F100A30">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1F30F06A">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C9B6C6C2">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8B14E482">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0E9CE1D0">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99C83B82">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7384F99E">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D7A2E52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84" w15:restartNumberingAfterBreak="0">
    <w:nsid w:val="3C235170"/>
    <w:multiLevelType w:val="hybridMultilevel"/>
    <w:tmpl w:val="910E54C4"/>
    <w:numStyleLink w:val="Estiloimportado57"/>
  </w:abstractNum>
  <w:abstractNum w:abstractNumId="85" w15:restartNumberingAfterBreak="0">
    <w:nsid w:val="3D814430"/>
    <w:multiLevelType w:val="hybridMultilevel"/>
    <w:tmpl w:val="703E8984"/>
    <w:styleLink w:val="Estiloimportado35"/>
    <w:lvl w:ilvl="0" w:tplc="FBA8F8E8">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A91C10B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564AF176">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CECCE2CA">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15804E30">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DFC63AF8">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9806A5E0">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18FCD9AC">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1DB63EDC">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86" w15:restartNumberingAfterBreak="0">
    <w:nsid w:val="3E09324F"/>
    <w:multiLevelType w:val="hybridMultilevel"/>
    <w:tmpl w:val="29AE7A0C"/>
    <w:numStyleLink w:val="Estiloimportado25"/>
  </w:abstractNum>
  <w:abstractNum w:abstractNumId="87" w15:restartNumberingAfterBreak="0">
    <w:nsid w:val="3E3C4BB1"/>
    <w:multiLevelType w:val="hybridMultilevel"/>
    <w:tmpl w:val="2D3A662A"/>
    <w:styleLink w:val="Estiloimportado79"/>
    <w:lvl w:ilvl="0" w:tplc="F58EE2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DAC2EE">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F678A6">
      <w:start w:val="1"/>
      <w:numFmt w:val="lowerRoman"/>
      <w:lvlText w:val="%3."/>
      <w:lvlJc w:val="left"/>
      <w:pPr>
        <w:tabs>
          <w:tab w:val="left" w:pos="360"/>
        </w:tabs>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682D8F4">
      <w:start w:val="1"/>
      <w:numFmt w:val="decimal"/>
      <w:lvlText w:val="%4."/>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345EE4">
      <w:start w:val="1"/>
      <w:numFmt w:val="lowerLetter"/>
      <w:lvlText w:val="%5."/>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6A75D2">
      <w:start w:val="1"/>
      <w:numFmt w:val="lowerRoman"/>
      <w:lvlText w:val="%6."/>
      <w:lvlJc w:val="left"/>
      <w:pPr>
        <w:tabs>
          <w:tab w:val="left" w:pos="360"/>
        </w:tabs>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AA8F35E">
      <w:start w:val="1"/>
      <w:numFmt w:val="decimal"/>
      <w:lvlText w:val="%7."/>
      <w:lvlJc w:val="left"/>
      <w:pPr>
        <w:tabs>
          <w:tab w:val="left" w:pos="3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18D6CE">
      <w:start w:val="1"/>
      <w:numFmt w:val="lowerLetter"/>
      <w:lvlText w:val="%8."/>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94E79E">
      <w:start w:val="1"/>
      <w:numFmt w:val="lowerRoman"/>
      <w:lvlText w:val="%9."/>
      <w:lvlJc w:val="left"/>
      <w:pPr>
        <w:tabs>
          <w:tab w:val="left" w:pos="360"/>
        </w:tabs>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3F0C5DEE"/>
    <w:multiLevelType w:val="hybridMultilevel"/>
    <w:tmpl w:val="9B20B87A"/>
    <w:styleLink w:val="Estiloimportado40"/>
    <w:lvl w:ilvl="0" w:tplc="C89C87C0">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5936F81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F9F82BE6">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993ACC4E">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554CA7F6">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19A662C8">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F116937C">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8274091E">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169497DC">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89" w15:restartNumberingAfterBreak="0">
    <w:nsid w:val="3F142715"/>
    <w:multiLevelType w:val="multilevel"/>
    <w:tmpl w:val="E69A47DC"/>
    <w:numStyleLink w:val="Estiloimportado1"/>
  </w:abstractNum>
  <w:abstractNum w:abstractNumId="90" w15:restartNumberingAfterBreak="0">
    <w:nsid w:val="40391B21"/>
    <w:multiLevelType w:val="hybridMultilevel"/>
    <w:tmpl w:val="CDF823B6"/>
    <w:styleLink w:val="Estiloimportado67"/>
    <w:lvl w:ilvl="0" w:tplc="7BEA5A8A">
      <w:start w:val="1"/>
      <w:numFmt w:val="bullet"/>
      <w:lvlText w:val="-"/>
      <w:lvlJc w:val="left"/>
      <w:pPr>
        <w:tabs>
          <w:tab w:val="left" w:pos="1440"/>
        </w:tabs>
        <w:ind w:left="360" w:hanging="360"/>
      </w:pPr>
      <w:rPr>
        <w:rFonts w:hAnsi="Arial Unicode MS"/>
        <w:b/>
        <w:bCs/>
        <w:caps w:val="0"/>
        <w:smallCaps w:val="0"/>
        <w:strike w:val="0"/>
        <w:dstrike w:val="0"/>
        <w:outline w:val="0"/>
        <w:emboss w:val="0"/>
        <w:imprint w:val="0"/>
        <w:spacing w:val="0"/>
        <w:w w:val="100"/>
        <w:kern w:val="0"/>
        <w:position w:val="0"/>
        <w:sz w:val="19"/>
        <w:szCs w:val="19"/>
        <w:highlight w:val="none"/>
        <w:vertAlign w:val="baseline"/>
      </w:rPr>
    </w:lvl>
    <w:lvl w:ilvl="1" w:tplc="E06E570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069AB8B2">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37AAC32C">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EB8E3B0E">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156E8154">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007C000A">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E24E8672">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4DFC484A">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91" w15:restartNumberingAfterBreak="0">
    <w:nsid w:val="418D79A9"/>
    <w:multiLevelType w:val="hybridMultilevel"/>
    <w:tmpl w:val="4D6ED9CA"/>
    <w:styleLink w:val="Estiloimportado16"/>
    <w:lvl w:ilvl="0" w:tplc="A2AA03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44C8D0">
      <w:start w:val="1"/>
      <w:numFmt w:val="decimal"/>
      <w:lvlText w:val="%2."/>
      <w:lvlJc w:val="left"/>
      <w:pPr>
        <w:tabs>
          <w:tab w:val="left" w:pos="720"/>
        </w:tabs>
        <w:ind w:left="1440" w:hanging="331"/>
      </w:pPr>
      <w:rPr>
        <w:rFonts w:hAnsi="Arial Unicode MS"/>
        <w:caps w:val="0"/>
        <w:smallCaps w:val="0"/>
        <w:strike w:val="0"/>
        <w:dstrike w:val="0"/>
        <w:outline w:val="0"/>
        <w:emboss w:val="0"/>
        <w:imprint w:val="0"/>
        <w:spacing w:val="0"/>
        <w:w w:val="100"/>
        <w:kern w:val="0"/>
        <w:position w:val="0"/>
        <w:highlight w:val="none"/>
        <w:vertAlign w:val="baseline"/>
      </w:rPr>
    </w:lvl>
    <w:lvl w:ilvl="2" w:tplc="6D8C337C">
      <w:start w:val="1"/>
      <w:numFmt w:val="lowerLetter"/>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656F24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26A61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AED5CC">
      <w:start w:val="1"/>
      <w:numFmt w:val="lowerRoman"/>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E9CCBD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74345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5E9EDC">
      <w:start w:val="1"/>
      <w:numFmt w:val="lowerRoman"/>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1B50C39"/>
    <w:multiLevelType w:val="hybridMultilevel"/>
    <w:tmpl w:val="53622E14"/>
    <w:styleLink w:val="Estiloimportado51"/>
    <w:lvl w:ilvl="0" w:tplc="090C93A6">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C7A47760">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15F6E4C4">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D4507892">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D9FE70FE">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2E303E22">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2A4E3818">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640C7A32">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743E093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93" w15:restartNumberingAfterBreak="0">
    <w:nsid w:val="41F63676"/>
    <w:multiLevelType w:val="hybridMultilevel"/>
    <w:tmpl w:val="D786E500"/>
    <w:numStyleLink w:val="Estiloimportado2"/>
  </w:abstractNum>
  <w:abstractNum w:abstractNumId="94" w15:restartNumberingAfterBreak="0">
    <w:nsid w:val="422E3270"/>
    <w:multiLevelType w:val="hybridMultilevel"/>
    <w:tmpl w:val="67627266"/>
    <w:styleLink w:val="Estiloimportado62"/>
    <w:lvl w:ilvl="0" w:tplc="1F92A0C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C02E0CC">
      <w:start w:val="1"/>
      <w:numFmt w:val="decimal"/>
      <w:lvlText w:val="%2."/>
      <w:lvlJc w:val="left"/>
      <w:pPr>
        <w:tabs>
          <w:tab w:val="left" w:pos="720"/>
        </w:tabs>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 w:ilvl="2" w:tplc="82A20462">
      <w:start w:val="1"/>
      <w:numFmt w:val="lowerLetter"/>
      <w:lvlText w:val="%3."/>
      <w:lvlJc w:val="left"/>
      <w:pPr>
        <w:tabs>
          <w:tab w:val="left" w:pos="72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2B2005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6A99A0">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AE82FE">
      <w:start w:val="1"/>
      <w:numFmt w:val="lowerRoman"/>
      <w:lvlText w:val="%6."/>
      <w:lvlJc w:val="left"/>
      <w:pPr>
        <w:tabs>
          <w:tab w:val="left" w:pos="72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99465C0">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20C014">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E66E94">
      <w:start w:val="1"/>
      <w:numFmt w:val="lowerRoman"/>
      <w:lvlText w:val="%9."/>
      <w:lvlJc w:val="left"/>
      <w:pPr>
        <w:tabs>
          <w:tab w:val="left" w:pos="72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45DF36CB"/>
    <w:multiLevelType w:val="hybridMultilevel"/>
    <w:tmpl w:val="67627266"/>
    <w:numStyleLink w:val="Estiloimportado62"/>
  </w:abstractNum>
  <w:abstractNum w:abstractNumId="96" w15:restartNumberingAfterBreak="0">
    <w:nsid w:val="47513167"/>
    <w:multiLevelType w:val="hybridMultilevel"/>
    <w:tmpl w:val="D400B898"/>
    <w:numStyleLink w:val="Estiloimportado31"/>
  </w:abstractNum>
  <w:abstractNum w:abstractNumId="97" w15:restartNumberingAfterBreak="0">
    <w:nsid w:val="47C2105B"/>
    <w:multiLevelType w:val="hybridMultilevel"/>
    <w:tmpl w:val="C4F6A820"/>
    <w:numStyleLink w:val="Estiloimportado11"/>
  </w:abstractNum>
  <w:abstractNum w:abstractNumId="98" w15:restartNumberingAfterBreak="0">
    <w:nsid w:val="47D91074"/>
    <w:multiLevelType w:val="hybridMultilevel"/>
    <w:tmpl w:val="C8C83284"/>
    <w:styleLink w:val="Estiloimportado69"/>
    <w:lvl w:ilvl="0" w:tplc="60A2853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8923972">
      <w:start w:val="1"/>
      <w:numFmt w:val="decimal"/>
      <w:lvlText w:val="%2."/>
      <w:lvlJc w:val="left"/>
      <w:pPr>
        <w:tabs>
          <w:tab w:val="left" w:pos="720"/>
        </w:tabs>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 w:ilvl="2" w:tplc="2D42CC70">
      <w:start w:val="1"/>
      <w:numFmt w:val="lowerLetter"/>
      <w:lvlText w:val="%3."/>
      <w:lvlJc w:val="left"/>
      <w:pPr>
        <w:tabs>
          <w:tab w:val="left" w:pos="72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63DA3ADC">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A825ACE">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AEAC29E">
      <w:start w:val="1"/>
      <w:numFmt w:val="lowerRoman"/>
      <w:lvlText w:val="%6."/>
      <w:lvlJc w:val="left"/>
      <w:pPr>
        <w:tabs>
          <w:tab w:val="left" w:pos="72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ADBECD62">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6CCFEE8">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882CE4C">
      <w:start w:val="1"/>
      <w:numFmt w:val="lowerRoman"/>
      <w:lvlText w:val="%9."/>
      <w:lvlJc w:val="left"/>
      <w:pPr>
        <w:tabs>
          <w:tab w:val="left" w:pos="72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48F643D2"/>
    <w:multiLevelType w:val="hybridMultilevel"/>
    <w:tmpl w:val="B486EFC4"/>
    <w:numStyleLink w:val="Estiloimportado63"/>
  </w:abstractNum>
  <w:abstractNum w:abstractNumId="100" w15:restartNumberingAfterBreak="0">
    <w:nsid w:val="49255383"/>
    <w:multiLevelType w:val="hybridMultilevel"/>
    <w:tmpl w:val="CDF823B6"/>
    <w:numStyleLink w:val="Estiloimportado67"/>
  </w:abstractNum>
  <w:abstractNum w:abstractNumId="101" w15:restartNumberingAfterBreak="0">
    <w:nsid w:val="4A636F7D"/>
    <w:multiLevelType w:val="hybridMultilevel"/>
    <w:tmpl w:val="DDD86096"/>
    <w:styleLink w:val="Estiloimportado78"/>
    <w:lvl w:ilvl="0" w:tplc="C1E036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5628D4">
      <w:start w:val="1"/>
      <w:numFmt w:val="lowerLetter"/>
      <w:lvlText w:val="%2."/>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964524">
      <w:start w:val="1"/>
      <w:numFmt w:val="lowerRoman"/>
      <w:lvlText w:val="%3."/>
      <w:lvlJc w:val="left"/>
      <w:pPr>
        <w:tabs>
          <w:tab w:val="left" w:pos="360"/>
        </w:tabs>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6369592">
      <w:start w:val="1"/>
      <w:numFmt w:val="decimal"/>
      <w:lvlText w:val="%4."/>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86A5A">
      <w:start w:val="1"/>
      <w:numFmt w:val="lowerLetter"/>
      <w:lvlText w:val="%5."/>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1AF036">
      <w:start w:val="1"/>
      <w:numFmt w:val="lowerRoman"/>
      <w:lvlText w:val="%6."/>
      <w:lvlJc w:val="left"/>
      <w:pPr>
        <w:tabs>
          <w:tab w:val="left" w:pos="360"/>
        </w:tabs>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28C2ABA">
      <w:start w:val="1"/>
      <w:numFmt w:val="decimal"/>
      <w:lvlText w:val="%7."/>
      <w:lvlJc w:val="left"/>
      <w:pPr>
        <w:tabs>
          <w:tab w:val="left" w:pos="3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2C483E">
      <w:start w:val="1"/>
      <w:numFmt w:val="lowerLetter"/>
      <w:lvlText w:val="%8."/>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44C9BC">
      <w:start w:val="1"/>
      <w:numFmt w:val="lowerRoman"/>
      <w:lvlText w:val="%9."/>
      <w:lvlJc w:val="left"/>
      <w:pPr>
        <w:tabs>
          <w:tab w:val="left" w:pos="360"/>
        </w:tabs>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4A8224CF"/>
    <w:multiLevelType w:val="multilevel"/>
    <w:tmpl w:val="872AC22A"/>
    <w:lvl w:ilvl="0">
      <w:start w:val="1"/>
      <w:numFmt w:val="decimal"/>
      <w:lvlText w:val="%1."/>
      <w:lvlJc w:val="left"/>
      <w:pPr>
        <w:ind w:left="324" w:hanging="3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34" w:hanging="49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45" w:hanging="6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278" w:hanging="79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10" w:hanging="9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543" w:hanging="10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676" w:hanging="1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9" w:hanging="132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942" w:hanging="14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4AD223FC"/>
    <w:multiLevelType w:val="hybridMultilevel"/>
    <w:tmpl w:val="4640632C"/>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04" w15:restartNumberingAfterBreak="0">
    <w:nsid w:val="4B59530F"/>
    <w:multiLevelType w:val="hybridMultilevel"/>
    <w:tmpl w:val="2DFEBDBE"/>
    <w:numStyleLink w:val="Estiloimportado48"/>
  </w:abstractNum>
  <w:abstractNum w:abstractNumId="105" w15:restartNumberingAfterBreak="0">
    <w:nsid w:val="4CB508F6"/>
    <w:multiLevelType w:val="hybridMultilevel"/>
    <w:tmpl w:val="8140FFA8"/>
    <w:numStyleLink w:val="Estiloimportado68"/>
  </w:abstractNum>
  <w:abstractNum w:abstractNumId="106" w15:restartNumberingAfterBreak="0">
    <w:nsid w:val="4DBE2BD5"/>
    <w:multiLevelType w:val="hybridMultilevel"/>
    <w:tmpl w:val="EC1EE64A"/>
    <w:numStyleLink w:val="Estiloimportado37"/>
  </w:abstractNum>
  <w:abstractNum w:abstractNumId="107" w15:restartNumberingAfterBreak="0">
    <w:nsid w:val="53616AB0"/>
    <w:multiLevelType w:val="hybridMultilevel"/>
    <w:tmpl w:val="703E8984"/>
    <w:numStyleLink w:val="Estiloimportado35"/>
  </w:abstractNum>
  <w:abstractNum w:abstractNumId="108" w15:restartNumberingAfterBreak="0">
    <w:nsid w:val="5464351F"/>
    <w:multiLevelType w:val="hybridMultilevel"/>
    <w:tmpl w:val="47D6727C"/>
    <w:styleLink w:val="Estiloimportado64"/>
    <w:lvl w:ilvl="0" w:tplc="816436CA">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4898712A">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CA301A6E">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4A1EAE1C">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E2E8A05C">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904C5680">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E96A3CF6">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0BB0E514">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E726476C">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09" w15:restartNumberingAfterBreak="0">
    <w:nsid w:val="54B14931"/>
    <w:multiLevelType w:val="hybridMultilevel"/>
    <w:tmpl w:val="E87C9D96"/>
    <w:numStyleLink w:val="Estiloimportado8"/>
  </w:abstractNum>
  <w:abstractNum w:abstractNumId="110" w15:restartNumberingAfterBreak="0">
    <w:nsid w:val="553E054D"/>
    <w:multiLevelType w:val="hybridMultilevel"/>
    <w:tmpl w:val="FF502E20"/>
    <w:styleLink w:val="Estiloimportado72"/>
    <w:lvl w:ilvl="0" w:tplc="00F64BCE">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A98035D4">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92380FDC">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BDF4A976">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9CB8DC58">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BEF448AA">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380E041A">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B366C310">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E7EA8F06">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11" w15:restartNumberingAfterBreak="0">
    <w:nsid w:val="568C0C6F"/>
    <w:multiLevelType w:val="hybridMultilevel"/>
    <w:tmpl w:val="72E435C6"/>
    <w:styleLink w:val="Estiloimportado34"/>
    <w:lvl w:ilvl="0" w:tplc="391C45E0">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EE78F40E">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50A43A2E">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59CA2566">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2B6E5F5C">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ABEC2E5A">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AE9C30FE">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EF1469BE">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0F741C5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12" w15:restartNumberingAfterBreak="0">
    <w:nsid w:val="584C25FF"/>
    <w:multiLevelType w:val="hybridMultilevel"/>
    <w:tmpl w:val="206A0298"/>
    <w:numStyleLink w:val="Estiloimportado74"/>
  </w:abstractNum>
  <w:abstractNum w:abstractNumId="113" w15:restartNumberingAfterBreak="0">
    <w:nsid w:val="5AF112AE"/>
    <w:multiLevelType w:val="hybridMultilevel"/>
    <w:tmpl w:val="B0B828B4"/>
    <w:styleLink w:val="Estiloimportado17"/>
    <w:lvl w:ilvl="0" w:tplc="C86209F8">
      <w:start w:val="1"/>
      <w:numFmt w:val="bullet"/>
      <w:lvlText w:val="-"/>
      <w:lvlJc w:val="left"/>
      <w:pPr>
        <w:ind w:left="18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1" w:tplc="D27ECE38">
      <w:start w:val="1"/>
      <w:numFmt w:val="bullet"/>
      <w:lvlText w:val="o"/>
      <w:lvlJc w:val="left"/>
      <w:pPr>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plc="BB9A8B10">
      <w:start w:val="1"/>
      <w:numFmt w:val="bullet"/>
      <w:lvlText w:val="▪"/>
      <w:lvlJc w:val="left"/>
      <w:pPr>
        <w:ind w:left="32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plc="467A436A">
      <w:start w:val="1"/>
      <w:numFmt w:val="bullet"/>
      <w:lvlText w:val="•"/>
      <w:lvlJc w:val="left"/>
      <w:pPr>
        <w:ind w:left="39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plc="C65EA9BC">
      <w:start w:val="1"/>
      <w:numFmt w:val="bullet"/>
      <w:lvlText w:val="o"/>
      <w:lvlJc w:val="left"/>
      <w:pPr>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plc="2B469890">
      <w:start w:val="1"/>
      <w:numFmt w:val="bullet"/>
      <w:lvlText w:val="▪"/>
      <w:lvlJc w:val="left"/>
      <w:pPr>
        <w:ind w:left="54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plc="5210C5BC">
      <w:start w:val="1"/>
      <w:numFmt w:val="bullet"/>
      <w:lvlText w:val="•"/>
      <w:lvlJc w:val="left"/>
      <w:pPr>
        <w:ind w:left="61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plc="318AF4EC">
      <w:start w:val="1"/>
      <w:numFmt w:val="bullet"/>
      <w:lvlText w:val="o"/>
      <w:lvlJc w:val="left"/>
      <w:pPr>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plc="8FEE3BB8">
      <w:start w:val="1"/>
      <w:numFmt w:val="bullet"/>
      <w:lvlText w:val="▪"/>
      <w:lvlJc w:val="left"/>
      <w:pPr>
        <w:ind w:left="75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abstractNum w:abstractNumId="114" w15:restartNumberingAfterBreak="0">
    <w:nsid w:val="5AF3757C"/>
    <w:multiLevelType w:val="hybridMultilevel"/>
    <w:tmpl w:val="FC3E8826"/>
    <w:numStyleLink w:val="Estiloimportado39"/>
  </w:abstractNum>
  <w:abstractNum w:abstractNumId="115" w15:restartNumberingAfterBreak="0">
    <w:nsid w:val="5B3F394A"/>
    <w:multiLevelType w:val="hybridMultilevel"/>
    <w:tmpl w:val="F9107CE4"/>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16" w15:restartNumberingAfterBreak="0">
    <w:nsid w:val="5B63389B"/>
    <w:multiLevelType w:val="hybridMultilevel"/>
    <w:tmpl w:val="8F9CBDDA"/>
    <w:styleLink w:val="Estiloimportado38"/>
    <w:lvl w:ilvl="0" w:tplc="C9D0C2A8">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42E4A60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A0B6F23E">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CDD61CA4">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1CAC653E">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7906418A">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A9F8230C">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F5D478A0">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354032A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17" w15:restartNumberingAfterBreak="0">
    <w:nsid w:val="5B7F5B37"/>
    <w:multiLevelType w:val="hybridMultilevel"/>
    <w:tmpl w:val="0F848BCE"/>
    <w:numStyleLink w:val="Estiloimportado27"/>
  </w:abstractNum>
  <w:abstractNum w:abstractNumId="118" w15:restartNumberingAfterBreak="0">
    <w:nsid w:val="5BA9330E"/>
    <w:multiLevelType w:val="hybridMultilevel"/>
    <w:tmpl w:val="BC7C6D5A"/>
    <w:numStyleLink w:val="Estiloimportado47"/>
  </w:abstractNum>
  <w:abstractNum w:abstractNumId="119" w15:restartNumberingAfterBreak="0">
    <w:nsid w:val="5BE51D2A"/>
    <w:multiLevelType w:val="hybridMultilevel"/>
    <w:tmpl w:val="206A0298"/>
    <w:styleLink w:val="Estiloimportado74"/>
    <w:lvl w:ilvl="0" w:tplc="C036763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B679D6">
      <w:start w:val="1"/>
      <w:numFmt w:val="lowerLetter"/>
      <w:lvlText w:val="%2."/>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A202E8">
      <w:start w:val="1"/>
      <w:numFmt w:val="lowerRoman"/>
      <w:lvlText w:val="%3."/>
      <w:lvlJc w:val="left"/>
      <w:pPr>
        <w:tabs>
          <w:tab w:val="left" w:pos="108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96296A">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92DB7E">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4EDFB0">
      <w:start w:val="1"/>
      <w:numFmt w:val="lowerRoman"/>
      <w:lvlText w:val="%6."/>
      <w:lvlJc w:val="left"/>
      <w:pPr>
        <w:tabs>
          <w:tab w:val="left" w:pos="108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3EAA116">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D27D0C">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463148">
      <w:start w:val="1"/>
      <w:numFmt w:val="lowerRoman"/>
      <w:lvlText w:val="%9."/>
      <w:lvlJc w:val="left"/>
      <w:pPr>
        <w:tabs>
          <w:tab w:val="left" w:pos="108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E227B19"/>
    <w:multiLevelType w:val="hybridMultilevel"/>
    <w:tmpl w:val="8EB4FD6E"/>
    <w:numStyleLink w:val="Estiloimportado71"/>
  </w:abstractNum>
  <w:abstractNum w:abstractNumId="121" w15:restartNumberingAfterBreak="0">
    <w:nsid w:val="5EB624FF"/>
    <w:multiLevelType w:val="hybridMultilevel"/>
    <w:tmpl w:val="FD9CEBBE"/>
    <w:styleLink w:val="Estiloimportado13"/>
    <w:lvl w:ilvl="0" w:tplc="96FEF6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BA09A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66E8D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D2325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EC3C7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2C27A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2E253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4CA5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F86A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5F964498"/>
    <w:multiLevelType w:val="hybridMultilevel"/>
    <w:tmpl w:val="7ED4F7C6"/>
    <w:styleLink w:val="Estiloimportado3"/>
    <w:lvl w:ilvl="0" w:tplc="F162DE42">
      <w:start w:val="1"/>
      <w:numFmt w:val="decimal"/>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8E08E2">
      <w:start w:val="1"/>
      <w:numFmt w:val="decimal"/>
      <w:lvlText w:val="%2."/>
      <w:lvlJc w:val="left"/>
      <w:pPr>
        <w:tabs>
          <w:tab w:val="left" w:pos="177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4AF37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5CEF436">
      <w:start w:val="1"/>
      <w:numFmt w:val="decimal"/>
      <w:lvlText w:val="%4."/>
      <w:lvlJc w:val="left"/>
      <w:pPr>
        <w:tabs>
          <w:tab w:val="left" w:pos="177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1A98EC">
      <w:start w:val="1"/>
      <w:numFmt w:val="decimal"/>
      <w:lvlText w:val="%5."/>
      <w:lvlJc w:val="left"/>
      <w:pPr>
        <w:tabs>
          <w:tab w:val="left" w:pos="177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4CC8F6">
      <w:start w:val="1"/>
      <w:numFmt w:val="decimal"/>
      <w:lvlText w:val="%6."/>
      <w:lvlJc w:val="left"/>
      <w:pPr>
        <w:tabs>
          <w:tab w:val="left" w:pos="1776"/>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64A51AA">
      <w:start w:val="1"/>
      <w:numFmt w:val="decimal"/>
      <w:lvlText w:val="%7."/>
      <w:lvlJc w:val="left"/>
      <w:pPr>
        <w:tabs>
          <w:tab w:val="left" w:pos="177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62BFD0">
      <w:start w:val="1"/>
      <w:numFmt w:val="decimal"/>
      <w:lvlText w:val="%8."/>
      <w:lvlJc w:val="left"/>
      <w:pPr>
        <w:tabs>
          <w:tab w:val="left" w:pos="177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660388">
      <w:start w:val="1"/>
      <w:numFmt w:val="decimal"/>
      <w:lvlText w:val="%9."/>
      <w:lvlJc w:val="left"/>
      <w:pPr>
        <w:tabs>
          <w:tab w:val="left" w:pos="1776"/>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1165595"/>
    <w:multiLevelType w:val="hybridMultilevel"/>
    <w:tmpl w:val="7ED4F7C6"/>
    <w:numStyleLink w:val="Estiloimportado3"/>
  </w:abstractNum>
  <w:abstractNum w:abstractNumId="124" w15:restartNumberingAfterBreak="0">
    <w:nsid w:val="61315C4F"/>
    <w:multiLevelType w:val="hybridMultilevel"/>
    <w:tmpl w:val="368AB56C"/>
    <w:styleLink w:val="Contenidos"/>
    <w:lvl w:ilvl="0" w:tplc="871480D2">
      <w:start w:val="1"/>
      <w:numFmt w:val="decimal"/>
      <w:lvlText w:val="%1."/>
      <w:lvlJc w:val="left"/>
      <w:pPr>
        <w:ind w:left="720"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C64DE0">
      <w:start w:val="1"/>
      <w:numFmt w:val="decimal"/>
      <w:lvlText w:val="%2."/>
      <w:lvlJc w:val="left"/>
      <w:pPr>
        <w:tabs>
          <w:tab w:val="left" w:pos="720"/>
        </w:tabs>
        <w:ind w:left="1440" w:hanging="328"/>
      </w:pPr>
      <w:rPr>
        <w:rFonts w:hAnsi="Arial Unicode MS"/>
        <w:b/>
        <w:bCs/>
        <w:caps w:val="0"/>
        <w:smallCaps w:val="0"/>
        <w:strike w:val="0"/>
        <w:dstrike w:val="0"/>
        <w:outline w:val="0"/>
        <w:emboss w:val="0"/>
        <w:imprint w:val="0"/>
        <w:spacing w:val="0"/>
        <w:w w:val="100"/>
        <w:kern w:val="0"/>
        <w:position w:val="0"/>
        <w:highlight w:val="none"/>
        <w:vertAlign w:val="baseline"/>
      </w:rPr>
    </w:lvl>
    <w:lvl w:ilvl="2" w:tplc="17D82166">
      <w:start w:val="1"/>
      <w:numFmt w:val="lowerLetter"/>
      <w:lvlText w:val="%3."/>
      <w:lvlJc w:val="left"/>
      <w:pPr>
        <w:tabs>
          <w:tab w:val="left" w:pos="720"/>
        </w:tabs>
        <w:ind w:left="216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9DA0796C">
      <w:start w:val="1"/>
      <w:numFmt w:val="decimal"/>
      <w:lvlText w:val="%4."/>
      <w:lvlJc w:val="left"/>
      <w:pPr>
        <w:tabs>
          <w:tab w:val="left" w:pos="720"/>
        </w:tabs>
        <w:ind w:left="2880"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810E94C4">
      <w:start w:val="1"/>
      <w:numFmt w:val="lowerLetter"/>
      <w:lvlText w:val="%5."/>
      <w:lvlJc w:val="left"/>
      <w:pPr>
        <w:tabs>
          <w:tab w:val="left" w:pos="720"/>
        </w:tabs>
        <w:ind w:left="3600"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CAA4B312">
      <w:start w:val="1"/>
      <w:numFmt w:val="lowerRoman"/>
      <w:lvlText w:val="%6."/>
      <w:lvlJc w:val="left"/>
      <w:pPr>
        <w:tabs>
          <w:tab w:val="left" w:pos="720"/>
        </w:tabs>
        <w:ind w:left="432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66C88DFC">
      <w:start w:val="1"/>
      <w:numFmt w:val="decimal"/>
      <w:lvlText w:val="%7."/>
      <w:lvlJc w:val="left"/>
      <w:pPr>
        <w:tabs>
          <w:tab w:val="left" w:pos="720"/>
        </w:tabs>
        <w:ind w:left="5040"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87926780">
      <w:start w:val="1"/>
      <w:numFmt w:val="lowerLetter"/>
      <w:lvlText w:val="%8."/>
      <w:lvlJc w:val="left"/>
      <w:pPr>
        <w:tabs>
          <w:tab w:val="left" w:pos="720"/>
        </w:tabs>
        <w:ind w:left="5760"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C03A6">
      <w:start w:val="1"/>
      <w:numFmt w:val="lowerRoman"/>
      <w:lvlText w:val="%9."/>
      <w:lvlJc w:val="left"/>
      <w:pPr>
        <w:tabs>
          <w:tab w:val="left" w:pos="720"/>
        </w:tabs>
        <w:ind w:left="6480"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62BC0D1E"/>
    <w:multiLevelType w:val="hybridMultilevel"/>
    <w:tmpl w:val="C01CAE30"/>
    <w:styleLink w:val="Estiloimportado22"/>
    <w:lvl w:ilvl="0" w:tplc="EB18BA64">
      <w:start w:val="1"/>
      <w:numFmt w:val="bullet"/>
      <w:lvlText w:val="-"/>
      <w:lvlJc w:val="left"/>
      <w:pPr>
        <w:ind w:left="1418" w:hanging="284"/>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1" w:tplc="2D8A5D10">
      <w:start w:val="1"/>
      <w:numFmt w:val="bullet"/>
      <w:lvlText w:val="o"/>
      <w:lvlJc w:val="left"/>
      <w:pPr>
        <w:ind w:left="2138" w:hanging="284"/>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plc="A6908FCA">
      <w:start w:val="1"/>
      <w:numFmt w:val="bullet"/>
      <w:lvlText w:val="▪"/>
      <w:lvlJc w:val="left"/>
      <w:pPr>
        <w:ind w:left="2858" w:hanging="284"/>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plc="9F7CE872">
      <w:start w:val="1"/>
      <w:numFmt w:val="bullet"/>
      <w:lvlText w:val="•"/>
      <w:lvlJc w:val="left"/>
      <w:pPr>
        <w:ind w:left="3578" w:hanging="284"/>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plc="EAE273B0">
      <w:start w:val="1"/>
      <w:numFmt w:val="bullet"/>
      <w:lvlText w:val="o"/>
      <w:lvlJc w:val="left"/>
      <w:pPr>
        <w:ind w:left="4298" w:hanging="284"/>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plc="7FE85C32">
      <w:start w:val="1"/>
      <w:numFmt w:val="bullet"/>
      <w:lvlText w:val="▪"/>
      <w:lvlJc w:val="left"/>
      <w:pPr>
        <w:ind w:left="5018" w:hanging="284"/>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plc="6026F1F8">
      <w:start w:val="1"/>
      <w:numFmt w:val="bullet"/>
      <w:lvlText w:val="•"/>
      <w:lvlJc w:val="left"/>
      <w:pPr>
        <w:ind w:left="5738" w:hanging="284"/>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plc="6FD49DEE">
      <w:start w:val="1"/>
      <w:numFmt w:val="bullet"/>
      <w:lvlText w:val="o"/>
      <w:lvlJc w:val="left"/>
      <w:pPr>
        <w:ind w:left="6458" w:hanging="284"/>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plc="1F44C776">
      <w:start w:val="1"/>
      <w:numFmt w:val="bullet"/>
      <w:lvlText w:val="▪"/>
      <w:lvlJc w:val="left"/>
      <w:pPr>
        <w:ind w:left="7178" w:hanging="284"/>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abstractNum w:abstractNumId="126" w15:restartNumberingAfterBreak="0">
    <w:nsid w:val="63660F58"/>
    <w:multiLevelType w:val="hybridMultilevel"/>
    <w:tmpl w:val="910E54C4"/>
    <w:styleLink w:val="Estiloimportado57"/>
    <w:lvl w:ilvl="0" w:tplc="6B38C130">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D6169D2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46B27E5A">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A08ED060">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7FD81976">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4BF68606">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0DF6FC32">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C5E0D546">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67AED64E">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27" w15:restartNumberingAfterBreak="0">
    <w:nsid w:val="64335401"/>
    <w:multiLevelType w:val="multilevel"/>
    <w:tmpl w:val="E69A47DC"/>
    <w:styleLink w:val="Estiloimportado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464249A"/>
    <w:multiLevelType w:val="hybridMultilevel"/>
    <w:tmpl w:val="CF60340C"/>
    <w:styleLink w:val="Estiloimportado10"/>
    <w:lvl w:ilvl="0" w:tplc="3C96C4D6">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EE2A7E90">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C6A409A2">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05E8DFF6">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852210BE">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8CFABA42">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F40E464A">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E3249C14">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2604A91E">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29" w15:restartNumberingAfterBreak="0">
    <w:nsid w:val="64F270EB"/>
    <w:multiLevelType w:val="hybridMultilevel"/>
    <w:tmpl w:val="6890D7EC"/>
    <w:numStyleLink w:val="Estiloimportado5"/>
  </w:abstractNum>
  <w:abstractNum w:abstractNumId="130" w15:restartNumberingAfterBreak="0">
    <w:nsid w:val="66A46D67"/>
    <w:multiLevelType w:val="hybridMultilevel"/>
    <w:tmpl w:val="B6AEB088"/>
    <w:styleLink w:val="Estiloimportado65"/>
    <w:lvl w:ilvl="0" w:tplc="F52E97E6">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F5E8687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DA441540">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BA7CDB72">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233277BC">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F57ADAEE">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8A160AFC">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D8BAD138">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CB7CCD6C">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31" w15:restartNumberingAfterBreak="0">
    <w:nsid w:val="6822276F"/>
    <w:multiLevelType w:val="hybridMultilevel"/>
    <w:tmpl w:val="29BC5FB4"/>
    <w:styleLink w:val="Estiloimportado58"/>
    <w:lvl w:ilvl="0" w:tplc="10CE21E8">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4614E0BE">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5E3EE322">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3FFE77D0">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FB962B20">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AFBA23A4">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B544A580">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D12ADB42">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FB40485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32" w15:restartNumberingAfterBreak="0">
    <w:nsid w:val="68666C2F"/>
    <w:multiLevelType w:val="hybridMultilevel"/>
    <w:tmpl w:val="3A3437FC"/>
    <w:styleLink w:val="Estiloimportado42"/>
    <w:lvl w:ilvl="0" w:tplc="476096EA">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13F0425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D2D82EEC">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5CD4B97C">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5F4C5A60">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6DC8050A">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C41C1142">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556C98E4">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D87806FA">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33" w15:restartNumberingAfterBreak="0">
    <w:nsid w:val="68FA79B1"/>
    <w:multiLevelType w:val="hybridMultilevel"/>
    <w:tmpl w:val="45925BFE"/>
    <w:numStyleLink w:val="Estiloimportado59"/>
  </w:abstractNum>
  <w:abstractNum w:abstractNumId="134" w15:restartNumberingAfterBreak="0">
    <w:nsid w:val="6A854446"/>
    <w:multiLevelType w:val="hybridMultilevel"/>
    <w:tmpl w:val="F94C91BA"/>
    <w:numStyleLink w:val="Estiloimportado19"/>
  </w:abstractNum>
  <w:abstractNum w:abstractNumId="135" w15:restartNumberingAfterBreak="0">
    <w:nsid w:val="6BF72A56"/>
    <w:multiLevelType w:val="hybridMultilevel"/>
    <w:tmpl w:val="77A6BA94"/>
    <w:numStyleLink w:val="Estiloimportado36"/>
  </w:abstractNum>
  <w:abstractNum w:abstractNumId="136" w15:restartNumberingAfterBreak="0">
    <w:nsid w:val="6CE675EE"/>
    <w:multiLevelType w:val="hybridMultilevel"/>
    <w:tmpl w:val="F94C91BA"/>
    <w:styleLink w:val="Estiloimportado19"/>
    <w:lvl w:ilvl="0" w:tplc="16D0750E">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2956216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74D6AD40">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183E4398">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A55A0CB6">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E9CE2942">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306AE26A">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A07AE74E">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48740362">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37" w15:restartNumberingAfterBreak="0">
    <w:nsid w:val="6D4A0336"/>
    <w:multiLevelType w:val="hybridMultilevel"/>
    <w:tmpl w:val="8760FC6E"/>
    <w:numStyleLink w:val="Estiloimportado77"/>
  </w:abstractNum>
  <w:abstractNum w:abstractNumId="138" w15:restartNumberingAfterBreak="0">
    <w:nsid w:val="6D5E02B8"/>
    <w:multiLevelType w:val="hybridMultilevel"/>
    <w:tmpl w:val="F96AFE16"/>
    <w:numStyleLink w:val="Estiloimportado45"/>
  </w:abstractNum>
  <w:abstractNum w:abstractNumId="139" w15:restartNumberingAfterBreak="0">
    <w:nsid w:val="6DA4732A"/>
    <w:multiLevelType w:val="hybridMultilevel"/>
    <w:tmpl w:val="C5BC3962"/>
    <w:numStyleLink w:val="Estiloimportado14"/>
  </w:abstractNum>
  <w:abstractNum w:abstractNumId="140" w15:restartNumberingAfterBreak="0">
    <w:nsid w:val="6DBE55A2"/>
    <w:multiLevelType w:val="hybridMultilevel"/>
    <w:tmpl w:val="BC7C6D5A"/>
    <w:styleLink w:val="Estiloimportado47"/>
    <w:lvl w:ilvl="0" w:tplc="80269BE6">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7374B110">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3880FDB0">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1370EFF4">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01929B0E">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CEE0DD86">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DBD05CAA">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55EA6CFE">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A44810DE">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41" w15:restartNumberingAfterBreak="0">
    <w:nsid w:val="6DC43791"/>
    <w:multiLevelType w:val="hybridMultilevel"/>
    <w:tmpl w:val="F060314E"/>
    <w:styleLink w:val="Estiloimportado43"/>
    <w:lvl w:ilvl="0" w:tplc="EDD485EA">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E20CA0F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E4DC9146">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A8B22572">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F7E48B44">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22B4D308">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4F4C9AF8">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B704B7D8">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90D0F552">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42" w15:restartNumberingAfterBreak="0">
    <w:nsid w:val="6E5E485C"/>
    <w:multiLevelType w:val="hybridMultilevel"/>
    <w:tmpl w:val="599AC9F0"/>
    <w:styleLink w:val="Estiloimportado73"/>
    <w:lvl w:ilvl="0" w:tplc="707CAB0C">
      <w:start w:val="1"/>
      <w:numFmt w:val="bullet"/>
      <w:lvlText w:val="o"/>
      <w:lvlJc w:val="left"/>
      <w:pPr>
        <w:ind w:left="106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8A61D94">
      <w:start w:val="1"/>
      <w:numFmt w:val="bullet"/>
      <w:lvlText w:val="o"/>
      <w:lvlJc w:val="left"/>
      <w:pPr>
        <w:ind w:left="178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9E8DCC0">
      <w:start w:val="1"/>
      <w:numFmt w:val="bullet"/>
      <w:lvlText w:val="▪"/>
      <w:lvlJc w:val="left"/>
      <w:pPr>
        <w:ind w:left="250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BC4183A">
      <w:start w:val="1"/>
      <w:numFmt w:val="bullet"/>
      <w:lvlText w:val="•"/>
      <w:lvlJc w:val="left"/>
      <w:pPr>
        <w:ind w:left="322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EECA35A">
      <w:start w:val="1"/>
      <w:numFmt w:val="bullet"/>
      <w:lvlText w:val="o"/>
      <w:lvlJc w:val="left"/>
      <w:pPr>
        <w:ind w:left="394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2C09264">
      <w:start w:val="1"/>
      <w:numFmt w:val="bullet"/>
      <w:lvlText w:val="▪"/>
      <w:lvlJc w:val="left"/>
      <w:pPr>
        <w:ind w:left="466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8C44C8A">
      <w:start w:val="1"/>
      <w:numFmt w:val="bullet"/>
      <w:lvlText w:val="•"/>
      <w:lvlJc w:val="left"/>
      <w:pPr>
        <w:ind w:left="538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6EEFDEA">
      <w:start w:val="1"/>
      <w:numFmt w:val="bullet"/>
      <w:lvlText w:val="o"/>
      <w:lvlJc w:val="left"/>
      <w:pPr>
        <w:ind w:left="610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DDC25C0">
      <w:start w:val="1"/>
      <w:numFmt w:val="bullet"/>
      <w:lvlText w:val="▪"/>
      <w:lvlJc w:val="left"/>
      <w:pPr>
        <w:ind w:left="682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6E7C57D9"/>
    <w:multiLevelType w:val="hybridMultilevel"/>
    <w:tmpl w:val="CE3C7310"/>
    <w:numStyleLink w:val="Estiloimportado44"/>
  </w:abstractNum>
  <w:abstractNum w:abstractNumId="144" w15:restartNumberingAfterBreak="0">
    <w:nsid w:val="6FA7302D"/>
    <w:multiLevelType w:val="hybridMultilevel"/>
    <w:tmpl w:val="47D6727C"/>
    <w:numStyleLink w:val="Estiloimportado64"/>
  </w:abstractNum>
  <w:abstractNum w:abstractNumId="145" w15:restartNumberingAfterBreak="0">
    <w:nsid w:val="70B93D07"/>
    <w:multiLevelType w:val="hybridMultilevel"/>
    <w:tmpl w:val="6BAC44D6"/>
    <w:numStyleLink w:val="Estiloimportado12"/>
  </w:abstractNum>
  <w:abstractNum w:abstractNumId="146" w15:restartNumberingAfterBreak="0">
    <w:nsid w:val="70E26190"/>
    <w:multiLevelType w:val="hybridMultilevel"/>
    <w:tmpl w:val="53622E14"/>
    <w:numStyleLink w:val="Estiloimportado51"/>
  </w:abstractNum>
  <w:abstractNum w:abstractNumId="147" w15:restartNumberingAfterBreak="0">
    <w:nsid w:val="71B91025"/>
    <w:multiLevelType w:val="hybridMultilevel"/>
    <w:tmpl w:val="FB4C18CE"/>
    <w:styleLink w:val="Estiloimportado7"/>
    <w:lvl w:ilvl="0" w:tplc="095C8F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0019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582F3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9B024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4ECB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CE50C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AA0D2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A1A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C0010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20213AF"/>
    <w:multiLevelType w:val="hybridMultilevel"/>
    <w:tmpl w:val="AABA2B18"/>
    <w:styleLink w:val="Estiloimportado56"/>
    <w:lvl w:ilvl="0" w:tplc="9FEA7808">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655CD50E">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1A246196">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1526AB02">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1EFADC06">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7B4ECFE6">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51581C54">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12326E8C">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4CC81FFC">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49" w15:restartNumberingAfterBreak="0">
    <w:nsid w:val="740C4425"/>
    <w:multiLevelType w:val="hybridMultilevel"/>
    <w:tmpl w:val="2D3A662A"/>
    <w:numStyleLink w:val="Estiloimportado79"/>
  </w:abstractNum>
  <w:abstractNum w:abstractNumId="150" w15:restartNumberingAfterBreak="0">
    <w:nsid w:val="74907D4A"/>
    <w:multiLevelType w:val="hybridMultilevel"/>
    <w:tmpl w:val="58D08CCC"/>
    <w:numStyleLink w:val="Estiloimportado33"/>
  </w:abstractNum>
  <w:abstractNum w:abstractNumId="151" w15:restartNumberingAfterBreak="0">
    <w:nsid w:val="75505D4E"/>
    <w:multiLevelType w:val="hybridMultilevel"/>
    <w:tmpl w:val="A40AAACC"/>
    <w:styleLink w:val="Estiloimportado30"/>
    <w:lvl w:ilvl="0" w:tplc="BE02ED12">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8892B55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855446CE">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DD4AD9B8">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03D8CD6E">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AD0E5FCC">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8408891C">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9D0696D8">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6C6A9990">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52" w15:restartNumberingAfterBreak="0">
    <w:nsid w:val="7701318E"/>
    <w:multiLevelType w:val="hybridMultilevel"/>
    <w:tmpl w:val="C4F6A820"/>
    <w:styleLink w:val="Estiloimportado11"/>
    <w:lvl w:ilvl="0" w:tplc="73DA0ED2">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F530C10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D6F87024">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8702FB58">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0662485E">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8E82ADF2">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AEFED9FC">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2420243C">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7B725CB4">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53" w15:restartNumberingAfterBreak="0">
    <w:nsid w:val="776F3844"/>
    <w:multiLevelType w:val="hybridMultilevel"/>
    <w:tmpl w:val="1A0E066E"/>
    <w:numStyleLink w:val="Estiloimportado70"/>
  </w:abstractNum>
  <w:abstractNum w:abstractNumId="154" w15:restartNumberingAfterBreak="0">
    <w:nsid w:val="77A67E3B"/>
    <w:multiLevelType w:val="hybridMultilevel"/>
    <w:tmpl w:val="EC1EE64A"/>
    <w:styleLink w:val="Estiloimportado37"/>
    <w:lvl w:ilvl="0" w:tplc="5688F944">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48A6542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ACC233D4">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9BB4D3F2">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686C7F66">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DF1CC27C">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83528480">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8C7C0F34">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A8B498F4">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55" w15:restartNumberingAfterBreak="0">
    <w:nsid w:val="77BA6328"/>
    <w:multiLevelType w:val="hybridMultilevel"/>
    <w:tmpl w:val="B0B828B4"/>
    <w:numStyleLink w:val="Estiloimportado17"/>
  </w:abstractNum>
  <w:abstractNum w:abstractNumId="156" w15:restartNumberingAfterBreak="0">
    <w:nsid w:val="77D5785C"/>
    <w:multiLevelType w:val="hybridMultilevel"/>
    <w:tmpl w:val="6890D7EC"/>
    <w:styleLink w:val="Estiloimportado5"/>
    <w:lvl w:ilvl="0" w:tplc="FBE2B26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022C28">
      <w:start w:val="1"/>
      <w:numFmt w:val="lowerLetter"/>
      <w:lvlText w:val="%2."/>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647EB6">
      <w:start w:val="1"/>
      <w:numFmt w:val="lowerRoman"/>
      <w:lvlText w:val="%3."/>
      <w:lvlJc w:val="left"/>
      <w:pPr>
        <w:tabs>
          <w:tab w:val="left" w:pos="108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90828A">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F8F0EC">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20479A">
      <w:start w:val="1"/>
      <w:numFmt w:val="lowerRoman"/>
      <w:lvlText w:val="%6."/>
      <w:lvlJc w:val="left"/>
      <w:pPr>
        <w:tabs>
          <w:tab w:val="left" w:pos="108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EAC07EE">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0257E8">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283CB8">
      <w:start w:val="1"/>
      <w:numFmt w:val="lowerRoman"/>
      <w:lvlText w:val="%9."/>
      <w:lvlJc w:val="left"/>
      <w:pPr>
        <w:tabs>
          <w:tab w:val="left" w:pos="108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789369BC"/>
    <w:multiLevelType w:val="hybridMultilevel"/>
    <w:tmpl w:val="5A865B74"/>
    <w:numStyleLink w:val="Estiloimportado6"/>
  </w:abstractNum>
  <w:abstractNum w:abstractNumId="158" w15:restartNumberingAfterBreak="0">
    <w:nsid w:val="78AA5445"/>
    <w:multiLevelType w:val="hybridMultilevel"/>
    <w:tmpl w:val="0B5E5284"/>
    <w:numStyleLink w:val="Estiloimportado4"/>
  </w:abstractNum>
  <w:abstractNum w:abstractNumId="159" w15:restartNumberingAfterBreak="0">
    <w:nsid w:val="7994695A"/>
    <w:multiLevelType w:val="hybridMultilevel"/>
    <w:tmpl w:val="FD9CEBBE"/>
    <w:numStyleLink w:val="Estiloimportado13"/>
  </w:abstractNum>
  <w:abstractNum w:abstractNumId="160" w15:restartNumberingAfterBreak="0">
    <w:nsid w:val="79964674"/>
    <w:multiLevelType w:val="hybridMultilevel"/>
    <w:tmpl w:val="136A5006"/>
    <w:numStyleLink w:val="Estiloimportado76"/>
  </w:abstractNum>
  <w:abstractNum w:abstractNumId="161" w15:restartNumberingAfterBreak="0">
    <w:nsid w:val="7B1073F4"/>
    <w:multiLevelType w:val="hybridMultilevel"/>
    <w:tmpl w:val="A40AAACC"/>
    <w:numStyleLink w:val="Estiloimportado30"/>
  </w:abstractNum>
  <w:abstractNum w:abstractNumId="162" w15:restartNumberingAfterBreak="0">
    <w:nsid w:val="7D865C6C"/>
    <w:multiLevelType w:val="hybridMultilevel"/>
    <w:tmpl w:val="AF5AB60C"/>
    <w:styleLink w:val="Estiloimportado26"/>
    <w:lvl w:ilvl="0" w:tplc="82A2FE30">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3F8A19F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D0607800">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0A3281DE">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89B0B7D4">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C99C0270">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DC9029C4">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921CE950">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6456C142">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63" w15:restartNumberingAfterBreak="0">
    <w:nsid w:val="7DC96EA1"/>
    <w:multiLevelType w:val="hybridMultilevel"/>
    <w:tmpl w:val="17FED22A"/>
    <w:numStyleLink w:val="Estiloimportado75"/>
  </w:abstractNum>
  <w:abstractNum w:abstractNumId="164" w15:restartNumberingAfterBreak="0">
    <w:nsid w:val="7E7D6656"/>
    <w:multiLevelType w:val="hybridMultilevel"/>
    <w:tmpl w:val="50484532"/>
    <w:numStyleLink w:val="Estiloimportado32"/>
  </w:abstractNum>
  <w:abstractNum w:abstractNumId="165" w15:restartNumberingAfterBreak="0">
    <w:nsid w:val="7F6C28B3"/>
    <w:multiLevelType w:val="hybridMultilevel"/>
    <w:tmpl w:val="4482811C"/>
    <w:styleLink w:val="Estiloimportado18"/>
    <w:lvl w:ilvl="0" w:tplc="7B7E30A6">
      <w:start w:val="1"/>
      <w:numFmt w:val="bullet"/>
      <w:lvlText w:val="-"/>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B296939E">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2" w:tplc="B0427628">
      <w:start w:val="1"/>
      <w:numFmt w:val="bullet"/>
      <w:lvlText w:val="-"/>
      <w:lvlJc w:val="left"/>
      <w:pPr>
        <w:tabs>
          <w:tab w:val="left" w:pos="1440"/>
        </w:tabs>
        <w:ind w:left="25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3" w:tplc="79A05EE6">
      <w:start w:val="1"/>
      <w:numFmt w:val="bullet"/>
      <w:lvlText w:val="-"/>
      <w:lvlJc w:val="left"/>
      <w:pPr>
        <w:tabs>
          <w:tab w:val="left" w:pos="1440"/>
        </w:tabs>
        <w:ind w:left="36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4" w:tplc="FB7C4A46">
      <w:start w:val="1"/>
      <w:numFmt w:val="bullet"/>
      <w:lvlText w:val="-"/>
      <w:lvlJc w:val="left"/>
      <w:pPr>
        <w:tabs>
          <w:tab w:val="left" w:pos="1440"/>
        </w:tabs>
        <w:ind w:left="468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5" w:tplc="B6FED1DA">
      <w:start w:val="1"/>
      <w:numFmt w:val="bullet"/>
      <w:lvlText w:val="-"/>
      <w:lvlJc w:val="left"/>
      <w:pPr>
        <w:tabs>
          <w:tab w:val="left" w:pos="1440"/>
        </w:tabs>
        <w:ind w:left="576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6" w:tplc="2B4A00F8">
      <w:start w:val="1"/>
      <w:numFmt w:val="bullet"/>
      <w:lvlText w:val="-"/>
      <w:lvlJc w:val="left"/>
      <w:pPr>
        <w:tabs>
          <w:tab w:val="left" w:pos="1440"/>
        </w:tabs>
        <w:ind w:left="684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7" w:tplc="A2D2D276">
      <w:start w:val="1"/>
      <w:numFmt w:val="bullet"/>
      <w:lvlText w:val="-"/>
      <w:lvlJc w:val="left"/>
      <w:pPr>
        <w:tabs>
          <w:tab w:val="left" w:pos="1440"/>
        </w:tabs>
        <w:ind w:left="792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lvl w:ilvl="8" w:tplc="AE324AD8">
      <w:start w:val="1"/>
      <w:numFmt w:val="bullet"/>
      <w:lvlText w:val="-"/>
      <w:lvlJc w:val="left"/>
      <w:pPr>
        <w:tabs>
          <w:tab w:val="left" w:pos="1440"/>
        </w:tabs>
        <w:ind w:left="9000" w:hanging="36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sz w:val="19"/>
        <w:szCs w:val="19"/>
        <w:highlight w:val="none"/>
        <w:vertAlign w:val="baseline"/>
      </w:rPr>
    </w:lvl>
  </w:abstractNum>
  <w:abstractNum w:abstractNumId="166" w15:restartNumberingAfterBreak="0">
    <w:nsid w:val="7FB2141A"/>
    <w:multiLevelType w:val="hybridMultilevel"/>
    <w:tmpl w:val="AABA2B18"/>
    <w:numStyleLink w:val="Estiloimportado56"/>
  </w:abstractNum>
  <w:abstractNum w:abstractNumId="167" w15:restartNumberingAfterBreak="0">
    <w:nsid w:val="7FED04C5"/>
    <w:multiLevelType w:val="hybridMultilevel"/>
    <w:tmpl w:val="4FAE50D8"/>
    <w:numStyleLink w:val="Estiloimportado60"/>
  </w:abstractNum>
  <w:num w:numId="1">
    <w:abstractNumId w:val="102"/>
  </w:num>
  <w:num w:numId="2">
    <w:abstractNumId w:val="102"/>
    <w:lvlOverride w:ilvl="0">
      <w:startOverride w:val="2"/>
    </w:lvlOverride>
  </w:num>
  <w:num w:numId="3">
    <w:abstractNumId w:val="102"/>
    <w:lvlOverride w:ilvl="0">
      <w:startOverride w:val="3"/>
    </w:lvlOverride>
  </w:num>
  <w:num w:numId="4">
    <w:abstractNumId w:val="102"/>
    <w:lvlOverride w:ilvl="0">
      <w:startOverride w:val="4"/>
    </w:lvlOverride>
  </w:num>
  <w:num w:numId="5">
    <w:abstractNumId w:val="102"/>
  </w:num>
  <w:num w:numId="6">
    <w:abstractNumId w:val="102"/>
    <w:lvlOverride w:ilvl="0">
      <w:startOverride w:val="5"/>
    </w:lvlOverride>
  </w:num>
  <w:num w:numId="7">
    <w:abstractNumId w:val="102"/>
  </w:num>
  <w:num w:numId="8">
    <w:abstractNumId w:val="102"/>
  </w:num>
  <w:num w:numId="9">
    <w:abstractNumId w:val="102"/>
  </w:num>
  <w:num w:numId="10">
    <w:abstractNumId w:val="102"/>
  </w:num>
  <w:num w:numId="11">
    <w:abstractNumId w:val="102"/>
  </w:num>
  <w:num w:numId="12">
    <w:abstractNumId w:val="102"/>
  </w:num>
  <w:num w:numId="13">
    <w:abstractNumId w:val="102"/>
  </w:num>
  <w:num w:numId="14">
    <w:abstractNumId w:val="102"/>
  </w:num>
  <w:num w:numId="15">
    <w:abstractNumId w:val="102"/>
  </w:num>
  <w:num w:numId="16">
    <w:abstractNumId w:val="102"/>
  </w:num>
  <w:num w:numId="17">
    <w:abstractNumId w:val="102"/>
  </w:num>
  <w:num w:numId="18">
    <w:abstractNumId w:val="102"/>
    <w:lvlOverride w:ilvl="0">
      <w:startOverride w:val="6"/>
    </w:lvlOverride>
  </w:num>
  <w:num w:numId="19">
    <w:abstractNumId w:val="102"/>
    <w:lvlOverride w:ilvl="0">
      <w:startOverride w:val="7"/>
    </w:lvlOverride>
  </w:num>
  <w:num w:numId="20">
    <w:abstractNumId w:val="102"/>
    <w:lvlOverride w:ilvl="0">
      <w:startOverride w:val="8"/>
    </w:lvlOverride>
  </w:num>
  <w:num w:numId="21">
    <w:abstractNumId w:val="102"/>
    <w:lvlOverride w:ilvl="0">
      <w:startOverride w:val="9"/>
    </w:lvlOverride>
  </w:num>
  <w:num w:numId="22">
    <w:abstractNumId w:val="102"/>
  </w:num>
  <w:num w:numId="23">
    <w:abstractNumId w:val="102"/>
  </w:num>
  <w:num w:numId="24">
    <w:abstractNumId w:val="102"/>
  </w:num>
  <w:num w:numId="25">
    <w:abstractNumId w:val="102"/>
  </w:num>
  <w:num w:numId="26">
    <w:abstractNumId w:val="102"/>
    <w:lvlOverride w:ilvl="0">
      <w:startOverride w:val="10"/>
    </w:lvlOverride>
  </w:num>
  <w:num w:numId="27">
    <w:abstractNumId w:val="102"/>
    <w:lvlOverride w:ilvl="0">
      <w:startOverride w:val="12"/>
    </w:lvlOverride>
  </w:num>
  <w:num w:numId="28">
    <w:abstractNumId w:val="127"/>
  </w:num>
  <w:num w:numId="29">
    <w:abstractNumId w:val="89"/>
  </w:num>
  <w:num w:numId="30">
    <w:abstractNumId w:val="63"/>
  </w:num>
  <w:num w:numId="31">
    <w:abstractNumId w:val="93"/>
  </w:num>
  <w:num w:numId="32">
    <w:abstractNumId w:val="122"/>
  </w:num>
  <w:num w:numId="33">
    <w:abstractNumId w:val="123"/>
  </w:num>
  <w:num w:numId="34">
    <w:abstractNumId w:val="93"/>
  </w:num>
  <w:num w:numId="35">
    <w:abstractNumId w:val="21"/>
  </w:num>
  <w:num w:numId="36">
    <w:abstractNumId w:val="158"/>
  </w:num>
  <w:num w:numId="37">
    <w:abstractNumId w:val="93"/>
    <w:lvlOverride w:ilvl="0">
      <w:startOverride w:val="3"/>
    </w:lvlOverride>
  </w:num>
  <w:num w:numId="38">
    <w:abstractNumId w:val="89"/>
    <w:lvlOverride w:ilvl="0">
      <w:startOverride w:val="2"/>
    </w:lvlOverride>
  </w:num>
  <w:num w:numId="39">
    <w:abstractNumId w:val="156"/>
  </w:num>
  <w:num w:numId="40">
    <w:abstractNumId w:val="129"/>
  </w:num>
  <w:num w:numId="41">
    <w:abstractNumId w:val="89"/>
    <w:lvlOverride w:ilvl="0">
      <w:startOverride w:val="3"/>
    </w:lvlOverride>
  </w:num>
  <w:num w:numId="42">
    <w:abstractNumId w:val="71"/>
  </w:num>
  <w:num w:numId="43">
    <w:abstractNumId w:val="157"/>
  </w:num>
  <w:num w:numId="44">
    <w:abstractNumId w:val="89"/>
    <w:lvlOverride w:ilvl="0">
      <w:startOverride w:val="4"/>
    </w:lvlOverride>
  </w:num>
  <w:num w:numId="45">
    <w:abstractNumId w:val="147"/>
  </w:num>
  <w:num w:numId="46">
    <w:abstractNumId w:val="39"/>
  </w:num>
  <w:num w:numId="47">
    <w:abstractNumId w:val="89"/>
  </w:num>
  <w:num w:numId="48">
    <w:abstractNumId w:val="6"/>
  </w:num>
  <w:num w:numId="49">
    <w:abstractNumId w:val="109"/>
  </w:num>
  <w:num w:numId="50">
    <w:abstractNumId w:val="89"/>
    <w:lvlOverride w:ilvl="0">
      <w:startOverride w:val="5"/>
    </w:lvlOverride>
  </w:num>
  <w:num w:numId="51">
    <w:abstractNumId w:val="59"/>
  </w:num>
  <w:num w:numId="52">
    <w:abstractNumId w:val="60"/>
  </w:num>
  <w:num w:numId="53">
    <w:abstractNumId w:val="124"/>
  </w:num>
  <w:num w:numId="54">
    <w:abstractNumId w:val="15"/>
  </w:num>
  <w:num w:numId="55">
    <w:abstractNumId w:val="128"/>
  </w:num>
  <w:num w:numId="56">
    <w:abstractNumId w:val="74"/>
  </w:num>
  <w:num w:numId="57">
    <w:abstractNumId w:val="15"/>
    <w:lvlOverride w:ilvl="0">
      <w:startOverride w:val="2"/>
    </w:lvlOverride>
  </w:num>
  <w:num w:numId="58">
    <w:abstractNumId w:val="152"/>
  </w:num>
  <w:num w:numId="59">
    <w:abstractNumId w:val="97"/>
  </w:num>
  <w:num w:numId="60">
    <w:abstractNumId w:val="15"/>
    <w:lvlOverride w:ilvl="0">
      <w:startOverride w:val="3"/>
    </w:lvlOverride>
  </w:num>
  <w:num w:numId="61">
    <w:abstractNumId w:val="43"/>
  </w:num>
  <w:num w:numId="62">
    <w:abstractNumId w:val="145"/>
  </w:num>
  <w:num w:numId="63">
    <w:abstractNumId w:val="15"/>
    <w:lvlOverride w:ilvl="0">
      <w:startOverride w:val="4"/>
    </w:lvlOverride>
  </w:num>
  <w:num w:numId="64">
    <w:abstractNumId w:val="89"/>
  </w:num>
  <w:num w:numId="65">
    <w:abstractNumId w:val="121"/>
  </w:num>
  <w:num w:numId="66">
    <w:abstractNumId w:val="159"/>
  </w:num>
  <w:num w:numId="67">
    <w:abstractNumId w:val="15"/>
    <w:lvlOverride w:ilvl="0">
      <w:startOverride w:val="1"/>
      <w:lvl w:ilvl="0" w:tplc="3CFACE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tabs>
            <w:tab w:val="left" w:pos="720"/>
          </w:tabs>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tabs>
            <w:tab w:val="left" w:pos="72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tabs>
            <w:tab w:val="left" w:pos="72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tabs>
            <w:tab w:val="left" w:pos="72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8">
    <w:abstractNumId w:val="61"/>
  </w:num>
  <w:num w:numId="69">
    <w:abstractNumId w:val="139"/>
  </w:num>
  <w:num w:numId="70">
    <w:abstractNumId w:val="15"/>
    <w:lvlOverride w:ilvl="0">
      <w:startOverride w:val="2"/>
      <w:lvl w:ilvl="0" w:tplc="3CFACE8C">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1">
    <w:abstractNumId w:val="47"/>
  </w:num>
  <w:num w:numId="72">
    <w:abstractNumId w:val="18"/>
  </w:num>
  <w:num w:numId="73">
    <w:abstractNumId w:val="15"/>
    <w:lvlOverride w:ilvl="0">
      <w:startOverride w:val="4"/>
      <w:lvl w:ilvl="0" w:tplc="3CFACE8C">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4">
    <w:abstractNumId w:val="89"/>
  </w:num>
  <w:num w:numId="75">
    <w:abstractNumId w:val="91"/>
  </w:num>
  <w:num w:numId="76">
    <w:abstractNumId w:val="81"/>
  </w:num>
  <w:num w:numId="77">
    <w:abstractNumId w:val="89"/>
  </w:num>
  <w:num w:numId="78">
    <w:abstractNumId w:val="15"/>
    <w:lvlOverride w:ilvl="0">
      <w:startOverride w:val="1"/>
      <w:lvl w:ilvl="0" w:tplc="3CFACE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9">
    <w:abstractNumId w:val="113"/>
  </w:num>
  <w:num w:numId="80">
    <w:abstractNumId w:val="155"/>
  </w:num>
  <w:num w:numId="81">
    <w:abstractNumId w:val="15"/>
    <w:lvlOverride w:ilvl="0">
      <w:startOverride w:val="3"/>
      <w:lvl w:ilvl="0" w:tplc="3CFACE8C">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2">
    <w:abstractNumId w:val="165"/>
  </w:num>
  <w:num w:numId="83">
    <w:abstractNumId w:val="49"/>
  </w:num>
  <w:num w:numId="84">
    <w:abstractNumId w:val="15"/>
    <w:lvlOverride w:ilvl="0">
      <w:startOverride w:val="5"/>
      <w:lvl w:ilvl="0" w:tplc="3CFACE8C">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5">
    <w:abstractNumId w:val="136"/>
  </w:num>
  <w:num w:numId="86">
    <w:abstractNumId w:val="134"/>
  </w:num>
  <w:num w:numId="87">
    <w:abstractNumId w:val="15"/>
    <w:lvlOverride w:ilvl="0">
      <w:startOverride w:val="7"/>
      <w:lvl w:ilvl="0" w:tplc="3CFACE8C">
        <w:start w:val="7"/>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8">
    <w:abstractNumId w:val="73"/>
  </w:num>
  <w:num w:numId="89">
    <w:abstractNumId w:val="36"/>
  </w:num>
  <w:num w:numId="90">
    <w:abstractNumId w:val="15"/>
    <w:lvlOverride w:ilvl="0">
      <w:startOverride w:val="8"/>
      <w:lvl w:ilvl="0" w:tplc="3CFACE8C">
        <w:start w:val="8"/>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1">
    <w:abstractNumId w:val="48"/>
  </w:num>
  <w:num w:numId="92">
    <w:abstractNumId w:val="58"/>
  </w:num>
  <w:num w:numId="93">
    <w:abstractNumId w:val="89"/>
  </w:num>
  <w:num w:numId="94">
    <w:abstractNumId w:val="15"/>
    <w:lvlOverride w:ilvl="0">
      <w:startOverride w:val="1"/>
      <w:lvl w:ilvl="0" w:tplc="3CFACE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5">
    <w:abstractNumId w:val="125"/>
  </w:num>
  <w:num w:numId="96">
    <w:abstractNumId w:val="9"/>
  </w:num>
  <w:num w:numId="97">
    <w:abstractNumId w:val="15"/>
    <w:lvlOverride w:ilvl="0">
      <w:startOverride w:val="2"/>
      <w:lvl w:ilvl="0" w:tplc="3CFACE8C">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8">
    <w:abstractNumId w:val="23"/>
  </w:num>
  <w:num w:numId="99">
    <w:abstractNumId w:val="78"/>
  </w:num>
  <w:num w:numId="100">
    <w:abstractNumId w:val="15"/>
    <w:lvlOverride w:ilvl="0">
      <w:startOverride w:val="3"/>
      <w:lvl w:ilvl="0" w:tplc="3CFACE8C">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1">
    <w:abstractNumId w:val="20"/>
  </w:num>
  <w:num w:numId="102">
    <w:abstractNumId w:val="82"/>
  </w:num>
  <w:num w:numId="103">
    <w:abstractNumId w:val="15"/>
    <w:lvlOverride w:ilvl="0">
      <w:startOverride w:val="9"/>
      <w:lvl w:ilvl="0" w:tplc="3CFACE8C">
        <w:start w:val="9"/>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4">
    <w:abstractNumId w:val="64"/>
  </w:num>
  <w:num w:numId="105">
    <w:abstractNumId w:val="86"/>
  </w:num>
  <w:num w:numId="106">
    <w:abstractNumId w:val="15"/>
    <w:lvlOverride w:ilvl="0">
      <w:startOverride w:val="10"/>
      <w:lvl w:ilvl="0" w:tplc="3CFACE8C">
        <w:start w:val="10"/>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7">
    <w:abstractNumId w:val="162"/>
  </w:num>
  <w:num w:numId="108">
    <w:abstractNumId w:val="25"/>
  </w:num>
  <w:num w:numId="109">
    <w:abstractNumId w:val="15"/>
    <w:lvlOverride w:ilvl="0">
      <w:startOverride w:val="11"/>
      <w:lvl w:ilvl="0" w:tplc="3CFACE8C">
        <w:start w:val="1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0">
    <w:abstractNumId w:val="3"/>
  </w:num>
  <w:num w:numId="111">
    <w:abstractNumId w:val="117"/>
  </w:num>
  <w:num w:numId="112">
    <w:abstractNumId w:val="15"/>
    <w:lvlOverride w:ilvl="0">
      <w:startOverride w:val="12"/>
      <w:lvl w:ilvl="0" w:tplc="3CFACE8C">
        <w:start w:val="1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3">
    <w:abstractNumId w:val="89"/>
  </w:num>
  <w:num w:numId="114">
    <w:abstractNumId w:val="159"/>
    <w:lvlOverride w:ilvl="0">
      <w:lvl w:ilvl="0" w:tplc="FC08565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10D892">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BA02B0">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1CB442">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876106C">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EADB74">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52ACA0">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2A06B4">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42D40E">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5">
    <w:abstractNumId w:val="15"/>
    <w:lvlOverride w:ilvl="0">
      <w:startOverride w:val="1"/>
      <w:lvl w:ilvl="0" w:tplc="3CFACE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6">
    <w:abstractNumId w:val="66"/>
  </w:num>
  <w:num w:numId="117">
    <w:abstractNumId w:val="17"/>
  </w:num>
  <w:num w:numId="118">
    <w:abstractNumId w:val="15"/>
    <w:lvlOverride w:ilvl="0">
      <w:startOverride w:val="4"/>
      <w:lvl w:ilvl="0" w:tplc="3CFACE8C">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9">
    <w:abstractNumId w:val="7"/>
  </w:num>
  <w:num w:numId="120">
    <w:abstractNumId w:val="4"/>
  </w:num>
  <w:num w:numId="121">
    <w:abstractNumId w:val="15"/>
    <w:lvlOverride w:ilvl="0">
      <w:startOverride w:val="5"/>
      <w:lvl w:ilvl="0" w:tplc="3CFACE8C">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2">
    <w:abstractNumId w:val="151"/>
  </w:num>
  <w:num w:numId="123">
    <w:abstractNumId w:val="161"/>
  </w:num>
  <w:num w:numId="124">
    <w:abstractNumId w:val="15"/>
    <w:lvlOverride w:ilvl="0">
      <w:startOverride w:val="6"/>
      <w:lvl w:ilvl="0" w:tplc="3CFACE8C">
        <w:start w:val="6"/>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5">
    <w:abstractNumId w:val="46"/>
  </w:num>
  <w:num w:numId="126">
    <w:abstractNumId w:val="96"/>
  </w:num>
  <w:num w:numId="127">
    <w:abstractNumId w:val="89"/>
  </w:num>
  <w:num w:numId="128">
    <w:abstractNumId w:val="15"/>
    <w:lvlOverride w:ilvl="0">
      <w:startOverride w:val="1"/>
      <w:lvl w:ilvl="0" w:tplc="3CFACE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9">
    <w:abstractNumId w:val="13"/>
  </w:num>
  <w:num w:numId="130">
    <w:abstractNumId w:val="164"/>
  </w:num>
  <w:num w:numId="131">
    <w:abstractNumId w:val="15"/>
    <w:lvlOverride w:ilvl="0">
      <w:startOverride w:val="2"/>
      <w:lvl w:ilvl="0" w:tplc="3CFACE8C">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2">
    <w:abstractNumId w:val="52"/>
  </w:num>
  <w:num w:numId="133">
    <w:abstractNumId w:val="150"/>
  </w:num>
  <w:num w:numId="134">
    <w:abstractNumId w:val="15"/>
    <w:lvlOverride w:ilvl="0">
      <w:startOverride w:val="3"/>
      <w:lvl w:ilvl="0" w:tplc="3CFACE8C">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5">
    <w:abstractNumId w:val="111"/>
  </w:num>
  <w:num w:numId="136">
    <w:abstractNumId w:val="54"/>
  </w:num>
  <w:num w:numId="137">
    <w:abstractNumId w:val="15"/>
    <w:lvlOverride w:ilvl="0">
      <w:startOverride w:val="4"/>
      <w:lvl w:ilvl="0" w:tplc="3CFACE8C">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8">
    <w:abstractNumId w:val="85"/>
  </w:num>
  <w:num w:numId="139">
    <w:abstractNumId w:val="107"/>
  </w:num>
  <w:num w:numId="140">
    <w:abstractNumId w:val="15"/>
    <w:lvlOverride w:ilvl="0">
      <w:startOverride w:val="5"/>
      <w:lvl w:ilvl="0" w:tplc="3CFACE8C">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1">
    <w:abstractNumId w:val="41"/>
  </w:num>
  <w:num w:numId="142">
    <w:abstractNumId w:val="135"/>
  </w:num>
  <w:num w:numId="143">
    <w:abstractNumId w:val="15"/>
    <w:lvlOverride w:ilvl="0">
      <w:startOverride w:val="6"/>
      <w:lvl w:ilvl="0" w:tplc="3CFACE8C">
        <w:start w:val="6"/>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4">
    <w:abstractNumId w:val="154"/>
  </w:num>
  <w:num w:numId="145">
    <w:abstractNumId w:val="106"/>
  </w:num>
  <w:num w:numId="146">
    <w:abstractNumId w:val="15"/>
    <w:lvlOverride w:ilvl="0">
      <w:startOverride w:val="7"/>
      <w:lvl w:ilvl="0" w:tplc="3CFACE8C">
        <w:start w:val="7"/>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7">
    <w:abstractNumId w:val="116"/>
  </w:num>
  <w:num w:numId="148">
    <w:abstractNumId w:val="34"/>
  </w:num>
  <w:num w:numId="149">
    <w:abstractNumId w:val="15"/>
    <w:lvlOverride w:ilvl="0">
      <w:startOverride w:val="8"/>
      <w:lvl w:ilvl="0" w:tplc="3CFACE8C">
        <w:start w:val="8"/>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0">
    <w:abstractNumId w:val="72"/>
  </w:num>
  <w:num w:numId="151">
    <w:abstractNumId w:val="114"/>
  </w:num>
  <w:num w:numId="152">
    <w:abstractNumId w:val="15"/>
    <w:lvlOverride w:ilvl="0">
      <w:startOverride w:val="9"/>
      <w:lvl w:ilvl="0" w:tplc="3CFACE8C">
        <w:start w:val="9"/>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3">
    <w:abstractNumId w:val="88"/>
  </w:num>
  <w:num w:numId="154">
    <w:abstractNumId w:val="55"/>
  </w:num>
  <w:num w:numId="155">
    <w:abstractNumId w:val="89"/>
  </w:num>
  <w:num w:numId="156">
    <w:abstractNumId w:val="15"/>
    <w:lvlOverride w:ilvl="0">
      <w:startOverride w:val="1"/>
      <w:lvl w:ilvl="0" w:tplc="3CFACE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7">
    <w:abstractNumId w:val="70"/>
  </w:num>
  <w:num w:numId="158">
    <w:abstractNumId w:val="51"/>
  </w:num>
  <w:num w:numId="159">
    <w:abstractNumId w:val="15"/>
    <w:lvlOverride w:ilvl="0">
      <w:startOverride w:val="2"/>
      <w:lvl w:ilvl="0" w:tplc="3CFACE8C">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0">
    <w:abstractNumId w:val="132"/>
  </w:num>
  <w:num w:numId="161">
    <w:abstractNumId w:val="19"/>
  </w:num>
  <w:num w:numId="162">
    <w:abstractNumId w:val="15"/>
    <w:lvlOverride w:ilvl="0">
      <w:startOverride w:val="3"/>
      <w:lvl w:ilvl="0" w:tplc="3CFACE8C">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3">
    <w:abstractNumId w:val="141"/>
  </w:num>
  <w:num w:numId="164">
    <w:abstractNumId w:val="11"/>
  </w:num>
  <w:num w:numId="165">
    <w:abstractNumId w:val="15"/>
    <w:lvlOverride w:ilvl="0">
      <w:startOverride w:val="4"/>
      <w:lvl w:ilvl="0" w:tplc="3CFACE8C">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6">
    <w:abstractNumId w:val="26"/>
  </w:num>
  <w:num w:numId="167">
    <w:abstractNumId w:val="143"/>
  </w:num>
  <w:num w:numId="168">
    <w:abstractNumId w:val="15"/>
    <w:lvlOverride w:ilvl="0">
      <w:startOverride w:val="5"/>
      <w:lvl w:ilvl="0" w:tplc="3CFACE8C">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9">
    <w:abstractNumId w:val="45"/>
  </w:num>
  <w:num w:numId="170">
    <w:abstractNumId w:val="138"/>
  </w:num>
  <w:num w:numId="171">
    <w:abstractNumId w:val="15"/>
    <w:lvlOverride w:ilvl="0">
      <w:startOverride w:val="6"/>
      <w:lvl w:ilvl="0" w:tplc="3CFACE8C">
        <w:start w:val="6"/>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2">
    <w:abstractNumId w:val="89"/>
  </w:num>
  <w:num w:numId="173">
    <w:abstractNumId w:val="15"/>
    <w:lvlOverride w:ilvl="0">
      <w:startOverride w:val="1"/>
      <w:lvl w:ilvl="0" w:tplc="3CFACE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4">
    <w:abstractNumId w:val="56"/>
  </w:num>
  <w:num w:numId="175">
    <w:abstractNumId w:val="0"/>
  </w:num>
  <w:num w:numId="176">
    <w:abstractNumId w:val="15"/>
    <w:lvlOverride w:ilvl="0">
      <w:startOverride w:val="2"/>
      <w:lvl w:ilvl="0" w:tplc="3CFACE8C">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7">
    <w:abstractNumId w:val="140"/>
  </w:num>
  <w:num w:numId="178">
    <w:abstractNumId w:val="118"/>
  </w:num>
  <w:num w:numId="179">
    <w:abstractNumId w:val="15"/>
    <w:lvlOverride w:ilvl="0">
      <w:startOverride w:val="3"/>
      <w:lvl w:ilvl="0" w:tplc="3CFACE8C">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0">
    <w:abstractNumId w:val="42"/>
  </w:num>
  <w:num w:numId="181">
    <w:abstractNumId w:val="104"/>
  </w:num>
  <w:num w:numId="182">
    <w:abstractNumId w:val="15"/>
    <w:lvlOverride w:ilvl="0">
      <w:startOverride w:val="4"/>
      <w:lvl w:ilvl="0" w:tplc="3CFACE8C">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3">
    <w:abstractNumId w:val="32"/>
  </w:num>
  <w:num w:numId="184">
    <w:abstractNumId w:val="76"/>
  </w:num>
  <w:num w:numId="185">
    <w:abstractNumId w:val="40"/>
  </w:num>
  <w:num w:numId="186">
    <w:abstractNumId w:val="8"/>
  </w:num>
  <w:num w:numId="187">
    <w:abstractNumId w:val="15"/>
    <w:lvlOverride w:ilvl="0">
      <w:startOverride w:val="5"/>
      <w:lvl w:ilvl="0" w:tplc="3CFACE8C">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8">
    <w:abstractNumId w:val="92"/>
  </w:num>
  <w:num w:numId="189">
    <w:abstractNumId w:val="146"/>
  </w:num>
  <w:num w:numId="190">
    <w:abstractNumId w:val="15"/>
    <w:lvlOverride w:ilvl="0">
      <w:startOverride w:val="6"/>
      <w:lvl w:ilvl="0" w:tplc="3CFACE8C">
        <w:start w:val="6"/>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EAB7F2">
        <w:start w:val="1"/>
        <w:numFmt w:val="decimal"/>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DAF0A8">
        <w:start w:val="1"/>
        <w:numFmt w:val="lowerLetter"/>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8A7E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626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4EC843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3693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CAA0D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66BB3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1">
    <w:abstractNumId w:val="24"/>
  </w:num>
  <w:num w:numId="192">
    <w:abstractNumId w:val="5"/>
  </w:num>
  <w:num w:numId="193">
    <w:abstractNumId w:val="89"/>
  </w:num>
  <w:num w:numId="194">
    <w:abstractNumId w:val="77"/>
  </w:num>
  <w:num w:numId="195">
    <w:abstractNumId w:val="10"/>
  </w:num>
  <w:num w:numId="196">
    <w:abstractNumId w:val="35"/>
  </w:num>
  <w:num w:numId="197">
    <w:abstractNumId w:val="16"/>
  </w:num>
  <w:num w:numId="198">
    <w:abstractNumId w:val="10"/>
    <w:lvlOverride w:ilvl="0">
      <w:startOverride w:val="2"/>
    </w:lvlOverride>
  </w:num>
  <w:num w:numId="199">
    <w:abstractNumId w:val="80"/>
  </w:num>
  <w:num w:numId="200">
    <w:abstractNumId w:val="44"/>
  </w:num>
  <w:num w:numId="201">
    <w:abstractNumId w:val="10"/>
    <w:lvlOverride w:ilvl="0">
      <w:startOverride w:val="3"/>
    </w:lvlOverride>
  </w:num>
  <w:num w:numId="202">
    <w:abstractNumId w:val="148"/>
  </w:num>
  <w:num w:numId="203">
    <w:abstractNumId w:val="166"/>
  </w:num>
  <w:num w:numId="204">
    <w:abstractNumId w:val="10"/>
    <w:lvlOverride w:ilvl="0">
      <w:startOverride w:val="5"/>
    </w:lvlOverride>
  </w:num>
  <w:num w:numId="205">
    <w:abstractNumId w:val="126"/>
  </w:num>
  <w:num w:numId="206">
    <w:abstractNumId w:val="84"/>
  </w:num>
  <w:num w:numId="207">
    <w:abstractNumId w:val="10"/>
    <w:lvlOverride w:ilvl="0">
      <w:startOverride w:val="6"/>
    </w:lvlOverride>
  </w:num>
  <w:num w:numId="208">
    <w:abstractNumId w:val="131"/>
  </w:num>
  <w:num w:numId="209">
    <w:abstractNumId w:val="12"/>
  </w:num>
  <w:num w:numId="210">
    <w:abstractNumId w:val="10"/>
    <w:lvlOverride w:ilvl="0">
      <w:startOverride w:val="7"/>
    </w:lvlOverride>
  </w:num>
  <w:num w:numId="211">
    <w:abstractNumId w:val="1"/>
  </w:num>
  <w:num w:numId="212">
    <w:abstractNumId w:val="133"/>
  </w:num>
  <w:num w:numId="213">
    <w:abstractNumId w:val="65"/>
  </w:num>
  <w:num w:numId="214">
    <w:abstractNumId w:val="167"/>
  </w:num>
  <w:num w:numId="215">
    <w:abstractNumId w:val="10"/>
    <w:lvlOverride w:ilvl="0">
      <w:startOverride w:val="8"/>
    </w:lvlOverride>
  </w:num>
  <w:num w:numId="216">
    <w:abstractNumId w:val="14"/>
  </w:num>
  <w:num w:numId="217">
    <w:abstractNumId w:val="22"/>
  </w:num>
  <w:num w:numId="218">
    <w:abstractNumId w:val="89"/>
  </w:num>
  <w:num w:numId="219">
    <w:abstractNumId w:val="94"/>
  </w:num>
  <w:num w:numId="220">
    <w:abstractNumId w:val="95"/>
  </w:num>
  <w:num w:numId="221">
    <w:abstractNumId w:val="2"/>
  </w:num>
  <w:num w:numId="222">
    <w:abstractNumId w:val="99"/>
  </w:num>
  <w:num w:numId="223">
    <w:abstractNumId w:val="95"/>
    <w:lvlOverride w:ilvl="0">
      <w:startOverride w:val="2"/>
    </w:lvlOverride>
  </w:num>
  <w:num w:numId="224">
    <w:abstractNumId w:val="108"/>
  </w:num>
  <w:num w:numId="225">
    <w:abstractNumId w:val="144"/>
  </w:num>
  <w:num w:numId="226">
    <w:abstractNumId w:val="95"/>
    <w:lvlOverride w:ilvl="0">
      <w:startOverride w:val="3"/>
    </w:lvlOverride>
  </w:num>
  <w:num w:numId="227">
    <w:abstractNumId w:val="130"/>
  </w:num>
  <w:num w:numId="228">
    <w:abstractNumId w:val="50"/>
  </w:num>
  <w:num w:numId="229">
    <w:abstractNumId w:val="95"/>
    <w:lvlOverride w:ilvl="0">
      <w:startOverride w:val="4"/>
    </w:lvlOverride>
  </w:num>
  <w:num w:numId="230">
    <w:abstractNumId w:val="75"/>
  </w:num>
  <w:num w:numId="231">
    <w:abstractNumId w:val="62"/>
  </w:num>
  <w:num w:numId="232">
    <w:abstractNumId w:val="95"/>
    <w:lvlOverride w:ilvl="0">
      <w:startOverride w:val="5"/>
    </w:lvlOverride>
  </w:num>
  <w:num w:numId="233">
    <w:abstractNumId w:val="90"/>
  </w:num>
  <w:num w:numId="234">
    <w:abstractNumId w:val="100"/>
  </w:num>
  <w:num w:numId="235">
    <w:abstractNumId w:val="89"/>
  </w:num>
  <w:num w:numId="236">
    <w:abstractNumId w:val="67"/>
  </w:num>
  <w:num w:numId="237">
    <w:abstractNumId w:val="105"/>
  </w:num>
  <w:num w:numId="238">
    <w:abstractNumId w:val="98"/>
  </w:num>
  <w:num w:numId="239">
    <w:abstractNumId w:val="57"/>
  </w:num>
  <w:num w:numId="240">
    <w:abstractNumId w:val="83"/>
  </w:num>
  <w:num w:numId="241">
    <w:abstractNumId w:val="153"/>
  </w:num>
  <w:num w:numId="242">
    <w:abstractNumId w:val="57"/>
    <w:lvlOverride w:ilvl="0">
      <w:startOverride w:val="2"/>
    </w:lvlOverride>
  </w:num>
  <w:num w:numId="243">
    <w:abstractNumId w:val="33"/>
  </w:num>
  <w:num w:numId="244">
    <w:abstractNumId w:val="120"/>
  </w:num>
  <w:num w:numId="245">
    <w:abstractNumId w:val="57"/>
    <w:lvlOverride w:ilvl="0">
      <w:startOverride w:val="3"/>
    </w:lvlOverride>
  </w:num>
  <w:num w:numId="246">
    <w:abstractNumId w:val="110"/>
  </w:num>
  <w:num w:numId="247">
    <w:abstractNumId w:val="30"/>
  </w:num>
  <w:num w:numId="248">
    <w:abstractNumId w:val="89"/>
    <w:lvlOverride w:ilvl="0">
      <w:startOverride w:val="6"/>
    </w:lvlOverride>
  </w:num>
  <w:num w:numId="249">
    <w:abstractNumId w:val="89"/>
    <w:lvlOverride w:ilvl="0">
      <w:startOverride w:val="7"/>
    </w:lvlOverride>
  </w:num>
  <w:num w:numId="250">
    <w:abstractNumId w:val="89"/>
    <w:lvlOverride w:ilvl="0">
      <w:startOverride w:val="8"/>
    </w:lvlOverride>
  </w:num>
  <w:num w:numId="251">
    <w:abstractNumId w:val="142"/>
  </w:num>
  <w:num w:numId="252">
    <w:abstractNumId w:val="79"/>
  </w:num>
  <w:num w:numId="253">
    <w:abstractNumId w:val="79"/>
    <w:lvlOverride w:ilvl="0">
      <w:lvl w:ilvl="0" w:tplc="EE30538C">
        <w:start w:val="1"/>
        <w:numFmt w:val="bullet"/>
        <w:lvlText w:val="o"/>
        <w:lvlJc w:val="left"/>
        <w:pPr>
          <w:ind w:left="142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2AF724">
        <w:start w:val="1"/>
        <w:numFmt w:val="bullet"/>
        <w:lvlText w:val="o"/>
        <w:lvlJc w:val="left"/>
        <w:pPr>
          <w:ind w:left="214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D689E0">
        <w:start w:val="1"/>
        <w:numFmt w:val="bullet"/>
        <w:lvlText w:val="▪"/>
        <w:lvlJc w:val="left"/>
        <w:pPr>
          <w:ind w:left="286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82494E">
        <w:start w:val="1"/>
        <w:numFmt w:val="bullet"/>
        <w:lvlText w:val="•"/>
        <w:lvlJc w:val="left"/>
        <w:pPr>
          <w:ind w:left="358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54FF50">
        <w:start w:val="1"/>
        <w:numFmt w:val="bullet"/>
        <w:lvlText w:val="o"/>
        <w:lvlJc w:val="left"/>
        <w:pPr>
          <w:ind w:left="430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7CF50A">
        <w:start w:val="1"/>
        <w:numFmt w:val="bullet"/>
        <w:lvlText w:val="▪"/>
        <w:lvlJc w:val="left"/>
        <w:pPr>
          <w:ind w:left="502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BADF30">
        <w:start w:val="1"/>
        <w:numFmt w:val="bullet"/>
        <w:lvlText w:val="•"/>
        <w:lvlJc w:val="left"/>
        <w:pPr>
          <w:ind w:left="574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986EB6">
        <w:start w:val="1"/>
        <w:numFmt w:val="bullet"/>
        <w:lvlText w:val="o"/>
        <w:lvlJc w:val="left"/>
        <w:pPr>
          <w:ind w:left="646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72A082">
        <w:start w:val="1"/>
        <w:numFmt w:val="bullet"/>
        <w:lvlText w:val="▪"/>
        <w:lvlJc w:val="left"/>
        <w:pPr>
          <w:ind w:left="718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4">
    <w:abstractNumId w:val="89"/>
    <w:lvlOverride w:ilvl="0">
      <w:startOverride w:val="9"/>
    </w:lvlOverride>
  </w:num>
  <w:num w:numId="255">
    <w:abstractNumId w:val="119"/>
  </w:num>
  <w:num w:numId="256">
    <w:abstractNumId w:val="112"/>
  </w:num>
  <w:num w:numId="257">
    <w:abstractNumId w:val="89"/>
  </w:num>
  <w:num w:numId="258">
    <w:abstractNumId w:val="89"/>
  </w:num>
  <w:num w:numId="259">
    <w:abstractNumId w:val="53"/>
  </w:num>
  <w:num w:numId="260">
    <w:abstractNumId w:val="163"/>
  </w:num>
  <w:num w:numId="261">
    <w:abstractNumId w:val="68"/>
  </w:num>
  <w:num w:numId="262">
    <w:abstractNumId w:val="160"/>
  </w:num>
  <w:num w:numId="263">
    <w:abstractNumId w:val="89"/>
  </w:num>
  <w:num w:numId="264">
    <w:abstractNumId w:val="69"/>
  </w:num>
  <w:num w:numId="265">
    <w:abstractNumId w:val="137"/>
  </w:num>
  <w:num w:numId="266">
    <w:abstractNumId w:val="89"/>
  </w:num>
  <w:num w:numId="267">
    <w:abstractNumId w:val="101"/>
  </w:num>
  <w:num w:numId="268">
    <w:abstractNumId w:val="28"/>
  </w:num>
  <w:num w:numId="269">
    <w:abstractNumId w:val="87"/>
  </w:num>
  <w:num w:numId="270">
    <w:abstractNumId w:val="149"/>
  </w:num>
  <w:num w:numId="271">
    <w:abstractNumId w:val="27"/>
  </w:num>
  <w:num w:numId="272">
    <w:abstractNumId w:val="29"/>
  </w:num>
  <w:num w:numId="273">
    <w:abstractNumId w:val="89"/>
    <w:lvlOverride w:ilvl="0">
      <w:startOverride w:val="10"/>
    </w:lvlOverride>
  </w:num>
  <w:num w:numId="274">
    <w:abstractNumId w:val="37"/>
  </w:num>
  <w:num w:numId="275">
    <w:abstractNumId w:val="38"/>
  </w:num>
  <w:num w:numId="276">
    <w:abstractNumId w:val="89"/>
    <w:lvlOverride w:ilvl="0">
      <w:startOverride w:val="12"/>
    </w:lvlOverride>
  </w:num>
  <w:num w:numId="277">
    <w:abstractNumId w:val="115"/>
  </w:num>
  <w:num w:numId="278">
    <w:abstractNumId w:val="103"/>
  </w:num>
  <w:num w:numId="279">
    <w:abstractNumId w:val="31"/>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655B13"/>
    <w:rsid w:val="001179EF"/>
    <w:rsid w:val="001C7633"/>
    <w:rsid w:val="003E1FF1"/>
    <w:rsid w:val="004B34E7"/>
    <w:rsid w:val="005003D5"/>
    <w:rsid w:val="00537486"/>
    <w:rsid w:val="006251F4"/>
    <w:rsid w:val="007E1D50"/>
    <w:rsid w:val="008028E7"/>
    <w:rsid w:val="00807E2E"/>
    <w:rsid w:val="008E5B15"/>
    <w:rsid w:val="00904089"/>
    <w:rsid w:val="00A305C3"/>
    <w:rsid w:val="00B60C4D"/>
    <w:rsid w:val="00C06D68"/>
    <w:rsid w:val="00D17CAF"/>
    <w:rsid w:val="00D557F4"/>
    <w:rsid w:val="00DF65C9"/>
    <w:rsid w:val="00E654A3"/>
    <w:rsid w:val="00E9455B"/>
    <w:rsid w:val="00EB1E03"/>
    <w:rsid w:val="00EE798D"/>
    <w:rsid w:val="00F6470C"/>
    <w:rsid w:val="36655B13"/>
    <w:rsid w:val="5ECF41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52C0689"/>
  <w15:docId w15:val="{8AEE7FF0-BC64-4154-B0C8-4AB800E2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uerpo"/>
    <w:uiPriority w:val="9"/>
    <w:qFormat/>
    <w:pPr>
      <w:keepNext/>
      <w:spacing w:before="240" w:after="60" w:line="360" w:lineRule="auto"/>
      <w:jc w:val="both"/>
      <w:outlineLvl w:val="0"/>
    </w:pPr>
    <w:rPr>
      <w:rFonts w:ascii="Arial" w:eastAsia="Arial" w:hAnsi="Arial" w:cs="Arial"/>
      <w:b/>
      <w:bCs/>
      <w:color w:val="000000"/>
      <w:kern w:val="32"/>
      <w:sz w:val="32"/>
      <w:szCs w:val="32"/>
      <w:u w:color="000000"/>
      <w:lang w:val="es-ES_tradnl"/>
    </w:rPr>
  </w:style>
  <w:style w:type="paragraph" w:styleId="Ttulo2">
    <w:name w:val="heading 2"/>
    <w:next w:val="Cuerpo"/>
    <w:uiPriority w:val="9"/>
    <w:unhideWhenUsed/>
    <w:qFormat/>
    <w:pPr>
      <w:keepNext/>
      <w:spacing w:before="240" w:after="60" w:line="360" w:lineRule="auto"/>
      <w:jc w:val="both"/>
      <w:outlineLvl w:val="1"/>
    </w:pPr>
    <w:rPr>
      <w:rFonts w:ascii="Arial" w:eastAsia="Arial" w:hAnsi="Arial" w:cs="Arial"/>
      <w:b/>
      <w:bCs/>
      <w:i/>
      <w:iCs/>
      <w:color w:val="000000"/>
      <w:sz w:val="28"/>
      <w:szCs w:val="28"/>
      <w:u w:color="000000"/>
      <w:lang w:val="es-ES_tradnl"/>
    </w:rPr>
  </w:style>
  <w:style w:type="paragraph" w:styleId="Ttulo3">
    <w:name w:val="heading 3"/>
    <w:next w:val="Cuerpo"/>
    <w:uiPriority w:val="9"/>
    <w:unhideWhenUsed/>
    <w:qFormat/>
    <w:pPr>
      <w:keepNext/>
      <w:spacing w:before="240" w:after="60" w:line="360" w:lineRule="auto"/>
      <w:jc w:val="both"/>
      <w:outlineLvl w:val="2"/>
    </w:pPr>
    <w:rPr>
      <w:rFonts w:ascii="Arial" w:eastAsia="Arial" w:hAnsi="Arial" w:cs="Arial"/>
      <w:b/>
      <w:bCs/>
      <w:color w:val="000000"/>
      <w:sz w:val="26"/>
      <w:szCs w:val="26"/>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spacing w:line="360" w:lineRule="auto"/>
      <w:jc w:val="both"/>
    </w:pPr>
    <w:rPr>
      <w:rFonts w:cs="Arial Unicode MS"/>
      <w:color w:val="000000"/>
      <w:sz w:val="24"/>
      <w:szCs w:val="24"/>
      <w:u w:color="000000"/>
      <w:lang w:val="es-ES_tradnl"/>
    </w:rPr>
  </w:style>
  <w:style w:type="character" w:customStyle="1" w:styleId="Ninguno">
    <w:name w:val="Ninguno"/>
  </w:style>
  <w:style w:type="paragraph" w:customStyle="1" w:styleId="Cabeceraypie">
    <w:name w:val="Cabecera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uerpo">
    <w:name w:val="Cuerpo"/>
    <w:pPr>
      <w:spacing w:line="360" w:lineRule="auto"/>
      <w:jc w:val="both"/>
    </w:pPr>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TtuloCar">
    <w:name w:val="Título Car"/>
    <w:basedOn w:val="Ninguno"/>
    <w:rPr>
      <w:rFonts w:ascii="Cambria" w:hAnsi="Cambria" w:hint="default"/>
      <w:b/>
      <w:bCs/>
      <w:kern w:val="28"/>
      <w:sz w:val="32"/>
      <w:szCs w:val="32"/>
    </w:rPr>
  </w:style>
  <w:style w:type="paragraph" w:styleId="TDC1">
    <w:name w:val="toc 1"/>
    <w:pPr>
      <w:tabs>
        <w:tab w:val="left" w:pos="480"/>
        <w:tab w:val="right" w:leader="dot" w:pos="8478"/>
      </w:tabs>
      <w:spacing w:line="360" w:lineRule="auto"/>
      <w:jc w:val="both"/>
    </w:pPr>
    <w:rPr>
      <w:rFonts w:ascii="Calibri" w:eastAsia="Calibri" w:hAnsi="Calibri" w:cs="Calibri"/>
      <w:color w:val="000000"/>
      <w:sz w:val="24"/>
      <w:szCs w:val="24"/>
      <w:u w:color="000000"/>
      <w:lang w:val="es-ES_tradnl"/>
    </w:rPr>
  </w:style>
  <w:style w:type="paragraph" w:styleId="TDC2">
    <w:name w:val="toc 2"/>
    <w:pPr>
      <w:tabs>
        <w:tab w:val="left" w:pos="880"/>
        <w:tab w:val="right" w:leader="dot" w:pos="8478"/>
      </w:tabs>
      <w:spacing w:line="360" w:lineRule="auto"/>
      <w:ind w:left="240"/>
      <w:jc w:val="both"/>
    </w:pPr>
    <w:rPr>
      <w:rFonts w:ascii="Calibri" w:eastAsia="Calibri" w:hAnsi="Calibri" w:cs="Calibri"/>
      <w:color w:val="000000"/>
      <w:sz w:val="24"/>
      <w:szCs w:val="24"/>
      <w:u w:color="000000"/>
      <w:lang w:val="es-ES_tradnl"/>
    </w:rPr>
  </w:style>
  <w:style w:type="paragraph" w:styleId="TDC3">
    <w:name w:val="toc 3"/>
    <w:pPr>
      <w:tabs>
        <w:tab w:val="left" w:pos="1320"/>
        <w:tab w:val="right" w:leader="dot" w:pos="8478"/>
      </w:tabs>
      <w:spacing w:line="360" w:lineRule="auto"/>
      <w:ind w:left="480"/>
      <w:jc w:val="both"/>
    </w:pPr>
    <w:rPr>
      <w:rFonts w:ascii="Calibri" w:eastAsia="Calibri" w:hAnsi="Calibri" w:cs="Calibri"/>
      <w:color w:val="000000"/>
      <w:sz w:val="24"/>
      <w:szCs w:val="24"/>
      <w:u w:color="000000"/>
      <w:lang w:val="es-ES_tradnl"/>
    </w:rPr>
  </w:style>
  <w:style w:type="numbering" w:customStyle="1" w:styleId="Estiloimportado1">
    <w:name w:val="Estilo importado 1"/>
    <w:pPr>
      <w:numPr>
        <w:numId w:val="28"/>
      </w:numPr>
    </w:pPr>
  </w:style>
  <w:style w:type="numbering" w:customStyle="1" w:styleId="Estiloimportado2">
    <w:name w:val="Estilo importado 2"/>
    <w:pPr>
      <w:numPr>
        <w:numId w:val="30"/>
      </w:numPr>
    </w:pPr>
  </w:style>
  <w:style w:type="numbering" w:customStyle="1" w:styleId="Estiloimportado3">
    <w:name w:val="Estilo importado 3"/>
    <w:pPr>
      <w:numPr>
        <w:numId w:val="32"/>
      </w:numPr>
    </w:pPr>
  </w:style>
  <w:style w:type="numbering" w:customStyle="1" w:styleId="Estiloimportado4">
    <w:name w:val="Estilo importado 4"/>
    <w:pPr>
      <w:numPr>
        <w:numId w:val="35"/>
      </w:numPr>
    </w:pPr>
  </w:style>
  <w:style w:type="numbering" w:customStyle="1" w:styleId="Estiloimportado5">
    <w:name w:val="Estilo importado 5"/>
    <w:pPr>
      <w:numPr>
        <w:numId w:val="39"/>
      </w:numPr>
    </w:pPr>
  </w:style>
  <w:style w:type="paragraph" w:styleId="Prrafodelista">
    <w:name w:val="List Paragraph"/>
    <w:pPr>
      <w:spacing w:line="360" w:lineRule="auto"/>
      <w:ind w:left="708"/>
      <w:jc w:val="both"/>
    </w:pPr>
    <w:rPr>
      <w:rFonts w:ascii="Calibri" w:hAnsi="Calibri" w:cs="Arial Unicode MS"/>
      <w:color w:val="000000"/>
      <w:u w:color="000000"/>
      <w:lang w:val="es-ES_tradnl"/>
    </w:rPr>
  </w:style>
  <w:style w:type="numbering" w:customStyle="1" w:styleId="Estiloimportado6">
    <w:name w:val="Estilo importado 6"/>
    <w:pPr>
      <w:numPr>
        <w:numId w:val="42"/>
      </w:numPr>
    </w:pPr>
  </w:style>
  <w:style w:type="numbering" w:customStyle="1" w:styleId="Estiloimportado7">
    <w:name w:val="Estilo importado 7"/>
    <w:pPr>
      <w:numPr>
        <w:numId w:val="45"/>
      </w:numPr>
    </w:pPr>
  </w:style>
  <w:style w:type="numbering" w:customStyle="1" w:styleId="Estiloimportado8">
    <w:name w:val="Estilo importado 8"/>
    <w:pPr>
      <w:numPr>
        <w:numId w:val="48"/>
      </w:numPr>
    </w:pPr>
  </w:style>
  <w:style w:type="paragraph" w:customStyle="1" w:styleId="Puntos">
    <w:name w:val="Puntos"/>
    <w:pPr>
      <w:spacing w:after="120" w:line="276" w:lineRule="auto"/>
      <w:jc w:val="both"/>
    </w:pPr>
    <w:rPr>
      <w:rFonts w:ascii="Calibri" w:hAnsi="Calibri" w:cs="Arial Unicode MS"/>
      <w:color w:val="000000"/>
      <w:sz w:val="24"/>
      <w:szCs w:val="24"/>
      <w:u w:color="000000"/>
      <w:lang w:val="es-ES_tradnl"/>
    </w:rPr>
  </w:style>
  <w:style w:type="numbering" w:customStyle="1" w:styleId="Estiloimportado9">
    <w:name w:val="Estilo importado 9"/>
    <w:pPr>
      <w:numPr>
        <w:numId w:val="51"/>
      </w:numPr>
    </w:pPr>
  </w:style>
  <w:style w:type="numbering" w:customStyle="1" w:styleId="Contenidos">
    <w:name w:val="Contenidos"/>
    <w:pPr>
      <w:numPr>
        <w:numId w:val="53"/>
      </w:numPr>
    </w:pPr>
  </w:style>
  <w:style w:type="numbering" w:customStyle="1" w:styleId="Estiloimportado10">
    <w:name w:val="Estilo importado 10"/>
    <w:pPr>
      <w:numPr>
        <w:numId w:val="55"/>
      </w:numPr>
    </w:pPr>
  </w:style>
  <w:style w:type="numbering" w:customStyle="1" w:styleId="Estiloimportado11">
    <w:name w:val="Estilo importado 11"/>
    <w:pPr>
      <w:numPr>
        <w:numId w:val="58"/>
      </w:numPr>
    </w:pPr>
  </w:style>
  <w:style w:type="numbering" w:customStyle="1" w:styleId="Estiloimportado12">
    <w:name w:val="Estilo importado 12"/>
    <w:pPr>
      <w:numPr>
        <w:numId w:val="61"/>
      </w:numPr>
    </w:pPr>
  </w:style>
  <w:style w:type="numbering" w:customStyle="1" w:styleId="Estiloimportado13">
    <w:name w:val="Estilo importado 13"/>
    <w:pPr>
      <w:numPr>
        <w:numId w:val="65"/>
      </w:numPr>
    </w:pPr>
  </w:style>
  <w:style w:type="numbering" w:customStyle="1" w:styleId="Estiloimportado14">
    <w:name w:val="Estilo importado 14"/>
    <w:pPr>
      <w:numPr>
        <w:numId w:val="68"/>
      </w:numPr>
    </w:pPr>
  </w:style>
  <w:style w:type="numbering" w:customStyle="1" w:styleId="Estiloimportado15">
    <w:name w:val="Estilo importado 15"/>
    <w:pPr>
      <w:numPr>
        <w:numId w:val="71"/>
      </w:numPr>
    </w:pPr>
  </w:style>
  <w:style w:type="numbering" w:customStyle="1" w:styleId="Estiloimportado16">
    <w:name w:val="Estilo importado 16"/>
    <w:pPr>
      <w:numPr>
        <w:numId w:val="75"/>
      </w:numPr>
    </w:pPr>
  </w:style>
  <w:style w:type="numbering" w:customStyle="1" w:styleId="Estiloimportado17">
    <w:name w:val="Estilo importado 17"/>
    <w:pPr>
      <w:numPr>
        <w:numId w:val="79"/>
      </w:numPr>
    </w:pPr>
  </w:style>
  <w:style w:type="numbering" w:customStyle="1" w:styleId="Estiloimportado18">
    <w:name w:val="Estilo importado 18"/>
    <w:pPr>
      <w:numPr>
        <w:numId w:val="82"/>
      </w:numPr>
    </w:pPr>
  </w:style>
  <w:style w:type="numbering" w:customStyle="1" w:styleId="Estiloimportado19">
    <w:name w:val="Estilo importado 19"/>
    <w:pPr>
      <w:numPr>
        <w:numId w:val="85"/>
      </w:numPr>
    </w:pPr>
  </w:style>
  <w:style w:type="numbering" w:customStyle="1" w:styleId="Estiloimportado20">
    <w:name w:val="Estilo importado 20"/>
    <w:pPr>
      <w:numPr>
        <w:numId w:val="88"/>
      </w:numPr>
    </w:pPr>
  </w:style>
  <w:style w:type="numbering" w:customStyle="1" w:styleId="Estiloimportado21">
    <w:name w:val="Estilo importado 21"/>
    <w:pPr>
      <w:numPr>
        <w:numId w:val="91"/>
      </w:numPr>
    </w:pPr>
  </w:style>
  <w:style w:type="numbering" w:customStyle="1" w:styleId="Estiloimportado22">
    <w:name w:val="Estilo importado 22"/>
    <w:pPr>
      <w:numPr>
        <w:numId w:val="95"/>
      </w:numPr>
    </w:pPr>
  </w:style>
  <w:style w:type="numbering" w:customStyle="1" w:styleId="Estiloimportado23">
    <w:name w:val="Estilo importado 23"/>
    <w:pPr>
      <w:numPr>
        <w:numId w:val="98"/>
      </w:numPr>
    </w:pPr>
  </w:style>
  <w:style w:type="numbering" w:customStyle="1" w:styleId="Estiloimportado24">
    <w:name w:val="Estilo importado 24"/>
    <w:pPr>
      <w:numPr>
        <w:numId w:val="101"/>
      </w:numPr>
    </w:pPr>
  </w:style>
  <w:style w:type="numbering" w:customStyle="1" w:styleId="Estiloimportado25">
    <w:name w:val="Estilo importado 25"/>
    <w:pPr>
      <w:numPr>
        <w:numId w:val="104"/>
      </w:numPr>
    </w:pPr>
  </w:style>
  <w:style w:type="numbering" w:customStyle="1" w:styleId="Estiloimportado26">
    <w:name w:val="Estilo importado 26"/>
    <w:pPr>
      <w:numPr>
        <w:numId w:val="107"/>
      </w:numPr>
    </w:pPr>
  </w:style>
  <w:style w:type="numbering" w:customStyle="1" w:styleId="Estiloimportado27">
    <w:name w:val="Estilo importado 27"/>
    <w:pPr>
      <w:numPr>
        <w:numId w:val="110"/>
      </w:numPr>
    </w:pPr>
  </w:style>
  <w:style w:type="numbering" w:customStyle="1" w:styleId="Estiloimportado28">
    <w:name w:val="Estilo importado 28"/>
    <w:pPr>
      <w:numPr>
        <w:numId w:val="116"/>
      </w:numPr>
    </w:pPr>
  </w:style>
  <w:style w:type="numbering" w:customStyle="1" w:styleId="Estiloimportado29">
    <w:name w:val="Estilo importado 29"/>
    <w:pPr>
      <w:numPr>
        <w:numId w:val="119"/>
      </w:numPr>
    </w:pPr>
  </w:style>
  <w:style w:type="numbering" w:customStyle="1" w:styleId="Estiloimportado30">
    <w:name w:val="Estilo importado 30"/>
    <w:pPr>
      <w:numPr>
        <w:numId w:val="122"/>
      </w:numPr>
    </w:pPr>
  </w:style>
  <w:style w:type="numbering" w:customStyle="1" w:styleId="Estiloimportado31">
    <w:name w:val="Estilo importado 31"/>
    <w:pPr>
      <w:numPr>
        <w:numId w:val="125"/>
      </w:numPr>
    </w:pPr>
  </w:style>
  <w:style w:type="numbering" w:customStyle="1" w:styleId="Estiloimportado32">
    <w:name w:val="Estilo importado 32"/>
    <w:pPr>
      <w:numPr>
        <w:numId w:val="129"/>
      </w:numPr>
    </w:pPr>
  </w:style>
  <w:style w:type="numbering" w:customStyle="1" w:styleId="Estiloimportado33">
    <w:name w:val="Estilo importado 33"/>
    <w:pPr>
      <w:numPr>
        <w:numId w:val="132"/>
      </w:numPr>
    </w:pPr>
  </w:style>
  <w:style w:type="numbering" w:customStyle="1" w:styleId="Estiloimportado34">
    <w:name w:val="Estilo importado 34"/>
    <w:pPr>
      <w:numPr>
        <w:numId w:val="135"/>
      </w:numPr>
    </w:pPr>
  </w:style>
  <w:style w:type="numbering" w:customStyle="1" w:styleId="Estiloimportado35">
    <w:name w:val="Estilo importado 35"/>
    <w:pPr>
      <w:numPr>
        <w:numId w:val="138"/>
      </w:numPr>
    </w:pPr>
  </w:style>
  <w:style w:type="numbering" w:customStyle="1" w:styleId="Estiloimportado36">
    <w:name w:val="Estilo importado 36"/>
    <w:pPr>
      <w:numPr>
        <w:numId w:val="141"/>
      </w:numPr>
    </w:pPr>
  </w:style>
  <w:style w:type="numbering" w:customStyle="1" w:styleId="Estiloimportado37">
    <w:name w:val="Estilo importado 37"/>
    <w:pPr>
      <w:numPr>
        <w:numId w:val="144"/>
      </w:numPr>
    </w:pPr>
  </w:style>
  <w:style w:type="numbering" w:customStyle="1" w:styleId="Estiloimportado38">
    <w:name w:val="Estilo importado 38"/>
    <w:pPr>
      <w:numPr>
        <w:numId w:val="147"/>
      </w:numPr>
    </w:pPr>
  </w:style>
  <w:style w:type="numbering" w:customStyle="1" w:styleId="Estiloimportado39">
    <w:name w:val="Estilo importado 39"/>
    <w:pPr>
      <w:numPr>
        <w:numId w:val="150"/>
      </w:numPr>
    </w:pPr>
  </w:style>
  <w:style w:type="numbering" w:customStyle="1" w:styleId="Estiloimportado40">
    <w:name w:val="Estilo importado 40"/>
    <w:pPr>
      <w:numPr>
        <w:numId w:val="153"/>
      </w:numPr>
    </w:pPr>
  </w:style>
  <w:style w:type="numbering" w:customStyle="1" w:styleId="Estiloimportado41">
    <w:name w:val="Estilo importado 41"/>
    <w:pPr>
      <w:numPr>
        <w:numId w:val="157"/>
      </w:numPr>
    </w:pPr>
  </w:style>
  <w:style w:type="numbering" w:customStyle="1" w:styleId="Estiloimportado42">
    <w:name w:val="Estilo importado 42"/>
    <w:pPr>
      <w:numPr>
        <w:numId w:val="160"/>
      </w:numPr>
    </w:pPr>
  </w:style>
  <w:style w:type="numbering" w:customStyle="1" w:styleId="Estiloimportado43">
    <w:name w:val="Estilo importado 43"/>
    <w:pPr>
      <w:numPr>
        <w:numId w:val="163"/>
      </w:numPr>
    </w:pPr>
  </w:style>
  <w:style w:type="numbering" w:customStyle="1" w:styleId="Estiloimportado44">
    <w:name w:val="Estilo importado 44"/>
    <w:pPr>
      <w:numPr>
        <w:numId w:val="166"/>
      </w:numPr>
    </w:pPr>
  </w:style>
  <w:style w:type="numbering" w:customStyle="1" w:styleId="Estiloimportado45">
    <w:name w:val="Estilo importado 45"/>
    <w:pPr>
      <w:numPr>
        <w:numId w:val="169"/>
      </w:numPr>
    </w:pPr>
  </w:style>
  <w:style w:type="numbering" w:customStyle="1" w:styleId="Estiloimportado46">
    <w:name w:val="Estilo importado 46"/>
    <w:pPr>
      <w:numPr>
        <w:numId w:val="174"/>
      </w:numPr>
    </w:pPr>
  </w:style>
  <w:style w:type="numbering" w:customStyle="1" w:styleId="Estiloimportado47">
    <w:name w:val="Estilo importado 47"/>
    <w:pPr>
      <w:numPr>
        <w:numId w:val="177"/>
      </w:numPr>
    </w:pPr>
  </w:style>
  <w:style w:type="numbering" w:customStyle="1" w:styleId="Estiloimportado48">
    <w:name w:val="Estilo importado 48"/>
    <w:pPr>
      <w:numPr>
        <w:numId w:val="180"/>
      </w:numPr>
    </w:pPr>
  </w:style>
  <w:style w:type="numbering" w:customStyle="1" w:styleId="Estiloimportado49">
    <w:name w:val="Estilo importado 49"/>
    <w:pPr>
      <w:numPr>
        <w:numId w:val="183"/>
      </w:numPr>
    </w:pPr>
  </w:style>
  <w:style w:type="numbering" w:customStyle="1" w:styleId="Estiloimportado50">
    <w:name w:val="Estilo importado 50"/>
    <w:pPr>
      <w:numPr>
        <w:numId w:val="185"/>
      </w:numPr>
    </w:pPr>
  </w:style>
  <w:style w:type="numbering" w:customStyle="1" w:styleId="Estiloimportado51">
    <w:name w:val="Estilo importado 51"/>
    <w:pPr>
      <w:numPr>
        <w:numId w:val="188"/>
      </w:numPr>
    </w:pPr>
  </w:style>
  <w:style w:type="numbering" w:customStyle="1" w:styleId="Estiloimportado52">
    <w:name w:val="Estilo importado 52"/>
    <w:pPr>
      <w:numPr>
        <w:numId w:val="191"/>
      </w:numPr>
    </w:pPr>
  </w:style>
  <w:style w:type="numbering" w:customStyle="1" w:styleId="Estiloimportado53">
    <w:name w:val="Estilo importado 53"/>
    <w:pPr>
      <w:numPr>
        <w:numId w:val="194"/>
      </w:numPr>
    </w:pPr>
  </w:style>
  <w:style w:type="numbering" w:customStyle="1" w:styleId="Estiloimportado54">
    <w:name w:val="Estilo importado 54"/>
    <w:pPr>
      <w:numPr>
        <w:numId w:val="196"/>
      </w:numPr>
    </w:pPr>
  </w:style>
  <w:style w:type="numbering" w:customStyle="1" w:styleId="Estiloimportado55">
    <w:name w:val="Estilo importado 55"/>
    <w:pPr>
      <w:numPr>
        <w:numId w:val="199"/>
      </w:numPr>
    </w:pPr>
  </w:style>
  <w:style w:type="numbering" w:customStyle="1" w:styleId="Estiloimportado56">
    <w:name w:val="Estilo importado 56"/>
    <w:pPr>
      <w:numPr>
        <w:numId w:val="202"/>
      </w:numPr>
    </w:pPr>
  </w:style>
  <w:style w:type="numbering" w:customStyle="1" w:styleId="Estiloimportado57">
    <w:name w:val="Estilo importado 57"/>
    <w:pPr>
      <w:numPr>
        <w:numId w:val="205"/>
      </w:numPr>
    </w:pPr>
  </w:style>
  <w:style w:type="numbering" w:customStyle="1" w:styleId="Estiloimportado58">
    <w:name w:val="Estilo importado 58"/>
    <w:pPr>
      <w:numPr>
        <w:numId w:val="208"/>
      </w:numPr>
    </w:pPr>
  </w:style>
  <w:style w:type="numbering" w:customStyle="1" w:styleId="Estiloimportado59">
    <w:name w:val="Estilo importado 59"/>
    <w:pPr>
      <w:numPr>
        <w:numId w:val="211"/>
      </w:numPr>
    </w:pPr>
  </w:style>
  <w:style w:type="numbering" w:customStyle="1" w:styleId="Estiloimportado60">
    <w:name w:val="Estilo importado 60"/>
    <w:pPr>
      <w:numPr>
        <w:numId w:val="213"/>
      </w:numPr>
    </w:pPr>
  </w:style>
  <w:style w:type="numbering" w:customStyle="1" w:styleId="Estiloimportado61">
    <w:name w:val="Estilo importado 61"/>
    <w:pPr>
      <w:numPr>
        <w:numId w:val="216"/>
      </w:numPr>
    </w:pPr>
  </w:style>
  <w:style w:type="numbering" w:customStyle="1" w:styleId="Estiloimportado62">
    <w:name w:val="Estilo importado 62"/>
    <w:pPr>
      <w:numPr>
        <w:numId w:val="219"/>
      </w:numPr>
    </w:pPr>
  </w:style>
  <w:style w:type="numbering" w:customStyle="1" w:styleId="Estiloimportado63">
    <w:name w:val="Estilo importado 63"/>
    <w:pPr>
      <w:numPr>
        <w:numId w:val="221"/>
      </w:numPr>
    </w:pPr>
  </w:style>
  <w:style w:type="numbering" w:customStyle="1" w:styleId="Estiloimportado64">
    <w:name w:val="Estilo importado 64"/>
    <w:pPr>
      <w:numPr>
        <w:numId w:val="224"/>
      </w:numPr>
    </w:pPr>
  </w:style>
  <w:style w:type="numbering" w:customStyle="1" w:styleId="Estiloimportado65">
    <w:name w:val="Estilo importado 65"/>
    <w:pPr>
      <w:numPr>
        <w:numId w:val="227"/>
      </w:numPr>
    </w:pPr>
  </w:style>
  <w:style w:type="numbering" w:customStyle="1" w:styleId="Estiloimportado66">
    <w:name w:val="Estilo importado 66"/>
    <w:pPr>
      <w:numPr>
        <w:numId w:val="230"/>
      </w:numPr>
    </w:pPr>
  </w:style>
  <w:style w:type="numbering" w:customStyle="1" w:styleId="Estiloimportado67">
    <w:name w:val="Estilo importado 67"/>
    <w:pPr>
      <w:numPr>
        <w:numId w:val="233"/>
      </w:numPr>
    </w:pPr>
  </w:style>
  <w:style w:type="numbering" w:customStyle="1" w:styleId="Estiloimportado68">
    <w:name w:val="Estilo importado 68"/>
    <w:pPr>
      <w:numPr>
        <w:numId w:val="236"/>
      </w:numPr>
    </w:pPr>
  </w:style>
  <w:style w:type="numbering" w:customStyle="1" w:styleId="Estiloimportado69">
    <w:name w:val="Estilo importado 69"/>
    <w:pPr>
      <w:numPr>
        <w:numId w:val="238"/>
      </w:numPr>
    </w:pPr>
  </w:style>
  <w:style w:type="numbering" w:customStyle="1" w:styleId="Estiloimportado70">
    <w:name w:val="Estilo importado 70"/>
    <w:pPr>
      <w:numPr>
        <w:numId w:val="240"/>
      </w:numPr>
    </w:pPr>
  </w:style>
  <w:style w:type="numbering" w:customStyle="1" w:styleId="Estiloimportado71">
    <w:name w:val="Estilo importado 71"/>
    <w:pPr>
      <w:numPr>
        <w:numId w:val="243"/>
      </w:numPr>
    </w:pPr>
  </w:style>
  <w:style w:type="numbering" w:customStyle="1" w:styleId="Estiloimportado72">
    <w:name w:val="Estilo importado 72"/>
    <w:pPr>
      <w:numPr>
        <w:numId w:val="246"/>
      </w:numPr>
    </w:pPr>
  </w:style>
  <w:style w:type="numbering" w:customStyle="1" w:styleId="Estiloimportado73">
    <w:name w:val="Estilo importado 73"/>
    <w:pPr>
      <w:numPr>
        <w:numId w:val="251"/>
      </w:numPr>
    </w:pPr>
  </w:style>
  <w:style w:type="paragraph" w:customStyle="1" w:styleId="Poromisin">
    <w:name w:val="Por omisión"/>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Estiloimportado74">
    <w:name w:val="Estilo importado 74"/>
    <w:pPr>
      <w:numPr>
        <w:numId w:val="255"/>
      </w:numPr>
    </w:pPr>
  </w:style>
  <w:style w:type="numbering" w:customStyle="1" w:styleId="Estiloimportado75">
    <w:name w:val="Estilo importado 75"/>
    <w:pPr>
      <w:numPr>
        <w:numId w:val="259"/>
      </w:numPr>
    </w:pPr>
  </w:style>
  <w:style w:type="numbering" w:customStyle="1" w:styleId="Estiloimportado76">
    <w:name w:val="Estilo importado 76"/>
    <w:pPr>
      <w:numPr>
        <w:numId w:val="261"/>
      </w:numPr>
    </w:pPr>
  </w:style>
  <w:style w:type="numbering" w:customStyle="1" w:styleId="Estiloimportado77">
    <w:name w:val="Estilo importado 77"/>
    <w:pPr>
      <w:numPr>
        <w:numId w:val="264"/>
      </w:numPr>
    </w:pPr>
  </w:style>
  <w:style w:type="numbering" w:customStyle="1" w:styleId="Estiloimportado78">
    <w:name w:val="Estilo importado 78"/>
    <w:pPr>
      <w:numPr>
        <w:numId w:val="267"/>
      </w:numPr>
    </w:pPr>
  </w:style>
  <w:style w:type="numbering" w:customStyle="1" w:styleId="Estiloimportado79">
    <w:name w:val="Estilo importado 79"/>
    <w:pPr>
      <w:numPr>
        <w:numId w:val="269"/>
      </w:numPr>
    </w:pPr>
  </w:style>
  <w:style w:type="numbering" w:customStyle="1" w:styleId="Estiloimportado80">
    <w:name w:val="Estilo importado 80"/>
    <w:pPr>
      <w:numPr>
        <w:numId w:val="271"/>
      </w:numPr>
    </w:pPr>
  </w:style>
  <w:style w:type="numbering" w:customStyle="1" w:styleId="Estiloimportado81">
    <w:name w:val="Estilo importado 81"/>
    <w:pPr>
      <w:numPr>
        <w:numId w:val="274"/>
      </w:numPr>
    </w:pPr>
  </w:style>
  <w:style w:type="paragraph" w:styleId="Piedepgina">
    <w:name w:val="footer"/>
    <w:basedOn w:val="Normal"/>
    <w:link w:val="PiedepginaCar"/>
    <w:uiPriority w:val="99"/>
    <w:unhideWhenUsed/>
    <w:rsid w:val="00DF65C9"/>
    <w:pPr>
      <w:tabs>
        <w:tab w:val="center" w:pos="4419"/>
        <w:tab w:val="right" w:pos="8838"/>
      </w:tabs>
    </w:pPr>
  </w:style>
  <w:style w:type="character" w:customStyle="1" w:styleId="PiedepginaCar">
    <w:name w:val="Pie de página Car"/>
    <w:basedOn w:val="Fuentedeprrafopredeter"/>
    <w:link w:val="Piedepgina"/>
    <w:uiPriority w:val="99"/>
    <w:rsid w:val="00DF65C9"/>
    <w:rPr>
      <w:sz w:val="24"/>
      <w:szCs w:val="24"/>
      <w:lang w:val="en-US" w:eastAsia="en-US"/>
    </w:rPr>
  </w:style>
  <w:style w:type="table" w:styleId="Tablaconcuadrcula">
    <w:name w:val="Table Grid"/>
    <w:basedOn w:val="Tablanormal"/>
    <w:uiPriority w:val="39"/>
    <w:rsid w:val="00E9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45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51641">
      <w:bodyDiv w:val="1"/>
      <w:marLeft w:val="0"/>
      <w:marRight w:val="0"/>
      <w:marTop w:val="0"/>
      <w:marBottom w:val="0"/>
      <w:divBdr>
        <w:top w:val="none" w:sz="0" w:space="0" w:color="auto"/>
        <w:left w:val="none" w:sz="0" w:space="0" w:color="auto"/>
        <w:bottom w:val="none" w:sz="0" w:space="0" w:color="auto"/>
        <w:right w:val="none" w:sz="0" w:space="0" w:color="auto"/>
      </w:divBdr>
      <w:divsChild>
        <w:div w:id="1328436958">
          <w:marLeft w:val="0"/>
          <w:marRight w:val="0"/>
          <w:marTop w:val="0"/>
          <w:marBottom w:val="0"/>
          <w:divBdr>
            <w:top w:val="none" w:sz="0" w:space="0" w:color="auto"/>
            <w:left w:val="none" w:sz="0" w:space="0" w:color="auto"/>
            <w:bottom w:val="none" w:sz="0" w:space="0" w:color="auto"/>
            <w:right w:val="none" w:sz="0" w:space="0" w:color="auto"/>
          </w:divBdr>
          <w:divsChild>
            <w:div w:id="529690217">
              <w:marLeft w:val="0"/>
              <w:marRight w:val="0"/>
              <w:marTop w:val="0"/>
              <w:marBottom w:val="0"/>
              <w:divBdr>
                <w:top w:val="none" w:sz="0" w:space="0" w:color="auto"/>
                <w:left w:val="none" w:sz="0" w:space="0" w:color="auto"/>
                <w:bottom w:val="none" w:sz="0" w:space="0" w:color="auto"/>
                <w:right w:val="none" w:sz="0" w:space="0" w:color="auto"/>
              </w:divBdr>
              <w:divsChild>
                <w:div w:id="489179812">
                  <w:marLeft w:val="0"/>
                  <w:marRight w:val="0"/>
                  <w:marTop w:val="0"/>
                  <w:marBottom w:val="0"/>
                  <w:divBdr>
                    <w:top w:val="none" w:sz="0" w:space="0" w:color="auto"/>
                    <w:left w:val="none" w:sz="0" w:space="0" w:color="auto"/>
                    <w:bottom w:val="none" w:sz="0" w:space="0" w:color="auto"/>
                    <w:right w:val="none" w:sz="0" w:space="0" w:color="auto"/>
                  </w:divBdr>
                  <w:divsChild>
                    <w:div w:id="5249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0635">
      <w:bodyDiv w:val="1"/>
      <w:marLeft w:val="0"/>
      <w:marRight w:val="0"/>
      <w:marTop w:val="0"/>
      <w:marBottom w:val="0"/>
      <w:divBdr>
        <w:top w:val="none" w:sz="0" w:space="0" w:color="auto"/>
        <w:left w:val="none" w:sz="0" w:space="0" w:color="auto"/>
        <w:bottom w:val="none" w:sz="0" w:space="0" w:color="auto"/>
        <w:right w:val="none" w:sz="0" w:space="0" w:color="auto"/>
      </w:divBdr>
      <w:divsChild>
        <w:div w:id="842015368">
          <w:marLeft w:val="0"/>
          <w:marRight w:val="0"/>
          <w:marTop w:val="0"/>
          <w:marBottom w:val="0"/>
          <w:divBdr>
            <w:top w:val="none" w:sz="0" w:space="0" w:color="auto"/>
            <w:left w:val="none" w:sz="0" w:space="0" w:color="auto"/>
            <w:bottom w:val="none" w:sz="0" w:space="0" w:color="auto"/>
            <w:right w:val="none" w:sz="0" w:space="0" w:color="auto"/>
          </w:divBdr>
          <w:divsChild>
            <w:div w:id="1979646427">
              <w:marLeft w:val="0"/>
              <w:marRight w:val="0"/>
              <w:marTop w:val="0"/>
              <w:marBottom w:val="0"/>
              <w:divBdr>
                <w:top w:val="none" w:sz="0" w:space="0" w:color="auto"/>
                <w:left w:val="none" w:sz="0" w:space="0" w:color="auto"/>
                <w:bottom w:val="none" w:sz="0" w:space="0" w:color="auto"/>
                <w:right w:val="none" w:sz="0" w:space="0" w:color="auto"/>
              </w:divBdr>
              <w:divsChild>
                <w:div w:id="166403841">
                  <w:marLeft w:val="0"/>
                  <w:marRight w:val="0"/>
                  <w:marTop w:val="0"/>
                  <w:marBottom w:val="0"/>
                  <w:divBdr>
                    <w:top w:val="none" w:sz="0" w:space="0" w:color="auto"/>
                    <w:left w:val="none" w:sz="0" w:space="0" w:color="auto"/>
                    <w:bottom w:val="none" w:sz="0" w:space="0" w:color="auto"/>
                    <w:right w:val="none" w:sz="0" w:space="0" w:color="auto"/>
                  </w:divBdr>
                  <w:divsChild>
                    <w:div w:id="6720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79228">
      <w:bodyDiv w:val="1"/>
      <w:marLeft w:val="0"/>
      <w:marRight w:val="0"/>
      <w:marTop w:val="0"/>
      <w:marBottom w:val="0"/>
      <w:divBdr>
        <w:top w:val="none" w:sz="0" w:space="0" w:color="auto"/>
        <w:left w:val="none" w:sz="0" w:space="0" w:color="auto"/>
        <w:bottom w:val="none" w:sz="0" w:space="0" w:color="auto"/>
        <w:right w:val="none" w:sz="0" w:space="0" w:color="auto"/>
      </w:divBdr>
      <w:divsChild>
        <w:div w:id="844632047">
          <w:marLeft w:val="0"/>
          <w:marRight w:val="0"/>
          <w:marTop w:val="0"/>
          <w:marBottom w:val="0"/>
          <w:divBdr>
            <w:top w:val="none" w:sz="0" w:space="0" w:color="auto"/>
            <w:left w:val="none" w:sz="0" w:space="0" w:color="auto"/>
            <w:bottom w:val="none" w:sz="0" w:space="0" w:color="auto"/>
            <w:right w:val="none" w:sz="0" w:space="0" w:color="auto"/>
          </w:divBdr>
          <w:divsChild>
            <w:div w:id="732696668">
              <w:marLeft w:val="0"/>
              <w:marRight w:val="0"/>
              <w:marTop w:val="0"/>
              <w:marBottom w:val="0"/>
              <w:divBdr>
                <w:top w:val="none" w:sz="0" w:space="0" w:color="auto"/>
                <w:left w:val="none" w:sz="0" w:space="0" w:color="auto"/>
                <w:bottom w:val="none" w:sz="0" w:space="0" w:color="auto"/>
                <w:right w:val="none" w:sz="0" w:space="0" w:color="auto"/>
              </w:divBdr>
              <w:divsChild>
                <w:div w:id="1003126180">
                  <w:marLeft w:val="0"/>
                  <w:marRight w:val="0"/>
                  <w:marTop w:val="0"/>
                  <w:marBottom w:val="0"/>
                  <w:divBdr>
                    <w:top w:val="none" w:sz="0" w:space="0" w:color="auto"/>
                    <w:left w:val="none" w:sz="0" w:space="0" w:color="auto"/>
                    <w:bottom w:val="none" w:sz="0" w:space="0" w:color="auto"/>
                    <w:right w:val="none" w:sz="0" w:space="0" w:color="auto"/>
                  </w:divBdr>
                  <w:divsChild>
                    <w:div w:id="20191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79856">
      <w:bodyDiv w:val="1"/>
      <w:marLeft w:val="0"/>
      <w:marRight w:val="0"/>
      <w:marTop w:val="0"/>
      <w:marBottom w:val="0"/>
      <w:divBdr>
        <w:top w:val="none" w:sz="0" w:space="0" w:color="auto"/>
        <w:left w:val="none" w:sz="0" w:space="0" w:color="auto"/>
        <w:bottom w:val="none" w:sz="0" w:space="0" w:color="auto"/>
        <w:right w:val="none" w:sz="0" w:space="0" w:color="auto"/>
      </w:divBdr>
      <w:divsChild>
        <w:div w:id="245000869">
          <w:marLeft w:val="0"/>
          <w:marRight w:val="0"/>
          <w:marTop w:val="0"/>
          <w:marBottom w:val="0"/>
          <w:divBdr>
            <w:top w:val="none" w:sz="0" w:space="0" w:color="auto"/>
            <w:left w:val="none" w:sz="0" w:space="0" w:color="auto"/>
            <w:bottom w:val="none" w:sz="0" w:space="0" w:color="auto"/>
            <w:right w:val="none" w:sz="0" w:space="0" w:color="auto"/>
          </w:divBdr>
          <w:divsChild>
            <w:div w:id="1946573110">
              <w:marLeft w:val="0"/>
              <w:marRight w:val="0"/>
              <w:marTop w:val="0"/>
              <w:marBottom w:val="0"/>
              <w:divBdr>
                <w:top w:val="none" w:sz="0" w:space="0" w:color="auto"/>
                <w:left w:val="none" w:sz="0" w:space="0" w:color="auto"/>
                <w:bottom w:val="none" w:sz="0" w:space="0" w:color="auto"/>
                <w:right w:val="none" w:sz="0" w:space="0" w:color="auto"/>
              </w:divBdr>
              <w:divsChild>
                <w:div w:id="81463106">
                  <w:marLeft w:val="0"/>
                  <w:marRight w:val="0"/>
                  <w:marTop w:val="0"/>
                  <w:marBottom w:val="0"/>
                  <w:divBdr>
                    <w:top w:val="none" w:sz="0" w:space="0" w:color="auto"/>
                    <w:left w:val="none" w:sz="0" w:space="0" w:color="auto"/>
                    <w:bottom w:val="none" w:sz="0" w:space="0" w:color="auto"/>
                    <w:right w:val="none" w:sz="0" w:space="0" w:color="auto"/>
                  </w:divBdr>
                  <w:divsChild>
                    <w:div w:id="1504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09186">
      <w:bodyDiv w:val="1"/>
      <w:marLeft w:val="0"/>
      <w:marRight w:val="0"/>
      <w:marTop w:val="0"/>
      <w:marBottom w:val="0"/>
      <w:divBdr>
        <w:top w:val="none" w:sz="0" w:space="0" w:color="auto"/>
        <w:left w:val="none" w:sz="0" w:space="0" w:color="auto"/>
        <w:bottom w:val="none" w:sz="0" w:space="0" w:color="auto"/>
        <w:right w:val="none" w:sz="0" w:space="0" w:color="auto"/>
      </w:divBdr>
      <w:divsChild>
        <w:div w:id="758597760">
          <w:marLeft w:val="0"/>
          <w:marRight w:val="0"/>
          <w:marTop w:val="0"/>
          <w:marBottom w:val="0"/>
          <w:divBdr>
            <w:top w:val="none" w:sz="0" w:space="0" w:color="auto"/>
            <w:left w:val="none" w:sz="0" w:space="0" w:color="auto"/>
            <w:bottom w:val="none" w:sz="0" w:space="0" w:color="auto"/>
            <w:right w:val="none" w:sz="0" w:space="0" w:color="auto"/>
          </w:divBdr>
          <w:divsChild>
            <w:div w:id="959072406">
              <w:marLeft w:val="0"/>
              <w:marRight w:val="0"/>
              <w:marTop w:val="0"/>
              <w:marBottom w:val="0"/>
              <w:divBdr>
                <w:top w:val="none" w:sz="0" w:space="0" w:color="auto"/>
                <w:left w:val="none" w:sz="0" w:space="0" w:color="auto"/>
                <w:bottom w:val="none" w:sz="0" w:space="0" w:color="auto"/>
                <w:right w:val="none" w:sz="0" w:space="0" w:color="auto"/>
              </w:divBdr>
              <w:divsChild>
                <w:div w:id="1709909343">
                  <w:marLeft w:val="0"/>
                  <w:marRight w:val="0"/>
                  <w:marTop w:val="0"/>
                  <w:marBottom w:val="0"/>
                  <w:divBdr>
                    <w:top w:val="none" w:sz="0" w:space="0" w:color="auto"/>
                    <w:left w:val="none" w:sz="0" w:space="0" w:color="auto"/>
                    <w:bottom w:val="none" w:sz="0" w:space="0" w:color="auto"/>
                    <w:right w:val="none" w:sz="0" w:space="0" w:color="auto"/>
                  </w:divBdr>
                  <w:divsChild>
                    <w:div w:id="7789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36178">
      <w:bodyDiv w:val="1"/>
      <w:marLeft w:val="0"/>
      <w:marRight w:val="0"/>
      <w:marTop w:val="0"/>
      <w:marBottom w:val="0"/>
      <w:divBdr>
        <w:top w:val="none" w:sz="0" w:space="0" w:color="auto"/>
        <w:left w:val="none" w:sz="0" w:space="0" w:color="auto"/>
        <w:bottom w:val="none" w:sz="0" w:space="0" w:color="auto"/>
        <w:right w:val="none" w:sz="0" w:space="0" w:color="auto"/>
      </w:divBdr>
      <w:divsChild>
        <w:div w:id="1626306461">
          <w:marLeft w:val="0"/>
          <w:marRight w:val="0"/>
          <w:marTop w:val="0"/>
          <w:marBottom w:val="0"/>
          <w:divBdr>
            <w:top w:val="none" w:sz="0" w:space="0" w:color="auto"/>
            <w:left w:val="none" w:sz="0" w:space="0" w:color="auto"/>
            <w:bottom w:val="none" w:sz="0" w:space="0" w:color="auto"/>
            <w:right w:val="none" w:sz="0" w:space="0" w:color="auto"/>
          </w:divBdr>
          <w:divsChild>
            <w:div w:id="1738094371">
              <w:marLeft w:val="0"/>
              <w:marRight w:val="0"/>
              <w:marTop w:val="0"/>
              <w:marBottom w:val="0"/>
              <w:divBdr>
                <w:top w:val="none" w:sz="0" w:space="0" w:color="auto"/>
                <w:left w:val="none" w:sz="0" w:space="0" w:color="auto"/>
                <w:bottom w:val="none" w:sz="0" w:space="0" w:color="auto"/>
                <w:right w:val="none" w:sz="0" w:space="0" w:color="auto"/>
              </w:divBdr>
              <w:divsChild>
                <w:div w:id="375155866">
                  <w:marLeft w:val="0"/>
                  <w:marRight w:val="0"/>
                  <w:marTop w:val="0"/>
                  <w:marBottom w:val="0"/>
                  <w:divBdr>
                    <w:top w:val="none" w:sz="0" w:space="0" w:color="auto"/>
                    <w:left w:val="none" w:sz="0" w:space="0" w:color="auto"/>
                    <w:bottom w:val="none" w:sz="0" w:space="0" w:color="auto"/>
                    <w:right w:val="none" w:sz="0" w:space="0" w:color="auto"/>
                  </w:divBdr>
                  <w:divsChild>
                    <w:div w:id="12638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0127DF3DBD27448272D12014779C5A" ma:contentTypeVersion="10" ma:contentTypeDescription="Create a new document." ma:contentTypeScope="" ma:versionID="18d10ead0013dcbfcb8a11106cc592f9">
  <xsd:schema xmlns:xsd="http://www.w3.org/2001/XMLSchema" xmlns:xs="http://www.w3.org/2001/XMLSchema" xmlns:p="http://schemas.microsoft.com/office/2006/metadata/properties" xmlns:ns2="f41be6ae-1188-445c-b2dd-ff87889f6ae9" targetNamespace="http://schemas.microsoft.com/office/2006/metadata/properties" ma:root="true" ma:fieldsID="19742688d29b144a6fa2976c33314a58"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ED90D-FDAE-466A-A0D1-9A2734209D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134C5-E97B-477D-96EC-9BB9A5A035A6}">
  <ds:schemaRefs>
    <ds:schemaRef ds:uri="http://schemas.microsoft.com/sharepoint/v3/contenttype/forms"/>
  </ds:schemaRefs>
</ds:datastoreItem>
</file>

<file path=customXml/itemProps3.xml><?xml version="1.0" encoding="utf-8"?>
<ds:datastoreItem xmlns:ds="http://schemas.openxmlformats.org/officeDocument/2006/customXml" ds:itemID="{FC544301-CBB8-46FC-B95C-D8B73ED9AFCD}"/>
</file>

<file path=docProps/app.xml><?xml version="1.0" encoding="utf-8"?>
<Properties xmlns="http://schemas.openxmlformats.org/officeDocument/2006/extended-properties" xmlns:vt="http://schemas.openxmlformats.org/officeDocument/2006/docPropsVTypes">
  <Template>Normal.dotm</Template>
  <TotalTime>0</TotalTime>
  <Pages>54</Pages>
  <Words>9271</Words>
  <Characters>50993</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2021-10-21T17:19:00Z</dcterms:created>
  <dcterms:modified xsi:type="dcterms:W3CDTF">2021-10-21T17:19:00Z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